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2024年巡察3个聚焦自查报告范文通用15篇</w:t>
      </w:r>
      <w:bookmarkEnd w:id="1"/>
    </w:p>
    <w:p>
      <w:pPr>
        <w:jc w:val="center"/>
        <w:spacing w:before="0" w:after="450"/>
      </w:pPr>
      <w:r>
        <w:rPr>
          <w:rFonts w:ascii="Arial" w:hAnsi="Arial" w:eastAsia="Arial" w:cs="Arial"/>
          <w:color w:val="999999"/>
          <w:sz w:val="20"/>
          <w:szCs w:val="20"/>
        </w:rPr>
        <w:t xml:space="preserve">来源：网络  作者：烟雨迷离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巡察，汉语词语，拼音：xúnchá，释义为巡行察访，巡视;吏役名。今天以下是为大家整理的2024年巡察三个聚焦自查报告范文(通用15篇),欢迎品鉴!2024年巡察三个聚焦自查报告篇1　　按照市委统一部署，**年8月4日至**年9月18日，市...</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巡察，汉语词语，拼音：xúnchá，释义为巡行察访，巡视;吏役名。今天以下是为大家整理的2024年巡察三个聚焦自查报告范文(通用15篇),欢迎品鉴!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2024年巡察三个聚焦自查报告篇2</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2024年巡察三个聚焦自查报告篇3</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2024年巡察三个聚焦自查报告篇4</w:t>
      </w:r>
    </w:p>
    <w:p>
      <w:pPr>
        <w:ind w:left="0" w:right="0" w:firstLine="560"/>
        <w:spacing w:before="450" w:after="450" w:line="312" w:lineRule="auto"/>
      </w:pPr>
      <w:r>
        <w:rPr>
          <w:rFonts w:ascii="宋体" w:hAnsi="宋体" w:eastAsia="宋体" w:cs="宋体"/>
          <w:color w:val="000"/>
          <w:sz w:val="28"/>
          <w:szCs w:val="28"/>
        </w:rPr>
        <w:t xml:space="preserve">　　党家医院党支部围绕“三个聚焦”自查报告根据区委第一巡察组及龙山街道党工委通知要求，我单位围绕“三个聚焦”进行自查，现将自查报告汇报如下：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　　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　　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　　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　　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　　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　　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2024年巡察三个聚焦自查报告篇5</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2024年巡察三个聚焦自查报告篇6</w:t>
      </w:r>
    </w:p>
    <w:p>
      <w:pPr>
        <w:ind w:left="0" w:right="0" w:firstLine="560"/>
        <w:spacing w:before="450" w:after="450" w:line="312" w:lineRule="auto"/>
      </w:pPr>
      <w:r>
        <w:rPr>
          <w:rFonts w:ascii="宋体" w:hAnsi="宋体" w:eastAsia="宋体" w:cs="宋体"/>
          <w:color w:val="000"/>
          <w:sz w:val="28"/>
          <w:szCs w:val="28"/>
        </w:rPr>
        <w:t xml:space="preserve">　　习近平总书记提出“党组织建到哪里，巡视巡察就跟进到哪里”，为贯彻落实党中央全面从严治党向基层延伸的重要指示精神，嵩明县委将巡察向村级党组织延伸，把监督利剑直插最基层，着力发现和推动解决村级党组织党的领导弱化、党的建设缺失等问题，打通全面从严治党“最后一公里”，夯实了党执政的政治基础，增强了群众的幸福感和获得感。截止目前，我县共开展了8轮巡察工作，其中从第五轮巡察开始把村级巡察作为重点，目前已对8家村级党组织开展了巡察。在巡察中发现，村级党组织因地理位置原因点多分散，往往一个村党总支下属的村小组都有10个左右，巡察采取“1托2”的方式，一个月的时间兼顾两个村(社区)，时间紧、任务重，如何实施精准监督，确保巡察质量显得尤为重要。本文结合我县村级巡察实践，就村级巡察工作作些粗浅探析，为做好村级巡察工作提供实操性强的经验和方法，以提高村级巡察效率。</w:t>
      </w:r>
    </w:p>
    <w:p>
      <w:pPr>
        <w:ind w:left="0" w:right="0" w:firstLine="560"/>
        <w:spacing w:before="450" w:after="450" w:line="312" w:lineRule="auto"/>
      </w:pPr>
      <w:r>
        <w:rPr>
          <w:rFonts w:ascii="宋体" w:hAnsi="宋体" w:eastAsia="宋体" w:cs="宋体"/>
          <w:color w:val="000"/>
          <w:sz w:val="28"/>
          <w:szCs w:val="28"/>
        </w:rPr>
        <w:t xml:space="preserve">　　截止目前，嵩明县共开展了8轮巡察工作，共对小街镇的李官村委会、大桥村委会、牛栏江镇的大箐、荒田村委会、嵩阳街道的东北街社区、东村社区，杨桥街道的杨桥社区、黑营盘社区8家村级党组织进行巡察。巡察期间巡察组综合运用问卷调查、听取汇报、查看账务、个别谈话、查阅资料、走访群众等多种方式，着力发现村级党组织党的领导弱化、党的建设缺失、从严治党不力等问题，通过巡察共发现问题112个，移交问题线索15件，有效发挥了巡察利剑作用。</w:t>
      </w:r>
    </w:p>
    <w:p>
      <w:pPr>
        <w:ind w:left="0" w:right="0" w:firstLine="560"/>
        <w:spacing w:before="450" w:after="450" w:line="312" w:lineRule="auto"/>
      </w:pPr>
      <w:r>
        <w:rPr>
          <w:rFonts w:ascii="宋体" w:hAnsi="宋体" w:eastAsia="宋体" w:cs="宋体"/>
          <w:color w:val="000"/>
          <w:sz w:val="28"/>
          <w:szCs w:val="28"/>
        </w:rPr>
        <w:t xml:space="preserve">　　(一)村级巡察发现的共性问题</w:t>
      </w:r>
    </w:p>
    <w:p>
      <w:pPr>
        <w:ind w:left="0" w:right="0" w:firstLine="560"/>
        <w:spacing w:before="450" w:after="450" w:line="312" w:lineRule="auto"/>
      </w:pPr>
      <w:r>
        <w:rPr>
          <w:rFonts w:ascii="宋体" w:hAnsi="宋体" w:eastAsia="宋体" w:cs="宋体"/>
          <w:color w:val="000"/>
          <w:sz w:val="28"/>
          <w:szCs w:val="28"/>
        </w:rPr>
        <w:t xml:space="preserve">　　巡察发现，当前农村党组织和党员干部主要存在下列问题。一是村级党组织领导作用不够，管党治党政治责任缺失，工作缺乏主动性和创造性;二是党内政治生活不严肃，党建虚化;党员学习教育走过场，“三会一课”、“两学一做”、民主评议等党建事项存在应付检查情况;基层党员党性观念淡漠，纪律松弛，党员老龄化严重;三是两个责任落实不到位，党风廉政建设不严不实，形式主义突出;对工程项目、大额开支等重大事项，未按“三重一大”、“四议两公开”议事规则实施，剥夺群众的知情权、监督权、决策权;贯彻落实中央八项规定精神不力，以“村干部专治”代替“村民自治”，农村干部纪律意识淡漠，落实惠农政策、工程实施优亲厚友、接待费用超标、作假、自定标准滥发各种津贴、补贴、慰问费，不作为乱作为损害群众利益等违纪问题依然存在。</w:t>
      </w:r>
    </w:p>
    <w:p>
      <w:pPr>
        <w:ind w:left="0" w:right="0" w:firstLine="560"/>
        <w:spacing w:before="450" w:after="450" w:line="312" w:lineRule="auto"/>
      </w:pPr>
      <w:r>
        <w:rPr>
          <w:rFonts w:ascii="宋体" w:hAnsi="宋体" w:eastAsia="宋体" w:cs="宋体"/>
          <w:color w:val="000"/>
          <w:sz w:val="28"/>
          <w:szCs w:val="28"/>
        </w:rPr>
        <w:t xml:space="preserve">　　(二)村级巡察取得的成效</w:t>
      </w:r>
    </w:p>
    <w:p>
      <w:pPr>
        <w:ind w:left="0" w:right="0" w:firstLine="560"/>
        <w:spacing w:before="450" w:after="450" w:line="312" w:lineRule="auto"/>
      </w:pPr>
      <w:r>
        <w:rPr>
          <w:rFonts w:ascii="宋体" w:hAnsi="宋体" w:eastAsia="宋体" w:cs="宋体"/>
          <w:color w:val="000"/>
          <w:sz w:val="28"/>
          <w:szCs w:val="28"/>
        </w:rPr>
        <w:t xml:space="preserve">　　从我县村级巡察的情况来看，主要取得了四个方面成效。一是打通了从严治党的“最后一公里”，消除了巡察监督的“死角”和“盲区”。对村级延伸巡察，将巡察监督范围拓宽到所有基层党组织和农村党员干部，真正实现监督“零距离”。同时也为农村群众反映问题搭建了平台、提供了条件。二是始终坚持“发现问题、形成震慑、督促整改、促进发展”的这一巡察主要任务，发现和解决了一批重点问题，运用巡察发现问题的综合措施，使农村党组织凝聚力战斗力不强、党建工作不扎实不规范、农村党员干部违反中央八项规定精神和“四风”等突出问题浮出水面，为解决问题找准了目标，提供了遵循。三是推动了中央和省市县各项决策部署的贯彻落实，通过对村级党组织的全面政治体检,有效解决各种政治偏差，有利于村级党组织更好地贯彻党的各项方针政策，推动了村级各项事业发展。四是传导了责任压力，促进了农村干部廉洁自律。通过巡察，使村组干部明确了纪律规定和日常行为“边界”，使农村干部的廉洁自律意识不断得到增强;老百姓感受到巡察成果，看到村组干部的变化，更加信任村组干部，逐渐融洽了党群干群关系。</w:t>
      </w:r>
    </w:p>
    <w:p>
      <w:pPr>
        <w:ind w:left="0" w:right="0" w:firstLine="560"/>
        <w:spacing w:before="450" w:after="450" w:line="312" w:lineRule="auto"/>
      </w:pPr>
      <w:r>
        <w:rPr>
          <w:rFonts w:ascii="宋体" w:hAnsi="宋体" w:eastAsia="宋体" w:cs="宋体"/>
          <w:color w:val="000"/>
          <w:sz w:val="28"/>
          <w:szCs w:val="28"/>
        </w:rPr>
        <w:t xml:space="preserve">　　巡察工作应始终坚持问题导向，巡察组要牢固树立“发现不了问题就是失职，不如实报告巡察情况，隐瞒、歪曲、捏造事实就是渎职”的理念，找到村级党组织领导弱化“弱”在哪些方面，党的建设缺失“缺”在哪些环节，全面从严治党不力“失”在何处，把精准发现问题真正落在实处，从实践来看，开展村级巡察要注重运用以下几种方式：</w:t>
      </w:r>
    </w:p>
    <w:p>
      <w:pPr>
        <w:ind w:left="0" w:right="0" w:firstLine="560"/>
        <w:spacing w:before="450" w:after="450" w:line="312" w:lineRule="auto"/>
      </w:pPr>
      <w:r>
        <w:rPr>
          <w:rFonts w:ascii="宋体" w:hAnsi="宋体" w:eastAsia="宋体" w:cs="宋体"/>
          <w:color w:val="000"/>
          <w:sz w:val="28"/>
          <w:szCs w:val="28"/>
        </w:rPr>
        <w:t xml:space="preserve">　　(一)带着问题“巡”</w:t>
      </w:r>
    </w:p>
    <w:p>
      <w:pPr>
        <w:ind w:left="0" w:right="0" w:firstLine="560"/>
        <w:spacing w:before="450" w:after="450" w:line="312" w:lineRule="auto"/>
      </w:pPr>
      <w:r>
        <w:rPr>
          <w:rFonts w:ascii="宋体" w:hAnsi="宋体" w:eastAsia="宋体" w:cs="宋体"/>
          <w:color w:val="000"/>
          <w:sz w:val="28"/>
          <w:szCs w:val="28"/>
        </w:rPr>
        <w:t xml:space="preserve">　　“凡事预则立，不预则废”，没有事先的计划和准备，就不能获得巡察的真正成功。巡察准备阶段对被巡察单位基本情况的把握至关重要。巡察组在进驻前，要详细了解被巡察单位的职责职能、年度工作情况和党风廉政建设考核情况、纪律监察机关、检察机关、审计部门提供的问题线索。依据中央、省委、市委做出的重大决策部署，从政治站位的高度把巡察对象摆进去，分析出巡察的重点方向、应当查找的主要问题。</w:t>
      </w:r>
    </w:p>
    <w:p>
      <w:pPr>
        <w:ind w:left="0" w:right="0" w:firstLine="560"/>
        <w:spacing w:before="450" w:after="450" w:line="312" w:lineRule="auto"/>
      </w:pPr>
      <w:r>
        <w:rPr>
          <w:rFonts w:ascii="宋体" w:hAnsi="宋体" w:eastAsia="宋体" w:cs="宋体"/>
          <w:color w:val="000"/>
          <w:sz w:val="28"/>
          <w:szCs w:val="28"/>
        </w:rPr>
        <w:t xml:space="preserve">　　(二)体察民情“巡”</w:t>
      </w:r>
    </w:p>
    <w:p>
      <w:pPr>
        <w:ind w:left="0" w:right="0" w:firstLine="560"/>
        <w:spacing w:before="450" w:after="450" w:line="312" w:lineRule="auto"/>
      </w:pPr>
      <w:r>
        <w:rPr>
          <w:rFonts w:ascii="宋体" w:hAnsi="宋体" w:eastAsia="宋体" w:cs="宋体"/>
          <w:color w:val="000"/>
          <w:sz w:val="28"/>
          <w:szCs w:val="28"/>
        </w:rPr>
        <w:t xml:space="preserve">　　巡察组应充分利用电视广播、报刊网络、led屏、微信平台等多种手段，通过张贴公告、陈列展板、设立举报箱、公布举报电话、设置宣传专栏、发放宣传手册等形式，广泛宣传巡察工作方针、内容范围、工作动态，提高巡察工作的知晓率，调动广大村民反映问题和情况的积极性，深入发现群众关心关注的突出问题，发挥群众监督优势，为巡察工作营造良好的氛围。灵活运用约访、接访、驻访、走访等多种方式，主动出击，深入村居院落、田间地头、农户家中，与村民打成一片，俯下身子倾听群众诉求，“面对面”了解和发现问题，真正做到听民声、巡民情、察民意，争取获得真实可靠的第一手资料。</w:t>
      </w:r>
    </w:p>
    <w:p>
      <w:pPr>
        <w:ind w:left="0" w:right="0" w:firstLine="560"/>
        <w:spacing w:before="450" w:after="450" w:line="312" w:lineRule="auto"/>
      </w:pPr>
      <w:r>
        <w:rPr>
          <w:rFonts w:ascii="宋体" w:hAnsi="宋体" w:eastAsia="宋体" w:cs="宋体"/>
          <w:color w:val="000"/>
          <w:sz w:val="28"/>
          <w:szCs w:val="28"/>
        </w:rPr>
        <w:t xml:space="preserve">　　(三)去伪存真“巡”</w:t>
      </w:r>
    </w:p>
    <w:p>
      <w:pPr>
        <w:ind w:left="0" w:right="0" w:firstLine="560"/>
        <w:spacing w:before="450" w:after="450" w:line="312" w:lineRule="auto"/>
      </w:pPr>
      <w:r>
        <w:rPr>
          <w:rFonts w:ascii="宋体" w:hAnsi="宋体" w:eastAsia="宋体" w:cs="宋体"/>
          <w:color w:val="000"/>
          <w:sz w:val="28"/>
          <w:szCs w:val="28"/>
        </w:rPr>
        <w:t xml:space="preserve">　　进驻后，从查阅台帐(领导班子学习笔记、党风廉政建设纪实本、领导干部党性分析材料、“两学一做”等政治学习心得体会，党组织会议记录，干部选拔任用相关材料，纪检监察部门查办问题线索的档案，具有行业特点的工作痕迹等等)入手发现问题，拟定个性化谈话提纲，带着问题对被巡察村级领导班子成员、重点对象谈话，让纸质档案台帐“说话”。</w:t>
      </w:r>
    </w:p>
    <w:p>
      <w:pPr>
        <w:ind w:left="0" w:right="0" w:firstLine="560"/>
        <w:spacing w:before="450" w:after="450" w:line="312" w:lineRule="auto"/>
      </w:pPr>
      <w:r>
        <w:rPr>
          <w:rFonts w:ascii="宋体" w:hAnsi="宋体" w:eastAsia="宋体" w:cs="宋体"/>
          <w:color w:val="000"/>
          <w:sz w:val="28"/>
          <w:szCs w:val="28"/>
        </w:rPr>
        <w:t xml:space="preserve">　　(四)抽丝剥茧“巡”</w:t>
      </w:r>
    </w:p>
    <w:p>
      <w:pPr>
        <w:ind w:left="0" w:right="0" w:firstLine="560"/>
        <w:spacing w:before="450" w:after="450" w:line="312" w:lineRule="auto"/>
      </w:pPr>
      <w:r>
        <w:rPr>
          <w:rFonts w:ascii="宋体" w:hAnsi="宋体" w:eastAsia="宋体" w:cs="宋体"/>
          <w:color w:val="000"/>
          <w:sz w:val="28"/>
          <w:szCs w:val="28"/>
        </w:rPr>
        <w:t xml:space="preserve">　　通过检查财务账目重点发现腐败和作风问题。巡察组应当了解被检查对象的银行账户开设情况、账目结构情况，“三资”管理情况，从查阅银行明细账、现金日记账入手，进而调阅可疑财务凭证从中发现问题。查阅账目应当结合审计部门对被检查单位领导干部经济责任审计、任期审计结果，以纪律的眼光查找问题。</w:t>
      </w:r>
    </w:p>
    <w:p>
      <w:pPr>
        <w:ind w:left="0" w:right="0" w:firstLine="560"/>
        <w:spacing w:before="450" w:after="450" w:line="312" w:lineRule="auto"/>
      </w:pPr>
      <w:r>
        <w:rPr>
          <w:rFonts w:ascii="宋体" w:hAnsi="宋体" w:eastAsia="宋体" w:cs="宋体"/>
          <w:color w:val="000"/>
          <w:sz w:val="28"/>
          <w:szCs w:val="28"/>
        </w:rPr>
        <w:t xml:space="preserve">　　(五)相互印证“巡”</w:t>
      </w:r>
    </w:p>
    <w:p>
      <w:pPr>
        <w:ind w:left="0" w:right="0" w:firstLine="560"/>
        <w:spacing w:before="450" w:after="450" w:line="312" w:lineRule="auto"/>
      </w:pPr>
      <w:r>
        <w:rPr>
          <w:rFonts w:ascii="宋体" w:hAnsi="宋体" w:eastAsia="宋体" w:cs="宋体"/>
          <w:color w:val="000"/>
          <w:sz w:val="28"/>
          <w:szCs w:val="28"/>
        </w:rPr>
        <w:t xml:space="preserve">　　通过检查被巡察村级党组织所属的镇、街道纪检部门处置办理问题线索的情况，查找全面从严治党主体责任、监督责任落实存在的问题。重点看问题线索分析排查、初步核实、立案审查、处分决定问责追责是否依法依规进行，抽查群众反映的突出问题是否得到有效解决，以办理问题线索的质量作为试金石，检验监督责任落实成效。</w:t>
      </w:r>
    </w:p>
    <w:p>
      <w:pPr>
        <w:ind w:left="0" w:right="0" w:firstLine="560"/>
        <w:spacing w:before="450" w:after="450" w:line="312" w:lineRule="auto"/>
      </w:pPr>
      <w:r>
        <w:rPr>
          <w:rFonts w:ascii="宋体" w:hAnsi="宋体" w:eastAsia="宋体" w:cs="宋体"/>
          <w:color w:val="000"/>
          <w:sz w:val="28"/>
          <w:szCs w:val="28"/>
        </w:rPr>
        <w:t xml:space="preserve">　　(六)有据可依“巡”</w:t>
      </w:r>
    </w:p>
    <w:p>
      <w:pPr>
        <w:ind w:left="0" w:right="0" w:firstLine="560"/>
        <w:spacing w:before="450" w:after="450" w:line="312" w:lineRule="auto"/>
      </w:pPr>
      <w:r>
        <w:rPr>
          <w:rFonts w:ascii="宋体" w:hAnsi="宋体" w:eastAsia="宋体" w:cs="宋体"/>
          <w:color w:val="000"/>
          <w:sz w:val="28"/>
          <w:szCs w:val="28"/>
        </w:rPr>
        <w:t xml:space="preserve">　　巡察发现问题，应当在第一时间固定基本证据。主要做法：一是梳理问题清单;二是复印相关书证;三是制作谈话记录;四是形成情况说明。巡察不履行纪律审查职责，固定证据的目的在于问题线索移交后，为纪检监察机关查办案件创造条件。巡察组提供的证据是问题线索成案的关键，证据是否有效、是否扎实，直接关系到巡察是否能够形成震慑。巡察组每一位成员都应当树立证据意识、熟悉取证方法、遵守取证程序，这样才能把精准发现问题做实。</w:t>
      </w:r>
    </w:p>
    <w:p>
      <w:pPr>
        <w:ind w:left="0" w:right="0" w:firstLine="560"/>
        <w:spacing w:before="450" w:after="450" w:line="312" w:lineRule="auto"/>
      </w:pPr>
      <w:r>
        <w:rPr>
          <w:rFonts w:ascii="宋体" w:hAnsi="宋体" w:eastAsia="宋体" w:cs="宋体"/>
          <w:color w:val="000"/>
          <w:sz w:val="28"/>
          <w:szCs w:val="28"/>
        </w:rPr>
        <w:t xml:space="preserve">　　村级党组织点多面广，巡察进驻期间时间紧任务重，要实现精准监督，提高巡察质量，抓住巡察重点十分重要。通过对我县村级巡察工作的总结、案例分析、走访了解等方式探析，在村级巡察中应当把握两方面的工作重点：</w:t>
      </w:r>
    </w:p>
    <w:p>
      <w:pPr>
        <w:ind w:left="0" w:right="0" w:firstLine="560"/>
        <w:spacing w:before="450" w:after="450" w:line="312" w:lineRule="auto"/>
      </w:pPr>
      <w:r>
        <w:rPr>
          <w:rFonts w:ascii="宋体" w:hAnsi="宋体" w:eastAsia="宋体" w:cs="宋体"/>
          <w:color w:val="000"/>
          <w:sz w:val="28"/>
          <w:szCs w:val="28"/>
        </w:rPr>
        <w:t xml:space="preserve">　　一是始终坚持政治巡察这一基本要求，紧扣“六项纪律”，紧盯农村基层组织政治功能弱化、党内政治生活不正常、战斗堡垒和先锋模范作用发挥不突出等共性问题，紧盯村党支部书记、村委会主任及其他“两委”干部这个关键少数，聚焦群众身边的不正之风和腐败问题，重点检查中央和省市县委重大决策部署落实情况、基层党组织建设情况、村级党风廉政建设情况、基层社会治理和换届纪律执行情况以及村级党员干部“四风”问题情况，从而避免了巡察落入农村管理具体事务，偏离政治巡察轨道，弱化巡察监督效果;</w:t>
      </w:r>
    </w:p>
    <w:p>
      <w:pPr>
        <w:ind w:left="0" w:right="0" w:firstLine="560"/>
        <w:spacing w:before="450" w:after="450" w:line="312" w:lineRule="auto"/>
      </w:pPr>
      <w:r>
        <w:rPr>
          <w:rFonts w:ascii="宋体" w:hAnsi="宋体" w:eastAsia="宋体" w:cs="宋体"/>
          <w:color w:val="000"/>
          <w:sz w:val="28"/>
          <w:szCs w:val="28"/>
        </w:rPr>
        <w:t xml:space="preserve">　　二是突出巡察重点，紧盯关键少数，把群众反映强烈的问题、群众关心的问题、涉及群众切身利益的问题作为重点监督内容，着力发现村级党组织贯彻落实中央、省市县各项决策部署思想不重视、态度不坚决、执行有偏差等问题;着力发现在专项资金管理使用中贪污侵占、虚报冒领、截留挪用、挥霍浪费、优亲厚友等严重侵蚀群众获得感的问题，在项目申报、招投标、验收等环节违规操作、以权谋私，以及脱贫攻坚履职不力、失职失责等问题;着力发现懒政怠政不作为、违反政策乱作为、谋取私利妄作为、滥用职权胡作为等脱离群众影响党群干群关系问题;着力发现农村基层干部涉黑涉恶，甚至充当黑恶势力“保护伞”问题，特别是垄断农村资源、强买强卖、破坏营商环境、侵吞集体资产，利用家族、宗族势力横行乡里、称霸一方、欺压百姓，以及在征地拆迁、土地流转、工程项目建设过程中损害和侵占群众利益等问题。坚决杜绝“微腐败”，痛击“小苍蝇”，做到精准发力、形成震慑，保持惩治腐败高压态势，让基层群众切身感受到全面从严治党的真实成果，不断提升获得感、认同感。</w:t>
      </w:r>
    </w:p>
    <w:p>
      <w:pPr>
        <w:ind w:left="0" w:right="0" w:firstLine="560"/>
        <w:spacing w:before="450" w:after="450" w:line="312" w:lineRule="auto"/>
      </w:pPr>
      <w:r>
        <w:rPr>
          <w:rFonts w:ascii="宋体" w:hAnsi="宋体" w:eastAsia="宋体" w:cs="宋体"/>
          <w:color w:val="000"/>
          <w:sz w:val="28"/>
          <w:szCs w:val="28"/>
        </w:rPr>
        <w:t xml:space="preserve">　　开展村级巡察，旨在规范农村“三资”管理，落实管党治党主体责任，规范基层干部权力运行，促进农村基层党员干部转变作风、廉洁履职，及时发现、查纠农村基层突出问题和发生在群众身边的腐败问题和不正之风，确保中央、省市县决策部署贯彻落实，维护农村社会和谐稳定。开展村级巡察，必须紧紧扣住政治巡察这个根本，掌握村级巡察的工作重点、巡察的具体方法，提升巡察队伍素质，实事求是查找问题、分析问题、整改问题。这样，巡察工作才能取得实实在在的成效。</w:t>
      </w:r>
    </w:p>
    <w:p>
      <w:pPr>
        <w:ind w:left="0" w:right="0" w:firstLine="560"/>
        <w:spacing w:before="450" w:after="450" w:line="312" w:lineRule="auto"/>
      </w:pPr>
      <w:r>
        <w:rPr>
          <w:rFonts w:ascii="宋体" w:hAnsi="宋体" w:eastAsia="宋体" w:cs="宋体"/>
          <w:color w:val="000"/>
          <w:sz w:val="28"/>
          <w:szCs w:val="28"/>
        </w:rPr>
        <w:t xml:space="preserve">　　(一)强化巡察整改落实</w:t>
      </w:r>
    </w:p>
    <w:p>
      <w:pPr>
        <w:ind w:left="0" w:right="0" w:firstLine="560"/>
        <w:spacing w:before="450" w:after="450" w:line="312" w:lineRule="auto"/>
      </w:pPr>
      <w:r>
        <w:rPr>
          <w:rFonts w:ascii="宋体" w:hAnsi="宋体" w:eastAsia="宋体" w:cs="宋体"/>
          <w:color w:val="000"/>
          <w:sz w:val="28"/>
          <w:szCs w:val="28"/>
        </w:rPr>
        <w:t xml:space="preserve">　　及时反馈巡察发现的突出问题，提出切实可行的整改意见和建议，督促整改责任单位列出清单，对存在问题即知即改、立行立改、全面整改，确保件件有着落，事事有回音，积极回应群众期盼和关切，以看得见、摸得着的巡察整改实际成效取信于民;</w:t>
      </w:r>
    </w:p>
    <w:p>
      <w:pPr>
        <w:ind w:left="0" w:right="0" w:firstLine="560"/>
        <w:spacing w:before="450" w:after="450" w:line="312" w:lineRule="auto"/>
      </w:pPr>
      <w:r>
        <w:rPr>
          <w:rFonts w:ascii="宋体" w:hAnsi="宋体" w:eastAsia="宋体" w:cs="宋体"/>
          <w:color w:val="000"/>
          <w:sz w:val="28"/>
          <w:szCs w:val="28"/>
        </w:rPr>
        <w:t xml:space="preserve">　　(二)强化对问题线索的办理</w:t>
      </w:r>
    </w:p>
    <w:p>
      <w:pPr>
        <w:ind w:left="0" w:right="0" w:firstLine="560"/>
        <w:spacing w:before="450" w:after="450" w:line="312" w:lineRule="auto"/>
      </w:pPr>
      <w:r>
        <w:rPr>
          <w:rFonts w:ascii="宋体" w:hAnsi="宋体" w:eastAsia="宋体" w:cs="宋体"/>
          <w:color w:val="000"/>
          <w:sz w:val="28"/>
          <w:szCs w:val="28"/>
        </w:rPr>
        <w:t xml:space="preserve">　　巡察组要对巡察中发现的问题线索分析研判，准确定性，及时对口移送纪检监察部门，定期跟踪协调，推动核实办理，充分运用监督执纪“四种形态”和党员干部“三项机制”，抓早抓小、快查快办、快速处置，对典型案例进行通报曝光，达到处理一个、警示一片的教育作用。</w:t>
      </w:r>
    </w:p>
    <w:p>
      <w:pPr>
        <w:ind w:left="0" w:right="0" w:firstLine="560"/>
        <w:spacing w:before="450" w:after="450" w:line="312" w:lineRule="auto"/>
      </w:pPr>
      <w:r>
        <w:rPr>
          <w:rFonts w:ascii="宋体" w:hAnsi="宋体" w:eastAsia="宋体" w:cs="宋体"/>
          <w:color w:val="000"/>
          <w:sz w:val="28"/>
          <w:szCs w:val="28"/>
        </w:rPr>
        <w:t xml:space="preserve">　　(三)强化责任追究</w:t>
      </w:r>
    </w:p>
    <w:p>
      <w:pPr>
        <w:ind w:left="0" w:right="0" w:firstLine="560"/>
        <w:spacing w:before="450" w:after="450" w:line="312" w:lineRule="auto"/>
      </w:pPr>
      <w:r>
        <w:rPr>
          <w:rFonts w:ascii="宋体" w:hAnsi="宋体" w:eastAsia="宋体" w:cs="宋体"/>
          <w:color w:val="000"/>
          <w:sz w:val="28"/>
          <w:szCs w:val="28"/>
        </w:rPr>
        <w:t xml:space="preserve">　　要坚持“以下看上”，问题在下面，根子在上面。对村级巡察发现的问题，紧盯问题背后制度和执行上存在的漏洞，深挖镇街道党委、纪委在落实“两个责任”中的缺失缺位问题，结合实际建立完善相关制度规定，真正发挥巡察的治本作用，推动管党治党的政治责任在基层严起来、实起来、硬起来。</w:t>
      </w:r>
    </w:p>
    <w:p>
      <w:pPr>
        <w:ind w:left="0" w:right="0" w:firstLine="560"/>
        <w:spacing w:before="450" w:after="450" w:line="312" w:lineRule="auto"/>
      </w:pPr>
      <w:r>
        <w:rPr>
          <w:rFonts w:ascii="宋体" w:hAnsi="宋体" w:eastAsia="宋体" w:cs="宋体"/>
          <w:color w:val="000"/>
          <w:sz w:val="28"/>
          <w:szCs w:val="28"/>
        </w:rPr>
        <w:t xml:space="preserve">　　(四)强化制度建设</w:t>
      </w:r>
    </w:p>
    <w:p>
      <w:pPr>
        <w:ind w:left="0" w:right="0" w:firstLine="560"/>
        <w:spacing w:before="450" w:after="450" w:line="312" w:lineRule="auto"/>
      </w:pPr>
      <w:r>
        <w:rPr>
          <w:rFonts w:ascii="宋体" w:hAnsi="宋体" w:eastAsia="宋体" w:cs="宋体"/>
          <w:color w:val="000"/>
          <w:sz w:val="28"/>
          <w:szCs w:val="28"/>
        </w:rPr>
        <w:t xml:space="preserve">　　针对村级巡察中发现的党内政治生活不正常、干部作风不实等问题，县级主管部门、相关镇街道要完善修订相关制度办法，规范工作的程序、方式，健全长效机制，固化巡察成果，严防“巡察一阵风、雨过地皮湿”的现象发生。</w:t>
      </w:r>
    </w:p>
    <w:p>
      <w:pPr>
        <w:ind w:left="0" w:right="0" w:firstLine="560"/>
        <w:spacing w:before="450" w:after="450" w:line="312" w:lineRule="auto"/>
      </w:pPr>
      <w:r>
        <w:rPr>
          <w:rFonts w:ascii="宋体" w:hAnsi="宋体" w:eastAsia="宋体" w:cs="宋体"/>
          <w:color w:val="000"/>
          <w:sz w:val="28"/>
          <w:szCs w:val="28"/>
        </w:rPr>
        <w:t xml:space="preserve">　　(五)理顺村级巡察和基层自治的关系</w:t>
      </w:r>
    </w:p>
    <w:p>
      <w:pPr>
        <w:ind w:left="0" w:right="0" w:firstLine="560"/>
        <w:spacing w:before="450" w:after="450" w:line="312" w:lineRule="auto"/>
      </w:pPr>
      <w:r>
        <w:rPr>
          <w:rFonts w:ascii="宋体" w:hAnsi="宋体" w:eastAsia="宋体" w:cs="宋体"/>
          <w:color w:val="000"/>
          <w:sz w:val="28"/>
          <w:szCs w:val="28"/>
        </w:rPr>
        <w:t xml:space="preserve">　　根据《村民委员会自治法》的有关规定，村民自治是党领导下的依法自治，党的领导和村民自治是相互促进、辩证统一的。一方面，要深入推进全面从严治党向村级党组织这一“神经末梢”延伸，站在政治高度，坚持纪严于法、挺纪在前，紧盯党支部及其成员特别是支部书记，理直气壮、放手大胆地开展政治巡察;另一方面，要坚持依法依纪开展巡察，讲究方法和策略，积极稳妥地处理解决矛盾和问题，支持村民开展自治活动，保障村民民主权利，促进农村改革发展稳定。对于非党员干部的职务违法犯罪线索，应依据《监察法》等有关法律规定，移送相关部门调查处理。</w:t>
      </w:r>
    </w:p>
    <w:p>
      <w:pPr>
        <w:ind w:left="0" w:right="0" w:firstLine="560"/>
        <w:spacing w:before="450" w:after="450" w:line="312" w:lineRule="auto"/>
      </w:pPr>
      <w:r>
        <w:rPr>
          <w:rFonts w:ascii="宋体" w:hAnsi="宋体" w:eastAsia="宋体" w:cs="宋体"/>
          <w:color w:val="000"/>
          <w:sz w:val="28"/>
          <w:szCs w:val="28"/>
        </w:rPr>
        <w:t xml:space="preserve">　　村级党组织是贯彻执行党的路线方针政策的最后节点，群众是评判落实成效的最终裁判，相信通过不断提高巡察村级党组织的质量和效果，可以深入发现并推动解决贯彻党的路线方针政策不坚决、不精准等基层实际突出的问题，切实发挥巡察的政治监督功能。</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2024年巡察三个聚焦自查报告篇7</w:t>
      </w:r>
    </w:p>
    <w:p>
      <w:pPr>
        <w:ind w:left="0" w:right="0" w:firstLine="560"/>
        <w:spacing w:before="450" w:after="450" w:line="312" w:lineRule="auto"/>
      </w:pPr>
      <w:r>
        <w:rPr>
          <w:rFonts w:ascii="宋体" w:hAnsi="宋体" w:eastAsia="宋体" w:cs="宋体"/>
          <w:color w:val="000"/>
          <w:sz w:val="28"/>
          <w:szCs w:val="28"/>
        </w:rPr>
        <w:t xml:space="preserve">　　市委第二巡查组：</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2024年巡察三个聚焦自查报告篇8</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2024年巡察三个聚焦自查报告篇9</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2024年巡察三个聚焦自查报告篇10</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2024年巡察三个聚焦自查报告篇11</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今天为大家精心准备了党家医院“三个聚焦自查报告，希望对大家有所帮助!党家医院“三个聚焦自查报告为落实贯彻卫生部“医院管理年活动方案”，执行院部统一布置，医技科通过学习，结合本科室基体情况，遵照开展“医院管理年活动方案”活动要求，明确强化医疗机构内涵建设和内部管理，提高医疗服务质量的重要性，保证人民群众身体健康和生命安全，促进医疗卫生事业健康发展，通过学习对照，实行自查自纠，解决存在问题。</w:t>
      </w:r>
    </w:p>
    <w:p>
      <w:pPr>
        <w:ind w:left="0" w:right="0" w:firstLine="560"/>
        <w:spacing w:before="450" w:after="450" w:line="312" w:lineRule="auto"/>
      </w:pPr>
      <w:r>
        <w:rPr>
          <w:rFonts w:ascii="宋体" w:hAnsi="宋体" w:eastAsia="宋体" w:cs="宋体"/>
          <w:color w:val="000"/>
          <w:sz w:val="28"/>
          <w:szCs w:val="28"/>
        </w:rPr>
        <w:t xml:space="preserve">　　医院发展中确实存在着医疗安全隐患的问题。这些问题背后的主要原因是科室各项制度没有完全得到落实，安全意识薄弱，管理监督工作松懈，忽视内涵建设，在当前医药卫生体制改革的背景下，切实加强行业管理、稳定医疗秩序、保证医疗安全尤其重要。</w:t>
      </w:r>
    </w:p>
    <w:p>
      <w:pPr>
        <w:ind w:left="0" w:right="0" w:firstLine="560"/>
        <w:spacing w:before="450" w:after="450" w:line="312" w:lineRule="auto"/>
      </w:pPr>
      <w:r>
        <w:rPr>
          <w:rFonts w:ascii="宋体" w:hAnsi="宋体" w:eastAsia="宋体" w:cs="宋体"/>
          <w:color w:val="000"/>
          <w:sz w:val="28"/>
          <w:szCs w:val="28"/>
        </w:rPr>
        <w:t xml:space="preserve">　　“以病人为中心，提高医疗质量”为主题，开展对医疗诊断技术方面进行查找整理、采取有针对性的措施消除不利病人各种隐患。建立长效管理机制。彻底落实核心制度，规范各种检查操作程序。认真仔细完成检查书写报告，为临床提供病人检查有效诊断意见。</w:t>
      </w:r>
    </w:p>
    <w:p>
      <w:pPr>
        <w:ind w:left="0" w:right="0" w:firstLine="560"/>
        <w:spacing w:before="450" w:after="450" w:line="312" w:lineRule="auto"/>
      </w:pPr>
      <w:r>
        <w:rPr>
          <w:rFonts w:ascii="宋体" w:hAnsi="宋体" w:eastAsia="宋体" w:cs="宋体"/>
          <w:color w:val="000"/>
          <w:sz w:val="28"/>
          <w:szCs w:val="28"/>
        </w:rPr>
        <w:t xml:space="preserve">　　建立有秩序工作流程，b超，彩超在病人多的情况下，检查流程纷乱，有的病人等候时间过久，家属有意见，发生争吵，在这方面必须设立检查登记窗口，按排号顺序进行检查，[急诊除外]。以防止争先恐后诱发矛盾。b超检查病人数明显增加，目前两台不适应形势发展的需要，必须增加台数，配套电脑打印报告，规范检查单的报告形式，检查报告结果要检查医师签名审查后发出。b超医技工作人员欠缺，应该抓紧解决。解决值班规定，岗位落实到人，实行24小时在岗值班制。</w:t>
      </w:r>
    </w:p>
    <w:p>
      <w:pPr>
        <w:ind w:left="0" w:right="0" w:firstLine="560"/>
        <w:spacing w:before="450" w:after="450" w:line="312" w:lineRule="auto"/>
      </w:pPr>
      <w:r>
        <w:rPr>
          <w:rFonts w:ascii="宋体" w:hAnsi="宋体" w:eastAsia="宋体" w:cs="宋体"/>
          <w:color w:val="000"/>
          <w:sz w:val="28"/>
          <w:szCs w:val="28"/>
        </w:rPr>
        <w:t xml:space="preserve">　　内窥镜室，上班时间多数人迟到，麻醉医师没有按时到位，病人常常在等候时间过长。检查按先来先查的原则进行，胃镜室护士对胃镜检查的设备要进行严格消毒，对配制消毒液注意浓度，有效时间，防止院内感染发生，医疗诊断质量方面，做到检查要细心，工作要认认，态度要合心，一切按操作规范进行，防止出现差错。肠镜上午及下午进行检查，做好检查前清洁洗肠等工作。所有一切都要为病人着想，解决看病难看病贵的问题，做到真心为病人服务崇高思想。</w:t>
      </w:r>
    </w:p>
    <w:p>
      <w:pPr>
        <w:ind w:left="0" w:right="0" w:firstLine="560"/>
        <w:spacing w:before="450" w:after="450" w:line="312" w:lineRule="auto"/>
      </w:pPr>
      <w:r>
        <w:rPr>
          <w:rFonts w:ascii="宋体" w:hAnsi="宋体" w:eastAsia="宋体" w:cs="宋体"/>
          <w:color w:val="000"/>
          <w:sz w:val="28"/>
          <w:szCs w:val="28"/>
        </w:rPr>
        <w:t xml:space="preserve">　　新设备16排螺旋ct已经开展半年多了，自开展以来，基本完善配合临床检查的需要，但仍未发挥16排螺旋ct全效检查功能，逐步把检查范围向广深方面发展，开拓新项目。虽然目前取得大量绩效，但仍然存在着很多问题。</w:t>
      </w:r>
    </w:p>
    <w:p>
      <w:pPr>
        <w:ind w:left="0" w:right="0" w:firstLine="560"/>
        <w:spacing w:before="450" w:after="450" w:line="312" w:lineRule="auto"/>
      </w:pPr>
      <w:r>
        <w:rPr>
          <w:rFonts w:ascii="宋体" w:hAnsi="宋体" w:eastAsia="宋体" w:cs="宋体"/>
          <w:color w:val="000"/>
          <w:sz w:val="28"/>
          <w:szCs w:val="28"/>
        </w:rPr>
        <w:t xml:space="preserve">　　制度落实不到位，操作程序不够规范，尤其在腹部检查方面，没有按规范性对病人检查前做好检查要求，影响图像质量，造成诊断质量模糊。</w:t>
      </w:r>
    </w:p>
    <w:p>
      <w:pPr>
        <w:ind w:left="0" w:right="0" w:firstLine="560"/>
        <w:spacing w:before="450" w:after="450" w:line="312" w:lineRule="auto"/>
      </w:pPr>
      <w:r>
        <w:rPr>
          <w:rFonts w:ascii="宋体" w:hAnsi="宋体" w:eastAsia="宋体" w:cs="宋体"/>
          <w:color w:val="000"/>
          <w:sz w:val="28"/>
          <w:szCs w:val="28"/>
        </w:rPr>
        <w:t xml:space="preserve">　　诊断质量控制把关不严格，出现误诊错诊现象存在，在方面要加大力度把好质量关，实行三级阅片审核制度，在质控多下功夫。</w:t>
      </w:r>
    </w:p>
    <w:p>
      <w:pPr>
        <w:ind w:left="0" w:right="0" w:firstLine="560"/>
        <w:spacing w:before="450" w:after="450" w:line="312" w:lineRule="auto"/>
      </w:pPr>
      <w:r>
        <w:rPr>
          <w:rFonts w:ascii="宋体" w:hAnsi="宋体" w:eastAsia="宋体" w:cs="宋体"/>
          <w:color w:val="000"/>
          <w:sz w:val="28"/>
          <w:szCs w:val="28"/>
        </w:rPr>
        <w:t xml:space="preserve">　　规定取片时间及报告结果时间，急诊半小时内取片，一小时内取结果，非急诊检查，头颅上午检查，下午4点取结果，胸部，腹部检查次日1点取结果，腹部检查病人都要平扫加增强，一次性交费，减少病人来回交费麻烦。</w:t>
      </w:r>
    </w:p>
    <w:p>
      <w:pPr>
        <w:ind w:left="0" w:right="0" w:firstLine="560"/>
        <w:spacing w:before="450" w:after="450" w:line="312" w:lineRule="auto"/>
      </w:pPr>
      <w:r>
        <w:rPr>
          <w:rFonts w:ascii="宋体" w:hAnsi="宋体" w:eastAsia="宋体" w:cs="宋体"/>
          <w:color w:val="000"/>
          <w:sz w:val="28"/>
          <w:szCs w:val="28"/>
        </w:rPr>
        <w:t xml:space="preserve">　　加速对新项目开展业务知识学习，以血管成像各部位检查作为今后工作主要攻关课题，图像三维重建处理，更重要是加快ct诊断技术发展，通过短期培训，参与网上交流学习讨论，逐步提高专业技术诊断水平。</w:t>
      </w:r>
    </w:p>
    <w:p>
      <w:pPr>
        <w:ind w:left="0" w:right="0" w:firstLine="560"/>
        <w:spacing w:before="450" w:after="450" w:line="312" w:lineRule="auto"/>
      </w:pPr>
      <w:r>
        <w:rPr>
          <w:rFonts w:ascii="宋体" w:hAnsi="宋体" w:eastAsia="宋体" w:cs="宋体"/>
          <w:color w:val="000"/>
          <w:sz w:val="28"/>
          <w:szCs w:val="28"/>
        </w:rPr>
        <w:t xml:space="preserve">　　疑难病例讨论不规范。没有建立完善制度，医师发表意见没有记录及相当资料存档，病例跟踪反馈，缺乏认真总结。在这方面，必须着手完善建立长效机制，制定有效措施方案集中阅片，病例讨论分析，报告审查核对，病例跟踪记录档案，不断总结，努力学习新技术，开创新项目，充分发挥16排螺旋ct功能作用，把好质量关，加快血管成像，仿内窥镜，三维重建等技术知识学习，提高ct影像专业诊断技术水平。</w:t>
      </w:r>
    </w:p>
    <w:p>
      <w:pPr>
        <w:ind w:left="0" w:right="0" w:firstLine="560"/>
        <w:spacing w:before="450" w:after="450" w:line="312" w:lineRule="auto"/>
      </w:pPr>
      <w:r>
        <w:rPr>
          <w:rFonts w:ascii="宋体" w:hAnsi="宋体" w:eastAsia="宋体" w:cs="宋体"/>
          <w:color w:val="000"/>
          <w:sz w:val="28"/>
          <w:szCs w:val="28"/>
        </w:rPr>
        <w:t xml:space="preserve">　　劳动纪律自觉性太差，上班迟到，对院部规章规定落实不到位，值班不在岗，有时导致病人家属有意见。目前b超，彩超，ct已经实行24小时在岗值班制度.解决了急诊病人随到随查。</w:t>
      </w:r>
    </w:p>
    <w:p>
      <w:pPr>
        <w:ind w:left="0" w:right="0" w:firstLine="560"/>
        <w:spacing w:before="450" w:after="450" w:line="312" w:lineRule="auto"/>
      </w:pPr>
      <w:r>
        <w:rPr>
          <w:rFonts w:ascii="宋体" w:hAnsi="宋体" w:eastAsia="宋体" w:cs="宋体"/>
          <w:color w:val="000"/>
          <w:sz w:val="28"/>
          <w:szCs w:val="28"/>
        </w:rPr>
        <w:t xml:space="preserve">　　通过学习贯彻落实医院管理年活动方案，进一步认领会到，医务人员所有一切都要为病人着想理念，解决看病难看病贵的问题，做到真心实意为病人服务的崇高思想。为广大病者提供优质服务，为加快医院总体规划发展美好前景，共同努力。</w:t>
      </w:r>
    </w:p>
    <w:p>
      <w:pPr>
        <w:ind w:left="0" w:right="0" w:firstLine="560"/>
        <w:spacing w:before="450" w:after="450" w:line="312" w:lineRule="auto"/>
      </w:pPr>
      <w:r>
        <w:rPr>
          <w:rFonts w:ascii="宋体" w:hAnsi="宋体" w:eastAsia="宋体" w:cs="宋体"/>
          <w:color w:val="000"/>
          <w:sz w:val="28"/>
          <w:szCs w:val="28"/>
        </w:rPr>
        <w:t xml:space="preserve">　　党家医院“三个聚焦自查报告县目标办:XX年，我院在县委、县政府的领导下，卫生主管部门的具体指导下，紧紧围绕县委、县府中心工作，突出“以病人为中心，以提高医疗护理质量为核心，构建和谐医患关系”的工作目标，深入开展“医院管理年”活动，切实加强医院管理，狠抓内涵建设，注重医疗环节，安全意识得到增强，医疗护理质量进一步提高，医疗费用得到有效控制，医德医风进一步好转，病员满意度进一步提高，医疗业务大幅度上升，社会效益和经济效益成效显著。现将xxxx年目标任务完成情况自查情况汇报如下:(一)、经济效益:1、年度经济目标完成情况xxxx年，我院各项收入(含卫校)合计xxxx万元，较去年同期增长16%，完成年度目标任务的12%;项目资金争取11万元，完成年度目标任务的5%;设备投入5余万元，完成年度目标任务的1%。</w:t>
      </w:r>
    </w:p>
    <w:p>
      <w:pPr>
        <w:ind w:left="0" w:right="0" w:firstLine="560"/>
        <w:spacing w:before="450" w:after="450" w:line="312" w:lineRule="auto"/>
      </w:pPr>
      <w:r>
        <w:rPr>
          <w:rFonts w:ascii="宋体" w:hAnsi="宋体" w:eastAsia="宋体" w:cs="宋体"/>
          <w:color w:val="000"/>
          <w:sz w:val="28"/>
          <w:szCs w:val="28"/>
        </w:rPr>
        <w:t xml:space="preserve">　　2、加大招商引资力度,积极争取项目资金我院各项事业的飞速发展得到了省卫生厅的高度重视，为我院配置“国家农村巡回医疗</w:t>
      </w:r>
    </w:p>
    <w:p>
      <w:pPr>
        <w:ind w:left="0" w:right="0" w:firstLine="560"/>
        <w:spacing w:before="450" w:after="450" w:line="312" w:lineRule="auto"/>
      </w:pPr>
      <w:r>
        <w:rPr>
          <w:rFonts w:ascii="宋体" w:hAnsi="宋体" w:eastAsia="宋体" w:cs="宋体"/>
          <w:color w:val="000"/>
          <w:sz w:val="28"/>
          <w:szCs w:val="28"/>
        </w:rPr>
        <w:t xml:space="preserve">　　车”一辆.其中，随车配置的医疗设备价值高达7余万元。同时，我院开展与省内高等医药院校的横向联系，得到了xx医院的大力支持，该院为我院捐赠了价值11万元的医疗设备;xx卫生职业学校争取到省卫生厅培训项目资金11万元，为院校的发展壮大和本地区卫生事业的发展做出了有益的贡献。</w:t>
      </w:r>
    </w:p>
    <w:p>
      <w:pPr>
        <w:ind w:left="0" w:right="0" w:firstLine="560"/>
        <w:spacing w:before="450" w:after="450" w:line="312" w:lineRule="auto"/>
      </w:pPr>
      <w:r>
        <w:rPr>
          <w:rFonts w:ascii="宋体" w:hAnsi="宋体" w:eastAsia="宋体" w:cs="宋体"/>
          <w:color w:val="000"/>
          <w:sz w:val="28"/>
          <w:szCs w:val="28"/>
        </w:rPr>
        <w:t xml:space="preserve">　　完善投入，促进发展为了满足人民群众日益增长的健康需求，今年，我院加强了设备投入，其中，包括由省招标局招标完成的价值348万元的c臂和dr已经安装完成，投入了使用。全年，共投资约5余万元，购进设备计3台件，有力的满足了临床的需要，使老百姓不用到xx就能够做到一些大型检查。</w:t>
      </w:r>
    </w:p>
    <w:p>
      <w:pPr>
        <w:ind w:left="0" w:right="0" w:firstLine="560"/>
        <w:spacing w:before="450" w:after="450" w:line="312" w:lineRule="auto"/>
      </w:pPr>
      <w:r>
        <w:rPr>
          <w:rFonts w:ascii="宋体" w:hAnsi="宋体" w:eastAsia="宋体" w:cs="宋体"/>
          <w:color w:val="000"/>
          <w:sz w:val="28"/>
          <w:szCs w:val="28"/>
        </w:rPr>
        <w:t xml:space="preserve">　　(二)、社会效益:今年，我院门诊住院病员的社会满意度自查为96%，较上年又有提高，进一步树立医院的良好公众形象。</w:t>
      </w:r>
    </w:p>
    <w:p>
      <w:pPr>
        <w:ind w:left="0" w:right="0" w:firstLine="560"/>
        <w:spacing w:before="450" w:after="450" w:line="312" w:lineRule="auto"/>
      </w:pPr>
      <w:r>
        <w:rPr>
          <w:rFonts w:ascii="宋体" w:hAnsi="宋体" w:eastAsia="宋体" w:cs="宋体"/>
          <w:color w:val="000"/>
          <w:sz w:val="28"/>
          <w:szCs w:val="28"/>
        </w:rPr>
        <w:t xml:space="preserve">　　医保农合工作持续开展，全年共为75人次出院社保病员报销医药费用175411万元，全年共为6989人次出院农保病员报销医药费用629422万元，医院积极宣传新农合政策，同时对农村参合病员的用药情况规定了一定比例，全力维护患者利益。新农合参合农民住院费用报付比例为326%，较上年度大幅度提高，使每一个病人都感受到党的惠民政策暖人心。我院还积极派人参加科技四下乡、计生三结合和向林强同志学习活动，由院长亲自带队，组织医务人员下乡义诊五次，到xx为当地老百姓免费诊治、咨询，向困难群众赠送药品及钱物，受到社会好评。</w:t>
      </w:r>
    </w:p>
    <w:p>
      <w:pPr>
        <w:ind w:left="0" w:right="0" w:firstLine="560"/>
        <w:spacing w:before="450" w:after="450" w:line="312" w:lineRule="auto"/>
      </w:pPr>
      <w:r>
        <w:rPr>
          <w:rFonts w:ascii="宋体" w:hAnsi="宋体" w:eastAsia="宋体" w:cs="宋体"/>
          <w:color w:val="000"/>
          <w:sz w:val="28"/>
          <w:szCs w:val="28"/>
        </w:rPr>
        <w:t xml:space="preserve">　　(三)、班子建设1、加强班子建设，争创“四好”班子。一年来，医院领导班子按照中省市县关于加强党风廉政建设的要求，在实施党风廉政建设责任制过程中，做到领导重视、目标明确、重在落实，严格实行一岗三责，进一步推动了我院党风廉政建设工作朝着“党委统一领导，党政齐抓共管，纪委组织协调，部门各负其责，依靠群众的支持和参与”的方向健康发展。医院党政都交换了新鲜血液，三名年富力强，思想、业务素质过硬的同志被选入领导班子。医院党政工坚持每周联席会议制度。至少每月一次中心组学习,中心组学习扩大到全院中层以上干部,严格实行一岗三责。医院积极整改，于9月上旬复评“市级最佳文明单位”成功。</w:t>
      </w:r>
    </w:p>
    <w:p>
      <w:pPr>
        <w:ind w:left="0" w:right="0" w:firstLine="560"/>
        <w:spacing w:before="450" w:after="450" w:line="312" w:lineRule="auto"/>
      </w:pPr>
      <w:r>
        <w:rPr>
          <w:rFonts w:ascii="宋体" w:hAnsi="宋体" w:eastAsia="宋体" w:cs="宋体"/>
          <w:color w:val="000"/>
          <w:sz w:val="28"/>
          <w:szCs w:val="28"/>
        </w:rPr>
        <w:t xml:space="preserve">　　2、严格执行民主集中制原则，实行院务公开。对干部选拔任用，重大工程专项建设，大额度资金使用等重大事项按照议事规则进行集体讨论决定。在干部选拔任用、技术职称晋级，发展新党员等方面，都做到了事前公示制，广泛征求群众意见，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2024年巡察三个聚焦自查报告篇12</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2024年巡察三个聚焦自查报告篇13</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2024年巡察三个聚焦自查报告篇14</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2024年巡察三个聚焦自查报告篇15</w:t>
      </w:r>
    </w:p>
    <w:p>
      <w:pPr>
        <w:ind w:left="0" w:right="0" w:firstLine="560"/>
        <w:spacing w:before="450" w:after="450" w:line="312" w:lineRule="auto"/>
      </w:pPr>
      <w:r>
        <w:rPr>
          <w:rFonts w:ascii="宋体" w:hAnsi="宋体" w:eastAsia="宋体" w:cs="宋体"/>
          <w:color w:val="000"/>
          <w:sz w:val="28"/>
          <w:szCs w:val="28"/>
        </w:rPr>
        <w:t xml:space="preserve">　　按照县委巡察工作安排，我局紧紧围绕“三个聚焦”深入开展自查，并进一步明确了整改方向和整改措施，确保真查真改、立行立改。现将自查情况报告如下：</w:t>
      </w:r>
    </w:p>
    <w:p>
      <w:pPr>
        <w:ind w:left="0" w:right="0" w:firstLine="560"/>
        <w:spacing w:before="450" w:after="450" w:line="312" w:lineRule="auto"/>
      </w:pPr>
      <w:r>
        <w:rPr>
          <w:rFonts w:ascii="宋体" w:hAnsi="宋体" w:eastAsia="宋体" w:cs="宋体"/>
          <w:color w:val="000"/>
          <w:sz w:val="28"/>
          <w:szCs w:val="28"/>
        </w:rPr>
        <w:t xml:space="preserve">　　（一）聚焦党的理论路线方针政策和党中央决策部署和省委、市委、县委工作要求在基层贯彻落实方面。能坚持把学习宣传、贯彻习近平新时代中国特色社会主义思想作为当前和今后一个时期的首要政治任务，能认真执行理论中心组学习制度。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具体表现在：一是项目建设方面。公厕革命是习近平总书记亲自安排、亲自过问的一项重点民生工程，但由于建设资金、设计理论等多方面原因影响，造成县城区公厕改造提升档次过低，与旅游城市定位标准格格不入，不能彰显杂技之都的层次品位；另外项目建设手续早已办理完毕，但由于资金不到位致使公厕改造项目迟迟不能入场施工。二是涉房信访方面。目前受房地产业低迷和开发商资金短缺双重影响，造成部分房地产项目施工缓慢、延期交房、拖欠农民工工资，涉房信访压力较大，群体访问题较为突出，亟需解放思想，采取新的有力措施解决，推动在建房地产项目加快施工进度，用好免息贷款这一利好政策，确保问题项目尽快交付，解决回迁难、入住难问题。三是扬尘治理方面。个别开发企业和建筑施工企业思想不够重视，资金投入不足，苫盖材料质量较差，极易腐蚀风化，苫盖不到位现象普遍存在，大部分建筑工地湿洒作业落实不到位，运输车辆还存在带泥上路现象；监管工作疲软，处罚较轻较少，不足以起到威慑作用，导致扬尘治理工作效果不佳，影响了市民的生活环境和健康。</w:t>
      </w:r>
    </w:p>
    <w:p>
      <w:pPr>
        <w:ind w:left="0" w:right="0" w:firstLine="560"/>
        <w:spacing w:before="450" w:after="450" w:line="312" w:lineRule="auto"/>
      </w:pPr>
      <w:r>
        <w:rPr>
          <w:rFonts w:ascii="宋体" w:hAnsi="宋体" w:eastAsia="宋体" w:cs="宋体"/>
          <w:color w:val="000"/>
          <w:sz w:val="28"/>
          <w:szCs w:val="28"/>
        </w:rPr>
        <w:t xml:space="preserve">　　（二）聚焦党风廉政建设和反腐败斗争方面。能够认真执行党风廉政建设和反腐败斗争方面的各项要求，但在加强党风廉政建设、防范和惩治腐败方面还存在一些问题。具体表现在：一是纪检监察工作方面。纪委工作人员思想认识存在一些偏差，纪律教育不到位，对干部违纪违法行为的监督和检查不够严格，对一些不正之风的发现和纠正不够及时，对涉嫌腐败问题的线索处置不够果断，整改力度不够大。二是公款吃喝方面。虽然已经严格执行“八项规定”，但在落实上还存在一些问题，特别是在公款吃喝、公车私用方面，一些领导干部仍存在违纪违规行为，严重影响了党的形象和政府公信力。三是干部作风方面。在干部作风建设方面，虽然已经落实了一系列措施，但在落实上还存在不足，一些干部存在浮躁、急功近利、好大喜功等不良作风，工作中不够实际、不够细致、不够扎实，群众反映强烈，需要进一步加强干部作风建设。</w:t>
      </w:r>
    </w:p>
    <w:p>
      <w:pPr>
        <w:ind w:left="0" w:right="0" w:firstLine="560"/>
        <w:spacing w:before="450" w:after="450" w:line="312" w:lineRule="auto"/>
      </w:pPr>
      <w:r>
        <w:rPr>
          <w:rFonts w:ascii="宋体" w:hAnsi="宋体" w:eastAsia="宋体" w:cs="宋体"/>
          <w:color w:val="000"/>
          <w:sz w:val="28"/>
          <w:szCs w:val="28"/>
        </w:rPr>
        <w:t xml:space="preserve">　　（一）聚焦党的理论路线方针政策和党中央决策部署和省委、市委、县委工作要求在基层贯彻落实方面。加强学习，深入贯彻落实党的路线方针政策和党中央决策部署，结合实际积极思考研究，落实到实际工作中去，切实增强工作的针对性和操作性。增强督促落实的力度，强化钉钉子精神和一抓到底的劲头，确保真查真改、立行立改。加强公厕改造项目的资金落实和施工进度控制，加大涉房信访问题的解决力度，推动在建房地产项目加快施工进度，用好免息贷款这一利好政策，确保问题项目尽快交付，解决回迁难、入住难问题。加强扬尘治理工作的监管和处罚力度，加强开发企业和建筑施工企业的思想教育和资金投入，落实苫盖材料质量要求，加强运输车辆的管理。</w:t>
      </w:r>
    </w:p>
    <w:p>
      <w:pPr>
        <w:ind w:left="0" w:right="0" w:firstLine="560"/>
        <w:spacing w:before="450" w:after="450" w:line="312" w:lineRule="auto"/>
      </w:pPr>
      <w:r>
        <w:rPr>
          <w:rFonts w:ascii="宋体" w:hAnsi="宋体" w:eastAsia="宋体" w:cs="宋体"/>
          <w:color w:val="000"/>
          <w:sz w:val="28"/>
          <w:szCs w:val="28"/>
        </w:rPr>
        <w:t xml:space="preserve">　　（二）聚焦党风廉政建设和反腐败斗争方面。加强纪检监察工作的思想教育和纪律教育，加强对干部违纪违法行为的监督和检查，对发现和纠正不正之风的工作要及时落实，对涉嫌腐败问题的线索要果断处置，加大整改力度。加强公款吃喝、公车私用等方面的监管，落实好“八项规定”，严格执行制度，加强宣传教育，营造风清气正的政治生态。加强干部作风建设，加强对干部的思想教育和纪律教育，加强干部作风的监督和检查，严肃查处违纪违法行为，加大整改力度，营造务实、扎实、真诚、高效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2025-08-07T16:13:05+08:00</dcterms:created>
  <dcterms:modified xsi:type="dcterms:W3CDTF">2025-08-07T16:13:05+08:00</dcterms:modified>
</cp:coreProperties>
</file>

<file path=docProps/custom.xml><?xml version="1.0" encoding="utf-8"?>
<Properties xmlns="http://schemas.openxmlformats.org/officeDocument/2006/custom-properties" xmlns:vt="http://schemas.openxmlformats.org/officeDocument/2006/docPropsVTypes"/>
</file>