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社区党支部班子组织生活会对照检查材料通用10篇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党支部班子组织生活会对照检查材料(通用10篇)，仅供参考，大家一起来看看吧。　　在xx镇党委的统一部署和高度重视下，xx社...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党支部班子组织生活会对照检查材料(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