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五篇，仅供参考，大家一起来看看吧。党支部书记个人对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