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带头领悟两个确立对照检查材料通用5篇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中央组织部是中国共产党中央委员会的重要职能部门,主要负责党的组织建设、干部队伍建设和人才队伍建设等方面的工作。以下是小编整理的带头领悟两个确立对照检查材料(通用5篇)，欢迎阅读与收藏。第一篇: 带头领悟两个确立对照检查材料　　按照要求，我结...</w:t>
      </w:r>
    </w:p>
    <w:p>
      <w:pPr>
        <w:ind w:left="0" w:right="0" w:firstLine="560"/>
        <w:spacing w:before="450" w:after="450" w:line="312" w:lineRule="auto"/>
      </w:pPr>
      <w:r>
        <w:rPr>
          <w:rFonts w:ascii="宋体" w:hAnsi="宋体" w:eastAsia="宋体" w:cs="宋体"/>
          <w:color w:val="000"/>
          <w:sz w:val="28"/>
          <w:szCs w:val="28"/>
        </w:rPr>
        <w:t xml:space="preserve">中央组织部是中国共产党中央委员会的重要职能部门,主要负责党的组织建设、干部队伍建设和人才队伍建设等方面的工作。以下是小编整理的带头领悟两个确立对照检查材料(通用5篇)，欢迎阅读与收藏。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第二篇: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第四篇: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第五篇: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2025-07-08T03:58:36+08:00</dcterms:created>
  <dcterms:modified xsi:type="dcterms:W3CDTF">2025-07-08T03:58:36+08:00</dcterms:modified>
</cp:coreProperties>
</file>

<file path=docProps/custom.xml><?xml version="1.0" encoding="utf-8"?>
<Properties xmlns="http://schemas.openxmlformats.org/officeDocument/2006/custom-properties" xmlns:vt="http://schemas.openxmlformats.org/officeDocument/2006/docPropsVTypes"/>
</file>