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在发挥政治功能和组织力等方面的问题和不足范文精选18篇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为大家收集的在发挥政治功能和组织力等方面的问题和不足范文(精选18篇)，...</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为大家收集的在发挥政治功能和组织力等方面的问题和不足范文(精选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在发挥政治功能和组织力等方面的问题和不足14</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在发挥政治功能和组织力等方面的问题和不足16</w:t>
      </w:r>
    </w:p>
    <w:p>
      <w:pPr>
        <w:ind w:left="0" w:right="0" w:firstLine="560"/>
        <w:spacing w:before="450" w:after="450" w:line="312" w:lineRule="auto"/>
      </w:pPr>
      <w:r>
        <w:rPr>
          <w:rFonts w:ascii="宋体" w:hAnsi="宋体" w:eastAsia="宋体" w:cs="宋体"/>
          <w:color w:val="000"/>
          <w:sz w:val="28"/>
          <w:szCs w:val="28"/>
        </w:rPr>
        <w:t xml:space="preserve">　　整改目标：强化政治意识和大局意识，提高政治敏锐性和政治鉴别力，正确地理解党的路线、方针和政策，自觉地遵守政治纪律和法律法规，在大是大非、重大原则问题上，保持高度的政治警惕，坚持正确的政治方向，使自己做一个让党和人民群众在政治上放心的共产党员。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认真学习掌握邓小平理论、“三个代表”重要思想和科学发展观等中国特色社会主义理论体系，认真学习领悟习总书记系列讲话精神，自觉同以习近平同志为总书记的党中央保持高度一致。每天至少记一张学习笔记，看一篇时事评论，对照学习内容和评论问题进行查摆，提高政治敏锐性和鉴别力，坚定自己的共产主义信仰，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深化党性锻炼，提高党性认识。认真落实“三严三实”的要求，对照焦裕禄精神，对自己在工作、学习和生活中存在的作风问题进行认真查摆，高度重视“四大考验”，警惕和防范“四大危险”，提高贯彻落实上级决策部署的自觉性和主动性。在意识形态领域斗争方面，坚决抵制邪教组织和反华势力的思想入侵，坚定共产主义信仰、服从组织安排，做到不造谣、不传谣、不信谣。对于一些自由化言论、闲话谣言、小道消息等进行深入的抵制和批判，帮助干部群众划清是非界限、澄清模糊认识。</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在发挥政治功能和组织力等方面的问题和不足17</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在发挥政治功能和组织力等方面的问题和不足18</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2025-07-08T11:25:26+08:00</dcterms:created>
  <dcterms:modified xsi:type="dcterms:W3CDTF">2025-07-08T11:25:26+08:00</dcterms:modified>
</cp:coreProperties>
</file>

<file path=docProps/custom.xml><?xml version="1.0" encoding="utf-8"?>
<Properties xmlns="http://schemas.openxmlformats.org/officeDocument/2006/custom-properties" xmlns:vt="http://schemas.openxmlformats.org/officeDocument/2006/docPropsVTypes"/>
</file>