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纪律作风存在问题及原因分析范文通用18篇</w:t>
      </w:r>
      <w:bookmarkEnd w:id="1"/>
    </w:p>
    <w:p>
      <w:pPr>
        <w:jc w:val="center"/>
        <w:spacing w:before="0" w:after="450"/>
      </w:pPr>
      <w:r>
        <w:rPr>
          <w:rFonts w:ascii="Arial" w:hAnsi="Arial" w:eastAsia="Arial" w:cs="Arial"/>
          <w:color w:val="999999"/>
          <w:sz w:val="20"/>
          <w:szCs w:val="20"/>
        </w:rPr>
        <w:t xml:space="preserve">来源：网络  作者：水墨画意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纪律作风存在问题及原因分析范文(通用18篇)，仅供参考，希望能够帮助到大家。【篇一】纪律作风存在问题及原因分析　　自市委、市政府决定开...</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作风，是指在思想、工作和生活等方面表现出来的比较稳定的态度或行为风格；文艺家或作品的风格。以下是小编整理的纪律作风存在问题及原因分析范文(通用18篇)，仅供参考，希望能够帮助到大家。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【篇二】纪律作风存在问题及原因分析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段时期以来，由于不常用批评和自我批评这个武器，使得有些同志听不进不同意见、更听不得批评意见，久而久之，自我感觉良好，当官意识强烈，对自己评价过高、对自己在班子里的作用评价过高。我们对待同志要满腔热情，但不能好人主义，要负责任、讲原则，对同志好的地方要虚心学习，但不是相互之间无原则和稀泥，这会削弱党组织的战斗力。我们每位党员干部必须敬畏组织、敢于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背后是人，抓作风就是要管人管思想。干活做事，关键在人。有什么事引什么人、有什么人兴什么事。作风问题，从来都不是孤立的存在，总是体现在日常工作的方方面面。抓作风，就是要有机地融入日常各项工作中，做到管事就要管人、管思想、管作风。作风建设必须抓小抓细。风起于青萍之末，很多大问题、大毛病，都是从小问题、小毛病开始，最后酿成大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理想信念，就是看有没有一面旗帜在我们心中永远竖着，这就是中国特色社会主义道路。只有心中竖起这面旗帜，我们才会有道路自信、理论自信、制度自信、文化自信。宗旨意识，就是心中有没有群众、群众在心中是什么位置。开展群众路线教育实践活动，就是要强化宗旨意识，真正把群众放在心中最高位置。有些领导干部来自群众，却因为当领导干部久了，就与群众渐行渐远了，忘记自己是谁、从哪里来、要到哪里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破什么?就是要破积弊陋习，破那些看起来无形的潜规则。立什么?就是要树立党员干部的新作风新形象。破和立，关键靠深化改革，靠每一名党员干部的实际行动。破和立，领导干部要带好头。作风问题本质上是党性问题，改作风要改到自觉，必先以内养外，固本培元，领导干部必须坚定理想信念、始终践行宗旨。这次教育实践活动，本质上是对党性的一次检验和锻炼。</w:t>
      </w:r>
    </w:p>
    <w:p>
      <w:pPr>
        <w:ind w:left="0" w:right="0" w:firstLine="560"/>
        <w:spacing w:before="450" w:after="450" w:line="312" w:lineRule="auto"/>
      </w:pPr>
      <w:r>
        <w:rPr>
          <w:rFonts w:ascii="黑体" w:hAnsi="黑体" w:eastAsia="黑体" w:cs="黑体"/>
          <w:color w:val="000000"/>
          <w:sz w:val="36"/>
          <w:szCs w:val="36"/>
          <w:b w:val="1"/>
          <w:bCs w:val="1"/>
        </w:rPr>
        <w:t xml:space="preserve">【篇四】纪律作风存在问题及原因分析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党组发〔20_____〕14号通知要求，今天我镇党政领导班子召开民主生活会。为进一步巩固和扩大学习教育活动成果，加强党的学习建设，下面，我结合自身工作的实际情况，着眼于改进作风、提高能力、永葆共产党人的学习，对照学习教育、贯彻党章、树立社会主义荣辱观和廉洁自律等四个方面，认真查找了自身存在的差距，并明确了今后的努力方向，决心为*镇各项事业的快速发展贡献自己最大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落实学习教育活动整改方案和整改措施上，某些方面还没有落实到位。按照县委的安排部署，自开展学习教育活动以来，我认真学习了一系列相关内容，深深认识到开展学习教育活动的必要性和重要性，做了深刻的党性分析，并实事求是的制定了整改方案。通过这次学教活动，自身感觉各方面素质均有了显著提高，更好地促进了工作开展。但按照整改目标的要求，还存在着一定的差距。在坚定理想信念方面，由于理论学习不刻苦，认为自己年纪大了，忽视了学习的积极性和系统性，虽然也在学，但大多是为了应付手头工作的需要，用什么学什么，对政治理论缺乏深入了解，缺乏严格的党性锻炼，没有把理想信念与现实工作很好的结合在一起。在坚持党的根本宗旨方面，一直认为自己工作多年，有时产生松口气，想歇歇的念头，虽然全镇每年都拿出一定资金和精力投入到为群众办实事和解决困难群众生产生活当中，但与人民的期望还有很大差距。有时只满足于完成上级交办的任务，满足于面上不出问题，忽视了工作的主动性和创造性。在工作作风方面，平时忙于事务多，深入基层深入群众少，对工作安排部署多，检查落实少。在遇到较大困难自己力量难以解决时，时常以我尽力了的思想而堂而皇之，缺少象牛玉儒同志那样，大胆创新的解决新问题新矛盾的魄力。在树立和落实科学发展观方面，觉得上有党委书记，自己抓好经济工作就行了，别的用不着多费心。并且在经济发展上，我镇还存在着很多需要解决的问题，如在农业上，农民对市场掌握不准，信息不灵，种植业缺乏名特优新品种，部分农民只是简单的扩大种植规模，盲从现象普遍存在。养殖业发展较为零散，高标准、大规模的养殖小区相对较少，很多农业定单信用程度较低，坑农事件时有发生，农民增收潜力较小。在工业发展上，企业发展后劲不足，资金周转不灵。科技水平低，产品缺乏市场竞争力。乡镇企业人才馈乏，缺少高层次技术和管理人才。在小城镇建设上，由于占地审批等有关的政策不够优惠，手续比较繁琐，而且难度较大，在一定程度上影响了我镇小城镇建设的快速发展。这一切都说明科学发展观还没有得到很好的落实。</w:t>
      </w:r>
    </w:p>
    <w:p>
      <w:pPr>
        <w:ind w:left="0" w:right="0" w:firstLine="560"/>
        <w:spacing w:before="450" w:after="450" w:line="312" w:lineRule="auto"/>
      </w:pPr>
      <w:r>
        <w:rPr>
          <w:rFonts w:ascii="宋体" w:hAnsi="宋体" w:eastAsia="宋体" w:cs="宋体"/>
          <w:color w:val="000"/>
          <w:sz w:val="28"/>
          <w:szCs w:val="28"/>
        </w:rPr>
        <w:t xml:space="preserve">　　2、在学习贯彻党章中，还不够深入细致。虽然能够从加强党的执政能力建设和学习建设的战略高度，来认识新的历史条件下学习贯彻党章的重大意义，但学习和认识的程度不够全面和深刻，在关于党务工作上，自己主动参与的较少，如在村级党组织建设和党员队伍建设上，投入精力不多。总认为上有党委书记，下有主管党务工作的副书记，用不着自己再多操心。在严明党的政治纪律方面，对身边工作人员的小节不好意思直言面对，存有要求不严、疏于管理的现象，这些问题看起来很小，但却反映出自己在严格执行党的纪律，坚持党性原则上还需要进一步加强。但是，自己能够严格遵守党章的规定，积极服从上级的组织领导，认真完成上级交办的各项任务。特别是在镇党委讨论决定某个重大事项时，自己能够从有利于*镇的发展、有利于维护班子的团结和统一的高度，来阐明和发表的自己的意见和看法。</w:t>
      </w:r>
    </w:p>
    <w:p>
      <w:pPr>
        <w:ind w:left="0" w:right="0" w:firstLine="560"/>
        <w:spacing w:before="450" w:after="450" w:line="312" w:lineRule="auto"/>
      </w:pPr>
      <w:r>
        <w:rPr>
          <w:rFonts w:ascii="宋体" w:hAnsi="宋体" w:eastAsia="宋体" w:cs="宋体"/>
          <w:color w:val="000"/>
          <w:sz w:val="28"/>
          <w:szCs w:val="28"/>
        </w:rPr>
        <w:t xml:space="preserve">　　3、在树立社会主义荣辱观的某些方面，还需要进一步强化。胡锦涛主席关于树立社会主义荣辱观的重要讲话，是对马克思主义荣辱观的深化，是新形势下加强思想道德建设的行动指南。八荣八耻概括精辟，寓意深刻，是非标准鲜明，价值导向明确，涵盖了爱国主义、社会主义、集体主义思想，体现了社会主义基本道德规范的本质要求，体现了依法治国同以德治国相统一的治国方略，是中华民族传统美德与时代精神的完美结合，是进一步推进精神文明建设的重要指导方针。我自己在现实社会生活中确立了一条标准，那就是，不论社会怎么发展也不能丧失起码的道德底线和伦理准则，不论怎样自由也不能突破做人的底线。在道德领域，是非、善恶、美丑的界限绝对不能混淆，坚持什么、反对什么，倡导什么、抵制什么，都必须旗帜鲜明。时刻提醒自己在刻苦学习上作表率，在党性锻炼上作表率，在勤奋敬业上作表率，在崇尚文明上作表率，在服务群众上作表率，当人民的好公仆。通过八荣八耻的学习来对照检查自己，我觉得，在以服务人民为荣方面还需要进一步加强，应该多采取措施，进一步加大力度，在多为群众办好事实事上下功夫。以愚昧无知为耻方面做的还不够，有时看到社会上一些封建陋习没有做到去坚决抵制。今后，应加强对科学知识的学习和宣传，从自身做起，营造文明向上的社会风气。</w:t>
      </w:r>
    </w:p>
    <w:p>
      <w:pPr>
        <w:ind w:left="0" w:right="0" w:firstLine="560"/>
        <w:spacing w:before="450" w:after="450" w:line="312" w:lineRule="auto"/>
      </w:pPr>
      <w:r>
        <w:rPr>
          <w:rFonts w:ascii="宋体" w:hAnsi="宋体" w:eastAsia="宋体" w:cs="宋体"/>
          <w:color w:val="000"/>
          <w:sz w:val="28"/>
          <w:szCs w:val="28"/>
        </w:rPr>
        <w:t xml:space="preserve">　　4、在廉洁从政方面，某些细小环节还需要注意调整。我通过党纪党规的学习、廉政责任制的落实和警示教育等，使自己廉洁自律的自觉性得到了进一步提高。特别是在日常工作、生活、公务接待等方面，能做到自警、自醒、洁身自爱。自觉遵守四大纪律八项要求，认真落实县委党内监督八项制度，尤其是严格遵守中央提出的五不许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在日常工作生活中，存在公车私用的现象。再加上社会不良风气的影响，在一些事关廉政的事情上，认为是人之常情，碍于情面，随波逐流而不以为然，这些问题都需要在今后的工作和生活中加以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学习，牢固树立理想信念。要把理论学习放在重要位置来抓，无论工作再忙，事务再多，都要发扬挤钻精神，在广深字上做文章。在参加集体中心学习的基础上，结合自身实际，制定好个人学习计划，努力做到学习经常化、系统化。要突出学习重点，着力提高学习的针对性上下功夫，在学习成果转化上下功夫，全面提高思想政治素质和业务水平，进一步提高政治修养，更加自觉地与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要进一步统筹兼顾、协调发展，牢固树立科学的发展观。按照科学发展、努力构建和协社会的要求，做为镇长，今后我要充分考虑政府各项工作的关系，努力实现全面、协调、可持续发展。一是坚持工业强镇战略不动摇，以小城镇建设为契机，加大招商引资力度，力争引进一批科技含量高、拉动性大、无污染的大项目。二是加快农业结构调整步伐，重点发展农业龙头企业和设施农业建设，更好地实现农业增效、农民增收。三是统筹安排教育、卫生、民政、计划生育等项工作，从整体上推进政府各项工作的协调发展。</w:t>
      </w:r>
    </w:p>
    <w:p>
      <w:pPr>
        <w:ind w:left="0" w:right="0" w:firstLine="560"/>
        <w:spacing w:before="450" w:after="450" w:line="312" w:lineRule="auto"/>
      </w:pPr>
      <w:r>
        <w:rPr>
          <w:rFonts w:ascii="宋体" w:hAnsi="宋体" w:eastAsia="宋体" w:cs="宋体"/>
          <w:color w:val="000"/>
          <w:sz w:val="28"/>
          <w:szCs w:val="28"/>
        </w:rPr>
        <w:t xml:space="preserve">　　3、进一步深入基层，转变作风，牢固树立宗旨意识。要认真执行党的路线方针政策，正确行使人民赋予的权力，多为基层、为群众搞好服务。要怀着对人民群众的深厚感情，切实关心群众生活中遇到的实际问题。全力抓好乡路大修、户厕改造、文明生态村创建等工作。要经常深入基层，进行调研或检查，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党风廉政建设责任制，坚持艰苦奋斗，清正廉洁。不搞奢侈浪费，坚决抵制大吃大喝、讲排场、比阔气的现象。不接受任何影响公正执行公务的利益。淡薄名利，不计较个人得失。时刻注意个人形象，谨言慎行，牢固树立正确的人生观、世界观、价值观，自觉抵制消极腐朽思想的侵蚀。时刻提醒自己是一名党员领导干部，所处位置比较特殊，一言一行在某种程度上代表着政府的形象，要处处以身作则，作廉洁从政的表率。</w:t>
      </w:r>
    </w:p>
    <w:p>
      <w:pPr>
        <w:ind w:left="0" w:right="0" w:firstLine="560"/>
        <w:spacing w:before="450" w:after="450" w:line="312" w:lineRule="auto"/>
      </w:pPr>
      <w:r>
        <w:rPr>
          <w:rFonts w:ascii="黑体" w:hAnsi="黑体" w:eastAsia="黑体" w:cs="黑体"/>
          <w:color w:val="000000"/>
          <w:sz w:val="36"/>
          <w:szCs w:val="36"/>
          <w:b w:val="1"/>
          <w:bCs w:val="1"/>
        </w:rPr>
        <w:t xml:space="preserve">【篇五】纪律作风存在问题及原因分析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自学校开展作风纪律整顿活动以来，·我认真对照自己平时的实际工作及思想动态，查摆了自己工作以来存在的问题，并对此进行认真剖析，找准原因，明确今后的整改方向，以便更好地开展工作。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作风纪律整顿的学习活动，作为一名党员应该真诚地向党组织进行认真地汇报，常能自警、自律、自省，使自己不褪色，不断地去打扫思想上的灰尘，改进工作中的不足，现向党组织汇报一年来的思想与工作情况：能认真学习邓小平理论和“三个代表”重要思想，学习党的路线方针政策，坚持每天收看新闻联播，学习党的理论教育读本，同时认真学习专业知识，通过学习能使自己思想上不断提高，与党中央的指导思想保持一致；使自己的世界观得到进一步的改造，人生观与价值观得到了提升。在当前经济大潮中敢于自守清贫，人活着就是能为他人更好的活。我们的党确实是伟大、光荣、正确，每当紧要关头都能力挽狂澜，从广大人民的根本利益出发，能众志成城，团结一致，战胜困难，这在过去（近代）都是不可能做到的。使自己更加热爱中国共产党，坚定党的信念，因而自己决不会在任何时候说有损于党形象的话，维护党的形象是我神圣的职责。在工作上能脚踏实地、全心全意投身于教育事业，热爱学生，关心学生，爱护学生，每天都能早早地来学校管理学生。在教学上做到四认真，每项工作能做到领导在与不在一个样，领导分配于我的每项工作都能毫无怨言地做好。深感责任重大，时时处处觉得应小心谨慎，努力做好每一项工作，尤其是学生的思想工作与行为习惯，能放在重中之重，做到一视同仁，不放过任何一个细节，每周一小结，每月一大结，目前已有一大批学生能积极向上，发奋努力。另外努力做细节工作，每天开关好门窗、电脑等，各项工作从主观上来说是比较努力的，同时也取得一定的效果。在各项纪律上，能遵纪守法，决不做违规之事，不体罚或变相体罚学生，不私订课外资料，不搞有偿家教，学校的一切规章制度都能自觉遵守，同时在生活上能严格要求自己，能对自己负责，对家庭负责和对学校负责。在廉洁自律方面，做到清清白白，不假公济私，不以公谋私，淡薄物质生活，注重精神生活。另外能团结同志、理解别人，办公室气氛和谐，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1、政治思想意识不够强。思想上未引起高度的重视，学习目的不够明确，学习时缺乏思考，只是为了学习而学习，使学习变得形式化、教条化。政治学习和专业知识学习没有计划，没有系统性，抓得不够紧。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2、宗旨观念不够牢固。我有时对待学生和自己的同事不能始终保持热情的态度，尤其当手头工作稍多，稍忙时，存有“事不关己，高高挂起”的思想。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3、业务知识不够钻研。对待工作不够主动、积极，只满足于完成领导交给的任务，在工作中遇到难题，不善于思考，动脑筋，常常等待领导的指示，说一步走一步。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w:t>
      </w:r>
    </w:p>
    <w:p>
      <w:pPr>
        <w:ind w:left="0" w:right="0" w:firstLine="560"/>
        <w:spacing w:before="450" w:after="450" w:line="312" w:lineRule="auto"/>
      </w:pPr>
      <w:r>
        <w:rPr>
          <w:rFonts w:ascii="宋体" w:hAnsi="宋体" w:eastAsia="宋体" w:cs="宋体"/>
          <w:color w:val="000"/>
          <w:sz w:val="28"/>
          <w:szCs w:val="28"/>
        </w:rPr>
        <w:t xml:space="preserve">　　5、在工作中还不够细致，有时也存在应付。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6、在新课标中探究不够，教改方面动脑不够。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7、不能主动大胆为学校出谋划策，有明哲保身之想法。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8、安于现状，少思与时俱进，缺少拼搏精神。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党员，只按照党支部的任务去完成就好了。工作忙，学习政治先放一放，等到非学不可才去看看学学，其结果是可想而知，政治思想水平和理论水平就不能提高，对邓小平理论和“三个代表”重要思想就无法深刻地认识。认识上有问题，行动上就跟不上。对专业知识学习也是这样，认为本科了，已是合格的初中教师，教教初中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对自己要求放宽，觉得工作太累了，就怕苦了。其实作为任课教师，按教育教学要求确实需要这样做，有些地方还需要创造性的发挥。自己做的很不够，自己存在这种想法也是不求上进的表现，工作应该拣重的挑。</w:t>
      </w:r>
    </w:p>
    <w:p>
      <w:pPr>
        <w:ind w:left="0" w:right="0" w:firstLine="560"/>
        <w:spacing w:before="450" w:after="450" w:line="312" w:lineRule="auto"/>
      </w:pPr>
      <w:r>
        <w:rPr>
          <w:rFonts w:ascii="宋体" w:hAnsi="宋体" w:eastAsia="宋体" w:cs="宋体"/>
          <w:color w:val="000"/>
          <w:sz w:val="28"/>
          <w:szCs w:val="28"/>
        </w:rPr>
        <w:t xml:space="preserve">　　3、工作中不够细腻，其实也是不够负责的表现。如以前的卫生工作以为叫学生去打扫过了就了事，自己深入下去不够，导致不符合学校要求。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4、在新课标实施中虽然在动一些尝试，但没有大胆实施，更没有把它当作课题来实施，而是一种突发的念头，这对理念的转变是不够的，对改革缩手缩脚，开拓精神不足，尤其是一些成功的教学尝试，更没有用文字的形式记下来，和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5、在教学上似乎有些想法，是否可以尝试，总认为多一事不如少一事，领导叫我做，把它做好就行了，其实主人翁精神不够，把自己打扮成一个普通的\'教师。普通的员工。</w:t>
      </w:r>
    </w:p>
    <w:p>
      <w:pPr>
        <w:ind w:left="0" w:right="0" w:firstLine="560"/>
        <w:spacing w:before="450" w:after="450" w:line="312" w:lineRule="auto"/>
      </w:pPr>
      <w:r>
        <w:rPr>
          <w:rFonts w:ascii="宋体" w:hAnsi="宋体" w:eastAsia="宋体" w:cs="宋体"/>
          <w:color w:val="000"/>
          <w:sz w:val="28"/>
          <w:szCs w:val="28"/>
        </w:rPr>
        <w:t xml:space="preserve">　　6、按于现状似乎成了常理，人家也可以理解，自己也应该识相，最好把工作做得在中间位次，好了已经不可能，差了还感难为情，想混同于普通教师，其结果肯定会差，其实有悖于党员的先进性。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对邓小平理论和“三个代表”重要思想的精神实质有深刻的理解和掌握。进一步加强政治思想观念，加强政治理论学习，立足本职，老老实实、本本分分真正把本职当作党赋予每个党员的任务和使命，严格要求自己，用自己的一言一行、一举一动来完成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我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使自己更全面地发展。提高创造力和审美能力，培养想象力和创造力。应该努力挑起这教育教学担子，努力把教学质量大幅度提高，使学校放心，家长满意，当学生的后勤兵，和辅导员。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知识有收获，习惯养成好，学法灵活多样，能自主学习，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的措施方法要积极提出，建言献策。努力实践，凡是都能从大局出发，从实事求是出发，从学校发展出发，不计个人得失和荣辱，为学校出谋划策，把学校当作自己的家。为教学质量的提高和职业教育的可持续发展尽自己的微薄之力6、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总之，通过这次作风整顿的教育，努力使自己成为一名名副其实的党员，时时处处用高标准、严要求对照自己，站在队伍的前列，勇往直前，为教育事业而竭尽全力。</w:t>
      </w:r>
    </w:p>
    <w:p>
      <w:pPr>
        <w:ind w:left="0" w:right="0" w:firstLine="560"/>
        <w:spacing w:before="450" w:after="450" w:line="312" w:lineRule="auto"/>
      </w:pPr>
      <w:r>
        <w:rPr>
          <w:rFonts w:ascii="黑体" w:hAnsi="黑体" w:eastAsia="黑体" w:cs="黑体"/>
          <w:color w:val="000000"/>
          <w:sz w:val="36"/>
          <w:szCs w:val="36"/>
          <w:b w:val="1"/>
          <w:bCs w:val="1"/>
        </w:rPr>
        <w:t xml:space="preserve">【篇六】纪律作风存在问题及原因分析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【篇七】纪律作风存在问题及原因分析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学习教育，是“三严三实”专题教育的进一步延伸，是中央为了进一步发发挥党员先锋模范作用作出的重大决策。通过“两学一做”学习教育使得自己的思想理论、党性修养和素质作风得到了显著提升，进一步认清了自身距离一名优秀党员之间的距离，进一步坚定了理想信念，为自己下一步的行动找到了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在哪个岗位，都能站稳立场，坚定理想信念，坚持党的领导，坚定地与党中央保持高度一致，一直在重大的政治问题和大是大非事件上，能始终做到旗帜鲜明，立场坚定、态度不含糊、不暧昧，始终以党员的标准严格要求自己，恪守党章和党纪国法，自觉按党的组织原则、党内政治生活准则和制度规定办事。通过两学一做深入学习认识到，要做一名合格党员必须深入学习当真当真，清楚的知晓作为一名党员的责任和规划，才能真正发挥党员的先锋模范作用，才能做到“四讲四有”。</w:t>
      </w:r>
    </w:p>
    <w:p>
      <w:pPr>
        <w:ind w:left="0" w:right="0" w:firstLine="560"/>
        <w:spacing w:before="450" w:after="450" w:line="312" w:lineRule="auto"/>
      </w:pPr>
      <w:r>
        <w:rPr>
          <w:rFonts w:ascii="宋体" w:hAnsi="宋体" w:eastAsia="宋体" w:cs="宋体"/>
          <w:color w:val="000"/>
          <w:sz w:val="28"/>
          <w:szCs w:val="28"/>
        </w:rPr>
        <w:t xml:space="preserve">　　做一名合格的党员，光有坚定的理想信念仍然不够，还需要我们具备优秀的理论素养，高明的治理能力，来适应当前的新形势、新常态。通过此次系列讲话学习，对创新发展、四个全面、五大发展理念、经济新常态、供给侧结构改革、社会主义核心价值观等精神的解读，进一步提升了我的理论素养和世界眼光，为促进岗位工作又好又快发展奠定了坚实的理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有所放松。随着在此岗位上工作时间的增长，有时在思想上也会时不时地产生麻痹、放松思想，觉得自己在这个岗位上干了这么多年，已经轻车熟路了，不自觉地就放松了政治、业务学习。这种情绪没有发展到影响工作的地步，毕竟奋斗的冲劲不如过去足了。</w:t>
      </w:r>
    </w:p>
    <w:p>
      <w:pPr>
        <w:ind w:left="0" w:right="0" w:firstLine="560"/>
        <w:spacing w:before="450" w:after="450" w:line="312" w:lineRule="auto"/>
      </w:pPr>
      <w:r>
        <w:rPr>
          <w:rFonts w:ascii="宋体" w:hAnsi="宋体" w:eastAsia="宋体" w:cs="宋体"/>
          <w:color w:val="000"/>
          <w:sz w:val="28"/>
          <w:szCs w:val="28"/>
        </w:rPr>
        <w:t xml:space="preserve">　　2、在工作中只愿抓大事而对一些小件不愿意抓，认为具体工作同事做就可以了，有抓大放小的思想。落实事业面前无大小的精神不够彻底。布置工作多，监督落实不够。从主观上讲，这主要是我思想上的私心在作怪，认为大件出成绩上下都关注。小件影响不大，监督也是自己监督自己，要求不严。</w:t>
      </w:r>
    </w:p>
    <w:p>
      <w:pPr>
        <w:ind w:left="0" w:right="0" w:firstLine="560"/>
        <w:spacing w:before="450" w:after="450" w:line="312" w:lineRule="auto"/>
      </w:pPr>
      <w:r>
        <w:rPr>
          <w:rFonts w:ascii="宋体" w:hAnsi="宋体" w:eastAsia="宋体" w:cs="宋体"/>
          <w:color w:val="000"/>
          <w:sz w:val="28"/>
          <w:szCs w:val="28"/>
        </w:rPr>
        <w:t xml:space="preserve">　　3、在管理方面重人情有管理不严、管理不到位的现象，造成工作效率的降低。制度制定的很好、很严，但落实有折扣。</w:t>
      </w:r>
    </w:p>
    <w:p>
      <w:pPr>
        <w:ind w:left="0" w:right="0" w:firstLine="560"/>
        <w:spacing w:before="450" w:after="450" w:line="312" w:lineRule="auto"/>
      </w:pPr>
      <w:r>
        <w:rPr>
          <w:rFonts w:ascii="黑体" w:hAnsi="黑体" w:eastAsia="黑体" w:cs="黑体"/>
          <w:color w:val="000000"/>
          <w:sz w:val="36"/>
          <w:szCs w:val="36"/>
          <w:b w:val="1"/>
          <w:bCs w:val="1"/>
        </w:rPr>
        <w:t xml:space="preserve">【篇八】纪律作风存在问题及原因分析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【篇九】纪律作风存在问题及原因分析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【篇十一】纪律作风存在问题及原因分析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【篇十二】纪律作风存在问题及原因分析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【篇十三】纪律作风存在问题及原因分析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平党办发【xx】85号《关于开展“正风肃纪勤政为民”主题教育的通知》精神，我办认真组织开展活动，及时召开动员部署会议，明确活动目标和任务要求，结合工作实际制定活动安排。通过发放征求意见表、电子公文传输、召开座谈交流会等形式，广泛征求群众的意见和建议。组织党员干部认真开展“照镜子、正衣冠、洗洗澡、治治病”，查找在工作作风、工作效率、大局观念、联系群众等方面存在的问题，在对照检查的基础上，认真分析研究，结合工作实际，制定如下整改方案。</w:t>
      </w:r>
    </w:p>
    <w:p>
      <w:pPr>
        <w:ind w:left="0" w:right="0" w:firstLine="560"/>
        <w:spacing w:before="450" w:after="450" w:line="312" w:lineRule="auto"/>
      </w:pPr>
      <w:r>
        <w:rPr>
          <w:rFonts w:ascii="宋体" w:hAnsi="宋体" w:eastAsia="宋体" w:cs="宋体"/>
          <w:color w:val="000"/>
          <w:sz w:val="28"/>
          <w:szCs w:val="28"/>
        </w:rPr>
        <w:t xml:space="preserve">　　1、学习系统性不强，学习深度广度不够。从整体上来说，班子成员比较注重学习，但整体学风还不够浓，学习方法单一。学习存在着一定的实用主义倾向，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大局出发，发挥编制部门的综合职能作用，前瞻性的做好机构编制管理工作。</w:t>
      </w:r>
    </w:p>
    <w:p>
      <w:pPr>
        <w:ind w:left="0" w:right="0" w:firstLine="560"/>
        <w:spacing w:before="450" w:after="450" w:line="312" w:lineRule="auto"/>
      </w:pPr>
      <w:r>
        <w:rPr>
          <w:rFonts w:ascii="宋体" w:hAnsi="宋体" w:eastAsia="宋体" w:cs="宋体"/>
          <w:color w:val="000"/>
          <w:sz w:val="28"/>
          <w:szCs w:val="28"/>
        </w:rPr>
        <w:t xml:space="preserve">　　2、思想不够解放，创新意识不强。班子成员的思想还不够解放，眼界不够宽阔，开拓创新意识不强，存在着安于现状，墨守成规，有等靠思想。遇事凭经验，办法不够多，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3、真抓实干、勤政为民意识不够。一是对全年工作提前谋划不到位，安排工作没有长远打算，遇到一件解决一件，缺乏周全细致和前瞻性。二是深入基层调查研究工作较少。整天忙于事务，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4、班子自身建设还有差距。班子成员之间、班子成员与干部间交心谈心活动开展的少，听取党员干部群众意见和建议不够充分,班子整体合力没有达到最佳效果。</w:t>
      </w:r>
    </w:p>
    <w:p>
      <w:pPr>
        <w:ind w:left="0" w:right="0" w:firstLine="560"/>
        <w:spacing w:before="450" w:after="450" w:line="312" w:lineRule="auto"/>
      </w:pPr>
      <w:r>
        <w:rPr>
          <w:rFonts w:ascii="宋体" w:hAnsi="宋体" w:eastAsia="宋体" w:cs="宋体"/>
          <w:color w:val="000"/>
          <w:sz w:val="28"/>
          <w:szCs w:val="28"/>
        </w:rPr>
        <w:t xml:space="preserve">　　1、自觉“照镜子”，在加强学习中有创新。把学习党章作为自觉行动，认真贯彻落实《八项规定》，加强政治理论学习，丰富学习内容，提高学习时效性。严格按照党章的要求规范一言一行，不断增强贯彻落实党的路线方针政策的自觉性和主动性，做到在理想信念上不犹豫、不含糊、不动摇。进一步树立大局意识、全方位开放意识和超前意识，不断增强工作的系统性、预见性和创造性。理论联系实际，不断提高发现问题、解决问题的能力，找准机构编制管理工作的着力点和突破口，努力把学习理论的过程转变为推动机构编制工作发展的具体行动，转变为创新机构编制管理体制机制的具体举措。</w:t>
      </w:r>
    </w:p>
    <w:p>
      <w:pPr>
        <w:ind w:left="0" w:right="0" w:firstLine="560"/>
        <w:spacing w:before="450" w:after="450" w:line="312" w:lineRule="auto"/>
      </w:pPr>
      <w:r>
        <w:rPr>
          <w:rFonts w:ascii="宋体" w:hAnsi="宋体" w:eastAsia="宋体" w:cs="宋体"/>
          <w:color w:val="000"/>
          <w:sz w:val="28"/>
          <w:szCs w:val="28"/>
        </w:rPr>
        <w:t xml:space="preserve">　　整改期限：20xx年(长期坚持)</w:t>
      </w:r>
    </w:p>
    <w:p>
      <w:pPr>
        <w:ind w:left="0" w:right="0" w:firstLine="560"/>
        <w:spacing w:before="450" w:after="450" w:line="312" w:lineRule="auto"/>
      </w:pPr>
      <w:r>
        <w:rPr>
          <w:rFonts w:ascii="宋体" w:hAnsi="宋体" w:eastAsia="宋体" w:cs="宋体"/>
          <w:color w:val="000"/>
          <w:sz w:val="28"/>
          <w:szCs w:val="28"/>
        </w:rPr>
        <w:t xml:space="preserve">　　整改落实人:领导班子成员</w:t>
      </w:r>
    </w:p>
    <w:p>
      <w:pPr>
        <w:ind w:left="0" w:right="0" w:firstLine="560"/>
        <w:spacing w:before="450" w:after="450" w:line="312" w:lineRule="auto"/>
      </w:pPr>
      <w:r>
        <w:rPr>
          <w:rFonts w:ascii="宋体" w:hAnsi="宋体" w:eastAsia="宋体" w:cs="宋体"/>
          <w:color w:val="000"/>
          <w:sz w:val="28"/>
          <w:szCs w:val="28"/>
        </w:rPr>
        <w:t xml:space="preserve">　　2、每天“正衣冠”，在解放思想中落实新要求。机构编制管理工作是一门科学，设定机构，界定职能，确定编制，看似简单实则复杂。要采取多种形式，加强政治、经济、管理等理论知识的学习，不断更新知识结构，适应机构编制工作的需要。要与时俱进，积极创新，创新管理方式和手段，站在更高层面去研究解决实际问题，用改革的办法解决机构编制存在的突出问题。要认真按照自治区的安排部署，深化行政体制改革，积极推进事业单位分类改革工作，切实管好用活现有编制资源，发挥好机构编制部门的职能作用，更好地服从服务于县域经济社会发展。</w:t>
      </w:r>
    </w:p>
    <w:p>
      <w:pPr>
        <w:ind w:left="0" w:right="0" w:firstLine="560"/>
        <w:spacing w:before="450" w:after="450" w:line="312" w:lineRule="auto"/>
      </w:pPr>
      <w:r>
        <w:rPr>
          <w:rFonts w:ascii="宋体" w:hAnsi="宋体" w:eastAsia="宋体" w:cs="宋体"/>
          <w:color w:val="000"/>
          <w:sz w:val="28"/>
          <w:szCs w:val="28"/>
        </w:rPr>
        <w:t xml:space="preserve">　　整改时间：20xx年(长期坚持)</w:t>
      </w:r>
    </w:p>
    <w:p>
      <w:pPr>
        <w:ind w:left="0" w:right="0" w:firstLine="560"/>
        <w:spacing w:before="450" w:after="450" w:line="312" w:lineRule="auto"/>
      </w:pPr>
      <w:r>
        <w:rPr>
          <w:rFonts w:ascii="宋体" w:hAnsi="宋体" w:eastAsia="宋体" w:cs="宋体"/>
          <w:color w:val="000"/>
          <w:sz w:val="28"/>
          <w:szCs w:val="28"/>
        </w:rPr>
        <w:t xml:space="preserve">　　整改责任人：领导班子成员</w:t>
      </w:r>
    </w:p>
    <w:p>
      <w:pPr>
        <w:ind w:left="0" w:right="0" w:firstLine="560"/>
        <w:spacing w:before="450" w:after="450" w:line="312" w:lineRule="auto"/>
      </w:pPr>
      <w:r>
        <w:rPr>
          <w:rFonts w:ascii="宋体" w:hAnsi="宋体" w:eastAsia="宋体" w:cs="宋体"/>
          <w:color w:val="000"/>
          <w:sz w:val="28"/>
          <w:szCs w:val="28"/>
        </w:rPr>
        <w:t xml:space="preserve">　　3、经常“洗洗澡”，在深入调查研究上出实招。不断改进工作作风。把调查研究作为一项基本功，在深入实际上下功夫，认真按照县委文件要求开展“下基层”工作，把公仆意识落实到各项工作中去，在实践中使公仆意识不断强化和升华，以高度的责任感、事业心，勤勤恳恳、扎扎实实的完成好各项任务，坚决克制杜绝作风漂浮、工作不务实、思想消极、敷衍应付等不良风气。同时通过深入基层调研，进一步了解机构编制工作的新情况，新问题，掌握第一手资料，为县编委决策发挥参谋作用，提高办事效率，使编办成为务实效能型机关，提高编办公信力。</w:t>
      </w:r>
    </w:p>
    <w:p>
      <w:pPr>
        <w:ind w:left="0" w:right="0" w:firstLine="560"/>
        <w:spacing w:before="450" w:after="450" w:line="312" w:lineRule="auto"/>
      </w:pPr>
      <w:r>
        <w:rPr>
          <w:rFonts w:ascii="宋体" w:hAnsi="宋体" w:eastAsia="宋体" w:cs="宋体"/>
          <w:color w:val="000"/>
          <w:sz w:val="28"/>
          <w:szCs w:val="28"/>
        </w:rPr>
        <w:t xml:space="preserve">　　整改时间：20xx年(长期坚持)</w:t>
      </w:r>
    </w:p>
    <w:p>
      <w:pPr>
        <w:ind w:left="0" w:right="0" w:firstLine="560"/>
        <w:spacing w:before="450" w:after="450" w:line="312" w:lineRule="auto"/>
      </w:pPr>
      <w:r>
        <w:rPr>
          <w:rFonts w:ascii="宋体" w:hAnsi="宋体" w:eastAsia="宋体" w:cs="宋体"/>
          <w:color w:val="000"/>
          <w:sz w:val="28"/>
          <w:szCs w:val="28"/>
        </w:rPr>
        <w:t xml:space="preserve">　　整改责任人：领导班子成员</w:t>
      </w:r>
    </w:p>
    <w:p>
      <w:pPr>
        <w:ind w:left="0" w:right="0" w:firstLine="560"/>
        <w:spacing w:before="450" w:after="450" w:line="312" w:lineRule="auto"/>
      </w:pPr>
      <w:r>
        <w:rPr>
          <w:rFonts w:ascii="宋体" w:hAnsi="宋体" w:eastAsia="宋体" w:cs="宋体"/>
          <w:color w:val="000"/>
          <w:sz w:val="28"/>
          <w:szCs w:val="28"/>
        </w:rPr>
        <w:t xml:space="preserve">　　4、提前“治治病”，在领导班子能力建设上有新提高。着力加强领导班子建设，以坚强的党性、良好的作风、规范的制度带动班子建设。牢固树立“编制就是法律”的意识，严守纪律，依法办事，严格遵守《廉政准则》和领导干部廉洁自律各项规定依规处理问题，坚持民主集中制原则，各负其责，分工协作，同时，坚持廉洁管编，守住底线，严格按有关规程办理机构编制事项，努力打造一支班子清正廉洁，作风过硬的机构编制队伍，进一步提升机构编制部门服务地方经济社会发展的能力。</w:t>
      </w:r>
    </w:p>
    <w:p>
      <w:pPr>
        <w:ind w:left="0" w:right="0" w:firstLine="560"/>
        <w:spacing w:before="450" w:after="450" w:line="312" w:lineRule="auto"/>
      </w:pPr>
      <w:r>
        <w:rPr>
          <w:rFonts w:ascii="宋体" w:hAnsi="宋体" w:eastAsia="宋体" w:cs="宋体"/>
          <w:color w:val="000"/>
          <w:sz w:val="28"/>
          <w:szCs w:val="28"/>
        </w:rPr>
        <w:t xml:space="preserve">　　整改时间：20xx年(长期坚持)</w:t>
      </w:r>
    </w:p>
    <w:p>
      <w:pPr>
        <w:ind w:left="0" w:right="0" w:firstLine="560"/>
        <w:spacing w:before="450" w:after="450" w:line="312" w:lineRule="auto"/>
      </w:pPr>
      <w:r>
        <w:rPr>
          <w:rFonts w:ascii="宋体" w:hAnsi="宋体" w:eastAsia="宋体" w:cs="宋体"/>
          <w:color w:val="000"/>
          <w:sz w:val="28"/>
          <w:szCs w:val="28"/>
        </w:rPr>
        <w:t xml:space="preserve">　　整改责任人：</w:t>
      </w:r>
    </w:p>
    <w:p>
      <w:pPr>
        <w:ind w:left="0" w:right="0" w:firstLine="560"/>
        <w:spacing w:before="450" w:after="450" w:line="312" w:lineRule="auto"/>
      </w:pPr>
      <w:r>
        <w:rPr>
          <w:rFonts w:ascii="宋体" w:hAnsi="宋体" w:eastAsia="宋体" w:cs="宋体"/>
          <w:color w:val="000"/>
          <w:sz w:val="28"/>
          <w:szCs w:val="28"/>
        </w:rPr>
        <w:t xml:space="preserve">　　1、落实责任。认真落实“第一责任人”职责，充分发挥领导班子和领导干部的表率作用，切实抓好各项整改任务的落实。</w:t>
      </w:r>
    </w:p>
    <w:p>
      <w:pPr>
        <w:ind w:left="0" w:right="0" w:firstLine="560"/>
        <w:spacing w:before="450" w:after="450" w:line="312" w:lineRule="auto"/>
      </w:pPr>
      <w:r>
        <w:rPr>
          <w:rFonts w:ascii="宋体" w:hAnsi="宋体" w:eastAsia="宋体" w:cs="宋体"/>
          <w:color w:val="000"/>
          <w:sz w:val="28"/>
          <w:szCs w:val="28"/>
        </w:rPr>
        <w:t xml:space="preserve">　　2、健全制度。建立整改台帐·，列出问题清单，逐条进行落实。建立公示监督制度，通过通报、公示栏等形式，面向干部群众和服务对象，公示解决问题的情况，接受群众监督。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【篇十四】纪律作风存在问题及原因分析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【篇十五】纪律作风存在问题及原因分析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【篇十六】纪律作风存在问题及原因分析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【篇十七】纪律作风存在问题及原因分析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【篇十八】纪律作风存在问题及原因分析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2025-05-02T09:13:22+08:00</dcterms:created>
  <dcterms:modified xsi:type="dcterms:W3CDTF">2025-05-02T09:13:22+08:00</dcterms:modified>
</cp:coreProperties>
</file>

<file path=docProps/custom.xml><?xml version="1.0" encoding="utf-8"?>
<Properties xmlns="http://schemas.openxmlformats.org/officeDocument/2006/custom-properties" xmlns:vt="http://schemas.openxmlformats.org/officeDocument/2006/docPropsVTypes"/>
</file>