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党委理论中心组自查报告范文精选3篇</w:t>
      </w:r>
      <w:bookmarkEnd w:id="1"/>
    </w:p>
    <w:p>
      <w:pPr>
        <w:jc w:val="center"/>
        <w:spacing w:before="0" w:after="450"/>
      </w:pPr>
      <w:r>
        <w:rPr>
          <w:rFonts w:ascii="Arial" w:hAnsi="Arial" w:eastAsia="Arial" w:cs="Arial"/>
          <w:color w:val="999999"/>
          <w:sz w:val="20"/>
          <w:szCs w:val="20"/>
        </w:rPr>
        <w:t xml:space="preserve">来源：网络  作者：青灯古佛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党的各级委员会的简称。在我国，是指中国共产党的各级委员会，特指中国共产党的地方各级委员会和基层委员会。正式名称是“中国共产党XXX(某具体区域或单位)委员会”。以下是小编整理的党委理论中心组自查报告范文(精选三篇)，仅供参考，希望能够帮助到...</w:t>
      </w:r>
    </w:p>
    <w:p>
      <w:pPr>
        <w:ind w:left="0" w:right="0" w:firstLine="560"/>
        <w:spacing w:before="450" w:after="450" w:line="312" w:lineRule="auto"/>
      </w:pPr>
      <w:r>
        <w:rPr>
          <w:rFonts w:ascii="宋体" w:hAnsi="宋体" w:eastAsia="宋体" w:cs="宋体"/>
          <w:color w:val="000"/>
          <w:sz w:val="28"/>
          <w:szCs w:val="28"/>
        </w:rPr>
        <w:t xml:space="preserve">党的各级委员会的简称。在我国，是指中国共产党的各级委员会，特指中国共产党的地方各级委员会和基层委员会。正式名称是“中国共产党XXX(某具体区域或单位)委员会”。以下是小编整理的党委理论中心组自查报告范文(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党委理论中心组自查报告</w:t>
      </w:r>
    </w:p>
    <w:p>
      <w:pPr>
        <w:ind w:left="0" w:right="0" w:firstLine="560"/>
        <w:spacing w:before="450" w:after="450" w:line="312" w:lineRule="auto"/>
      </w:pPr>
      <w:r>
        <w:rPr>
          <w:rFonts w:ascii="宋体" w:hAnsi="宋体" w:eastAsia="宋体" w:cs="宋体"/>
          <w:color w:val="000"/>
          <w:sz w:val="28"/>
          <w:szCs w:val="28"/>
        </w:rPr>
        <w:t xml:space="preserve">20***年，***社区（街道）党工委中心组学习以全面把握科学发展观的科学内涵、精神实质、根本要求为宗旨，坚持理论联系实际的学风，把中心组学习与提高运用科学理论指导实践的能力相结合，在武装头脑、指导实践、推动工作上取得了扎实成效。中心组学习注重围绕旧区动拆迁工作，切实推进旧改进度；注重围绕在***旧区大动迁背景下的迎世博工作，提高居民对于世博的知晓度、参与度与满意度；注重围绕社区维护稳定工作，确保各项工作平稳进行，注重围绕改善民生工作，提高居民居住舒适度；注重围绕队伍建设工作，培养一支能战善战的居委两级干部队伍并形成重点调研报告10篇。年初至今共开设专题学习4次，相关讲座6次，参观学习3次，巡讲巡展活动4次，其他各类专题研讨活动20余次等。通过自查梳理了上半年度中心组学习内容并对存在的问题提出了设想建议。</w:t>
      </w:r>
    </w:p>
    <w:p>
      <w:pPr>
        <w:ind w:left="0" w:right="0" w:firstLine="560"/>
        <w:spacing w:before="450" w:after="450" w:line="312" w:lineRule="auto"/>
      </w:pPr>
      <w:r>
        <w:rPr>
          <w:rFonts w:ascii="宋体" w:hAnsi="宋体" w:eastAsia="宋体" w:cs="宋体"/>
          <w:color w:val="000"/>
          <w:sz w:val="28"/>
          <w:szCs w:val="28"/>
        </w:rPr>
        <w:t xml:space="preserve">中心组学习小组根据区委、区政府“四个确保”和“三个超常规”的要求，结合街道实际工作，将街道日常工作思路穿插于学习组内容，弘扬克难奋进精神。开设专题学习：一是“找差距、找问题、找突破”讨论活动。以关门找问题、出门找差距、开门找突破为思路，找准***西块二期旧改为当前发展所面临的主要瓶颈问题、借鉴学习外区旧改工作经验，自觉查找街道党政班子及干部队伍在自身精神状态和思想认识上的差距、深入探讨寻求***西块旧改工作的突破。二是利用党校资源结合杨浦学习型城区建设，开展联组学习，专题学习了“学习型组织创建攻略，形式与创建十大要务”和“领导干部如何沟通媒体”，以学习型组织，创建十大要务为重点为街道创建学习型社区提供理论经验。三是开展如何应对金融危机的经济专题学习，针对中小企业在金融风暴中如何保稳求发展与街道招商中心联组学习，并制定了街道处级领导与企业结对工作法，及时了解企业经营情况，开展帮扶工作。</w:t>
      </w:r>
    </w:p>
    <w:p>
      <w:pPr>
        <w:ind w:left="0" w:right="0" w:firstLine="560"/>
        <w:spacing w:before="450" w:after="450" w:line="312" w:lineRule="auto"/>
      </w:pPr>
      <w:r>
        <w:rPr>
          <w:rFonts w:ascii="宋体" w:hAnsi="宋体" w:eastAsia="宋体" w:cs="宋体"/>
          <w:color w:val="000"/>
          <w:sz w:val="28"/>
          <w:szCs w:val="28"/>
        </w:rPr>
        <w:t xml:space="preserve">中心组学习在不断加强学习、提高认识、强化意识、明确责任、讲究方法、务求实效的基础上要求中心组成员发挥机关干部与居民群众联系密切、了解社情、信息反映快捷畅通的优势，运用各种途径深入展开动迁工作，积极探索旧区改造中社区管理的新思路。一是参加由区动拆迁指挥部组织开展的***西块（二期）动拆迁启动工作研讨培训。二是开设街道动迁专题学习，针对***二期的动迁政策、口径与分片划组的思路，统一和提高中心组成员对推动“阳光动迁、依法动迁”创建规范拆迁示范点的认识。三是与旧改指挥部联组学习，并邀请动迁公司共同参与在居民区开展动迁政策宣讲，听取民意，为制定动迁方案积累素材。四是采用上门取经走出去战略，向小东门街道学习取经，学习外区旧改工作经验，拓宽视野，取长补短。五是采取请进来战略，邀请动迁指挥部领导主讲动迁相关讲座，使中心组成员在学习中对于做好动迁居民思想工作、宣传动迁政策形成一定的技巧与方法。六是街道配合动迁工作创办“新家园”报，对***西块的动迁政策、动迁方案、动迁进度进行编写成报，居民可以及时了解动迁情况与动向。</w:t>
      </w:r>
    </w:p>
    <w:p>
      <w:pPr>
        <w:ind w:left="0" w:right="0" w:firstLine="560"/>
        <w:spacing w:before="450" w:after="450" w:line="312" w:lineRule="auto"/>
      </w:pPr>
      <w:r>
        <w:rPr>
          <w:rFonts w:ascii="宋体" w:hAnsi="宋体" w:eastAsia="宋体" w:cs="宋体"/>
          <w:color w:val="000"/>
          <w:sz w:val="28"/>
          <w:szCs w:val="28"/>
        </w:rPr>
        <w:t xml:space="preserve">中心组根据党中央颁发的《实施纲领》的要求，积极推动廉政文化进社区、进家庭、进学校等，以增强全社区的反腐倡廉意识。并积极开展爱国主义教育，弘扬爱国主义精神，为精神文明创建奠定思想基础。一是中心组学习联合街道新康居民区开展“廉政文化进弄、廉政教育入脑、廉政承诺上墙”活动，使党员干部作风明显转变，党群干群更加密切，为构建和谐小区提供有力保证。二是中心组学习组与社区百余名居民共同学习参观“城市魂·群英谱”纪念上海解放60周年主题展。三是中心组学习成果形成片长34分钟的音像宣传资料“红色印迹”，该片运用生动的图片与场景的切换通过展现***的昨天、今天与明天诠释了以科学发展观、以世博精神等为主题的爱国主义系列教育。</w:t>
      </w:r>
    </w:p>
    <w:p>
      <w:pPr>
        <w:ind w:left="0" w:right="0" w:firstLine="560"/>
        <w:spacing w:before="450" w:after="450" w:line="312" w:lineRule="auto"/>
      </w:pPr>
      <w:r>
        <w:rPr>
          <w:rFonts w:ascii="宋体" w:hAnsi="宋体" w:eastAsia="宋体" w:cs="宋体"/>
          <w:color w:val="000"/>
          <w:sz w:val="28"/>
          <w:szCs w:val="28"/>
        </w:rPr>
        <w:t xml:space="preserve">街道在迎世博600天行动计划实施时考虑***实际情况将实施方案定位在不求震撼、但求入眼，不求浩大、但求深入，不求华美、但求温馨，不求名声、但求效果上。中心组学习紧贴街道迎世博方案内容结合社区建设工作开展诸多活动：一是开展“迎世博、学礼仪、塑造上海市民新形象”世博专题讲座，中心组全体成员参与，通过听讲学习增加世博知识、学习世博精神并贯穿于日常工作中。二是及时总结迎世博工作，做到世博每个“百日”有回眸，在社区居民中推荐评选了“世博文明之星”提高世博知晓率、参与率，全方位调动居民参与世博的积极性。三是中心组学习成员联合居民区党委下块指导社区工作，并在社区开展宣讲活动，宣讲内容包括世博宣讲、旧改政策宣导、社区建设管理制度宣传，每2个月参与居民区书记论坛，与居委会书记交流探讨社区管理新思路。四是组织开展以“舒缓心情促沟通，和谐动迁达共识”为主题的心理讲座，聘请东方广播电台播音员高源老师主讲，给动拆迁工作人员缓压送良方。</w:t>
      </w:r>
    </w:p>
    <w:p>
      <w:pPr>
        <w:ind w:left="0" w:right="0" w:firstLine="560"/>
        <w:spacing w:before="450" w:after="450" w:line="312" w:lineRule="auto"/>
      </w:pPr>
      <w:r>
        <w:rPr>
          <w:rFonts w:ascii="宋体" w:hAnsi="宋体" w:eastAsia="宋体" w:cs="宋体"/>
          <w:color w:val="000"/>
          <w:sz w:val="28"/>
          <w:szCs w:val="28"/>
        </w:rPr>
        <w:t xml:space="preserve">回顾上半年，中心组学习与街道日常工作相结合，理论与实际相结合，注重实效，提升工作效能。通过学习在工作中所体现的主要成果有：</w:t>
      </w:r>
    </w:p>
    <w:p>
      <w:pPr>
        <w:ind w:left="0" w:right="0" w:firstLine="560"/>
        <w:spacing w:before="450" w:after="450" w:line="312" w:lineRule="auto"/>
      </w:pPr>
      <w:r>
        <w:rPr>
          <w:rFonts w:ascii="宋体" w:hAnsi="宋体" w:eastAsia="宋体" w:cs="宋体"/>
          <w:color w:val="000"/>
          <w:sz w:val="28"/>
          <w:szCs w:val="28"/>
        </w:rPr>
        <w:t xml:space="preserve">一是根据区委的统一部署和要求，街道结合自身实际，在***拆动迁工作中扎扎实实把维护稳定工作作为重中之重的工作、夯实基础工作、把握长效管理，取得显著成效。二是抓紧推进***西块二期动拆迁工作，截至7月，动迁基地推进工作已完成87.9%。三是及时化解动迁矛盾，坚持拆迁矛盾每日排查制度，分析矛盾存在的原因和对策，研究制定解决矛盾的方案和计划，***家庭复杂疑难问题。街道中心组成员与居委干部顶住压力积极参与调解工作，起到很好的示范和导向作用。在此过程中中心组紧贴动迁推进工作，形成了结合***特色的中心组学习工作法。主要有：一是创新拆迁模式，心系居民合法利益。采取分片划块，包组进户的方法，宣传动迁政策、服务拆迁居民。二是成立拆迁推进办，蹲点动迁基地，协调化解拆迁矛盾，加强指挥部、街道、拆迁公司三方联动，现场帮助居民解决拆迁中遇到的实际问题和困难。三是建立党建联建机制，发挥政治工作优势、发挥党组织在动迁中的战斗堡垒作用、发挥党员模范带头作用。四是坚持诚信为民解忧，强化拆迁监督力度，开展纪检监督检查。创建公信评议平台，推进拆迁推进工作公平、公正、公开，监督“阳光拆迁”全过程，确保拆迁工作规范有序。五是世博与动迁齐头并进。将迎世博宣传与旧区改造宣传相结合，做到拆而不乱，通过宣传世博理念，使动迁居民亲身感受到世博成果共享带来的现实意义；将迎世博与老城区扮亮旧貌相结合，做到老而有特色，营造浓郁的迎世博氛围。六是保动迁、保民生、保发展。将维护稳定工作与关注民生工作相结合。七是关注民生，改善民生。推进十件实事工作。通过自查我们也发觉中心组的学习因街道动迁工作任务繁重，集中学习时间难以保证，如何按进度既完成动拆迁工作任务又能兼顾中心组学习？对此我们根据目前实际工作提出了相应的措施：一是根据街道实际工作情况，适时调整中心组学习计划，将集中性学习按阶段性分段进行并结合街道动拆迁工作重点，形成富有***特色的中心组学习内容。二是根据中心组成员设立的个人邮箱，将相关学习文件通过网上传阅、学习、交流等方式以保证时间不确定的情况下中心组学习能顺利进行。三是结合科学发展观学习和迎世博等社会热点，制定专题专项学习，不求面面俱到但求精准实效。四是推广有指导性的相关文件及报道，收集成册，方便中心组成员利用工作间隙阅读学习。</w:t>
      </w:r>
    </w:p>
    <w:p>
      <w:pPr>
        <w:ind w:left="0" w:right="0" w:firstLine="560"/>
        <w:spacing w:before="450" w:after="450" w:line="312" w:lineRule="auto"/>
      </w:pPr>
      <w:r>
        <w:rPr>
          <w:rFonts w:ascii="黑体" w:hAnsi="黑体" w:eastAsia="黑体" w:cs="黑体"/>
          <w:color w:val="000000"/>
          <w:sz w:val="36"/>
          <w:szCs w:val="36"/>
          <w:b w:val="1"/>
          <w:bCs w:val="1"/>
        </w:rPr>
        <w:t xml:space="preserve">第二篇: 党委理论中心组自查报告</w:t>
      </w:r>
    </w:p>
    <w:p>
      <w:pPr>
        <w:ind w:left="0" w:right="0" w:firstLine="560"/>
        <w:spacing w:before="450" w:after="450" w:line="312" w:lineRule="auto"/>
      </w:pPr>
      <w:r>
        <w:rPr>
          <w:rFonts w:ascii="宋体" w:hAnsi="宋体" w:eastAsia="宋体" w:cs="宋体"/>
          <w:color w:val="000"/>
          <w:sz w:val="28"/>
          <w:szCs w:val="28"/>
        </w:rPr>
        <w:t xml:space="preserve">创建学习型党组织,是建设马克思主义学习型政党的基础工程,是推动深入学习实践科学发展观向深度和广度发展的重要举措。要把建设学习型党组织工作摆上突出位置,积极探索富有时代特点的新方式和新途径,走出一条具有创建学习型党组织的新路子。</w:t>
      </w:r>
    </w:p>
    <w:p>
      <w:pPr>
        <w:ind w:left="0" w:right="0" w:firstLine="560"/>
        <w:spacing w:before="450" w:after="450" w:line="312" w:lineRule="auto"/>
      </w:pPr>
      <w:r>
        <w:rPr>
          <w:rFonts w:ascii="宋体" w:hAnsi="宋体" w:eastAsia="宋体" w:cs="宋体"/>
          <w:color w:val="000"/>
          <w:sz w:val="28"/>
          <w:szCs w:val="28"/>
        </w:rPr>
        <w:t xml:space="preserve">一、创新思路,不断深化创建学习型党组织的工作内涵。理论的价值在于指导实践,学习的目的在于运用。创建学习型党组织,要着眼于提高工作实效,坚持学以致用,学用结合。同时还要尽可能多地学习一些哲学、历史、经济、科技等社会知识,不断改善知识结构,提高文化素养,增强调查研究、综合分析、沟通协调能力,强力打造一批适应提高街道综合竞争力任务要求、胜任争当排头兵的党员干部队伍。建设学习型党组织,一个重要任务就是要坚定党员干部理想信念,不断提高党性修养。要始终坚持用科学的理论武装头脑,深入开展理想信念教育,引导广大党员牢固树立正确的世界观、人生观和价值观,牢记全心全意为人民服务的宗旨,做到为党分忧,为国担忧,为民解忧。开展学习型党组织创建活动,要紧密联系当前经济社会发展形势,紧密联系本地本部门工作实际,充分利用创建活动取得的成效,激发工作热情,集聚发展合力。</w:t>
      </w:r>
    </w:p>
    <w:p>
      <w:pPr>
        <w:ind w:left="0" w:right="0" w:firstLine="560"/>
        <w:spacing w:before="450" w:after="450" w:line="312" w:lineRule="auto"/>
      </w:pPr>
      <w:r>
        <w:rPr>
          <w:rFonts w:ascii="宋体" w:hAnsi="宋体" w:eastAsia="宋体" w:cs="宋体"/>
          <w:color w:val="000"/>
          <w:sz w:val="28"/>
          <w:szCs w:val="28"/>
        </w:rPr>
        <w:t xml:space="preserve">二、创新载体,着力搭建创建学习型党组织的良好平台。学习型党组织建设能否有效推进,关键要寻找好载体,搭建好平台。运用好党员活动室、社区活动中心、乡镇文化站等多种载体,组织开设流动课堂,为基层党员干部学习提供便利。</w:t>
      </w:r>
    </w:p>
    <w:p>
      <w:pPr>
        <w:ind w:left="0" w:right="0" w:firstLine="560"/>
        <w:spacing w:before="450" w:after="450" w:line="312" w:lineRule="auto"/>
      </w:pPr>
      <w:r>
        <w:rPr>
          <w:rFonts w:ascii="宋体" w:hAnsi="宋体" w:eastAsia="宋体" w:cs="宋体"/>
          <w:color w:val="000"/>
          <w:sz w:val="28"/>
          <w:szCs w:val="28"/>
        </w:rPr>
        <w:t xml:space="preserve">三、创新形式,积极探索创建学习型党组织的有效途径。推进建设学习型党组织,要创新和改进组织学习方法,借鉴国内外学习型组织建设的成功经验,充分调动党员干部学习的主动性和创造性。</w:t>
      </w:r>
    </w:p>
    <w:p>
      <w:pPr>
        <w:ind w:left="0" w:right="0" w:firstLine="560"/>
        <w:spacing w:before="450" w:after="450" w:line="312" w:lineRule="auto"/>
      </w:pPr>
      <w:r>
        <w:rPr>
          <w:rFonts w:ascii="宋体" w:hAnsi="宋体" w:eastAsia="宋体" w:cs="宋体"/>
          <w:color w:val="000"/>
          <w:sz w:val="28"/>
          <w:szCs w:val="28"/>
        </w:rPr>
        <w:t xml:space="preserve">四、创新机制,切实增强创建学习型党组织的内在活力。·建立健全科学完备、符合实际、行之有效的学习制度,不断提高学习型党组织建设的制度化、规范化水平。一是健全领导机制。抓好学习型党组织建设工作,关键在领导,责任在班子。二是强化督查机制。加强督查指导,是抓好学习型党组织建设的重要手段。要积极开展各种形式的督查活动,认真检查人员、时间、内容、效果落实情况,坚持做到一个学时不能少、一个专题不能少、一个人员不能少。三是完善激励机制。坚持把学习型党组织建设纳入领导干部综合评价体系和领导班子建设目标管理体系,认真落实干部理论考核制度,实行平时考核和年终考核相结合,每年组织一至两次党员干部进行理论考核,考试成绩记入个人学习档案。广泛开展民主评议,结合党务政务公开,及时公布党员、干部学习考评信息,接受群众监督。坚持把考评结果作为对党员干部进行奖惩、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 党委理论中心组自查报告</w:t>
      </w:r>
    </w:p>
    <w:p>
      <w:pPr>
        <w:ind w:left="0" w:right="0" w:firstLine="560"/>
        <w:spacing w:before="450" w:after="450" w:line="312" w:lineRule="auto"/>
      </w:pPr>
      <w:r>
        <w:rPr>
          <w:rFonts w:ascii="宋体" w:hAnsi="宋体" w:eastAsia="宋体" w:cs="宋体"/>
          <w:color w:val="000"/>
          <w:sz w:val="28"/>
          <w:szCs w:val="28"/>
        </w:rPr>
        <w:t xml:space="preserve">20XX年，我参加了党组中心组学习，并认真学完了所有规定的篇目，通过学习，加深了对理论知识的理解和认识，自身理论水平和业务素质也得到了提高。同时，也使自己对新的形势下我们面临·的新任务有了更加深刻的认识，现就一年来的学习体会总结如下：</w:t>
      </w:r>
    </w:p>
    <w:p>
      <w:pPr>
        <w:ind w:left="0" w:right="0" w:firstLine="560"/>
        <w:spacing w:before="450" w:after="450" w:line="312" w:lineRule="auto"/>
      </w:pPr>
      <w:r>
        <w:rPr>
          <w:rFonts w:ascii="宋体" w:hAnsi="宋体" w:eastAsia="宋体" w:cs="宋体"/>
          <w:color w:val="000"/>
          <w:sz w:val="28"/>
          <w:szCs w:val="28"/>
        </w:rPr>
        <w:t xml:space="preserve">我们要认识到，坚持中心组学习，是为了适应新形势发展需要。因此我们要不断强化中心组学习意识，更要更新学习观念，要坚持贯彻落实科学发展观，引导班子成员树立终身学习、团队学习、向实践学习、带着问题学习的观念，并做到学以致用。要充分发挥党组织的政治核心作用和示范作用，不断提高领导班子驾驭全局、加快改革发展的领导能力，努力建设全员学习、终身学习的学习型机关。</w:t>
      </w:r>
    </w:p>
    <w:p>
      <w:pPr>
        <w:ind w:left="0" w:right="0" w:firstLine="560"/>
        <w:spacing w:before="450" w:after="450" w:line="312" w:lineRule="auto"/>
      </w:pPr>
      <w:r>
        <w:rPr>
          <w:rFonts w:ascii="宋体" w:hAnsi="宋体" w:eastAsia="宋体" w:cs="宋体"/>
          <w:color w:val="000"/>
          <w:sz w:val="28"/>
          <w:szCs w:val="28"/>
        </w:rPr>
        <w:t xml:space="preserve">要根据改革发展的实际来突出学习的重点。重要的是要加深对新思想、新观点、新论断的认识和理解。要在认真贯彻落实科学发展观的同时，加强一些基本理论和法律法规的学习。在学习中还要紧紧抓住世界观和方法论这条主线，加强学风建设，增强理论功底，及时准确地把握政策。</w:t>
      </w:r>
    </w:p>
    <w:p>
      <w:pPr>
        <w:ind w:left="0" w:right="0" w:firstLine="560"/>
        <w:spacing w:before="450" w:after="450" w:line="312" w:lineRule="auto"/>
      </w:pPr>
      <w:r>
        <w:rPr>
          <w:rFonts w:ascii="宋体" w:hAnsi="宋体" w:eastAsia="宋体" w:cs="宋体"/>
          <w:color w:val="000"/>
          <w:sz w:val="28"/>
          <w:szCs w:val="28"/>
        </w:rPr>
        <w:t xml:space="preserve">要在学习的过程中强调增强解决问题的实效。以解决问题为核心，踏实苦干，学用并进，将理论中心组学习会办成为发展清障、替工作解惑、帮群众谋福的推进会，营造“求经济发展之真，务财政工作之实”的浓厚氛围，收取学习之外的巨大功效。一是***发展瓶颈。坚持学以致用、用以促学，积极推广先进管理理念和模式。二是消减工作疑难。将理论学习与推进、落实重点工作紧密结合。三是关注煤矿安全生产。进一步增强做好煤矿安全生产工作的责任感、紧迫感、使命感。同时，学习上还要求“深”，提升解决问题的能力。以解决问题为导向，深入学习，广纳博收，拓展理论中心组学习的空间和领域，使工作能力和领导水平更快、更好地磨砺养成。一是当好“理论辅导员”，充分发挥了以上带下的表率作用。二是当好“基层调研员”，坚持下基层、贴近实际、深入煤矿企业，认真落实有关工作、事项制度，开展安全检查。三是当好“前沿观察员”，提升中心组学习质量，精选细读具有指导性、前瞻性的理论书刊。</w:t>
      </w:r>
    </w:p>
    <w:p>
      <w:pPr>
        <w:ind w:left="0" w:right="0" w:firstLine="560"/>
        <w:spacing w:before="450" w:after="450" w:line="312" w:lineRule="auto"/>
      </w:pPr>
      <w:r>
        <w:rPr>
          <w:rFonts w:ascii="宋体" w:hAnsi="宋体" w:eastAsia="宋体" w:cs="宋体"/>
          <w:color w:val="000"/>
          <w:sz w:val="28"/>
          <w:szCs w:val="28"/>
        </w:rPr>
        <w:t xml:space="preserve">总之，今年的党委中心组的学习活动，通过自己的认真努力，达到了预期的效果。在今后的工作和学习中，要坚持中心组集中学习和自学相结合，不断充实和完善自己，充分发挥党员的先锋模范作用，为煤矿安全生产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2025-05-02T06:53:54+08:00</dcterms:created>
  <dcterms:modified xsi:type="dcterms:W3CDTF">2025-05-02T06:53:54+08:00</dcterms:modified>
</cp:coreProperties>
</file>

<file path=docProps/custom.xml><?xml version="1.0" encoding="utf-8"?>
<Properties xmlns="http://schemas.openxmlformats.org/officeDocument/2006/custom-properties" xmlns:vt="http://schemas.openxmlformats.org/officeDocument/2006/docPropsVTypes"/>
</file>