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巡察自查报告范文5篇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多数报告都是在事情做完或发生后,向上级机关作出汇报,是事后或事中行文。以下是为大家整理的巡察自查报告范文五篇,欢迎品鉴!巡察自查报告篇1　　巡察办：　　根据县委巡察办工作部署，我校党支部按照深化政治巡察，强化政治监督的要求，结合单位特点，...</w:t>
      </w:r>
    </w:p>
    <w:p>
      <w:pPr>
        <w:ind w:left="0" w:right="0" w:firstLine="560"/>
        <w:spacing w:before="450" w:after="450" w:line="312" w:lineRule="auto"/>
      </w:pPr>
      <w:r>
        <w:rPr>
          <w:rFonts w:ascii="宋体" w:hAnsi="宋体" w:eastAsia="宋体" w:cs="宋体"/>
          <w:color w:val="000"/>
          <w:sz w:val="28"/>
          <w:szCs w:val="28"/>
        </w:rPr>
        <w:t xml:space="preserve"> 多数报告都是在事情做完或发生后,向上级机关作出汇报,是事后或事中行文。以下是为大家整理的巡察自查报告范文五篇,欢迎品鉴!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巡察自查报告篇1</w:t>
      </w:r>
    </w:p>
    <w:p>
      <w:pPr>
        <w:ind w:left="0" w:right="0" w:firstLine="560"/>
        <w:spacing w:before="450" w:after="450" w:line="312" w:lineRule="auto"/>
      </w:pPr>
      <w:r>
        <w:rPr>
          <w:rFonts w:ascii="宋体" w:hAnsi="宋体" w:eastAsia="宋体" w:cs="宋体"/>
          <w:color w:val="000"/>
          <w:sz w:val="28"/>
          <w:szCs w:val="28"/>
        </w:rPr>
        <w:t xml:space="preserve">　　巡察办：</w:t>
      </w:r>
    </w:p>
    <w:p>
      <w:pPr>
        <w:ind w:left="0" w:right="0" w:firstLine="560"/>
        <w:spacing w:before="450" w:after="450" w:line="312" w:lineRule="auto"/>
      </w:pPr>
      <w:r>
        <w:rPr>
          <w:rFonts w:ascii="宋体" w:hAnsi="宋体" w:eastAsia="宋体" w:cs="宋体"/>
          <w:color w:val="000"/>
          <w:sz w:val="28"/>
          <w:szCs w:val="28"/>
        </w:rPr>
        <w:t xml:space="preserve">　　根据县委巡察办工作部署，我校党支部按照深化政治巡察，强化政治监督的要求，结合单位特点，聚焦党组织政治责任和职能使命，认真对照巡察“四个方面”即围绕贯彻落实党的路线方针政策和中央重大决策部署情况、贯彻落实全面从严治党战略部署情况、贯彻落实新时代党的组织路线情况，逐一查摆问题，进行深刻剖析，现将自查情况报告如下：</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(一)贯彻落实党的路线方针政策和中央重大决策部署情况</w:t>
      </w:r>
    </w:p>
    <w:p>
      <w:pPr>
        <w:ind w:left="0" w:right="0" w:firstLine="560"/>
        <w:spacing w:before="450" w:after="450" w:line="312" w:lineRule="auto"/>
      </w:pPr>
      <w:r>
        <w:rPr>
          <w:rFonts w:ascii="宋体" w:hAnsi="宋体" w:eastAsia="宋体" w:cs="宋体"/>
          <w:color w:val="000"/>
          <w:sz w:val="28"/>
          <w:szCs w:val="28"/>
        </w:rPr>
        <w:t xml:space="preserve">　　1.学习贯彻***新时代中国特色社会主义思想和党的十九大、十九届四中全会精神情况,特别是***总书记对河北工作的重要指示批示贯彻落实情况.我校党支部严肃党内政治生活，认真执行“三会一课”、组织生活会、民主评议党员等制度，推动机关支部党建工作规范化、科学化、信息化。严格实行党员记实管理制度，开展常态化督促检查，定期进行总结分析，及时掌握党员教育管理中的存在问题，提出加强和改进意见。严格按照要求建设党组织活动阵地，做到“有场所、有标志、有展示、有制度、有设施”。认真组织开展主题党日活动，围绕“学习教育、民主议事、党性分析、为民服务”主题，不断创新方式方法，切实增强主题党日的吸引力和感染力。积极参与机关党建“书记项目”和组织生活示范样本评选活动，不断丰富组织生活内容和形式，增强组织生活活力。今年继续实行党员在职干部联户帮扶贫困户，一对一对应41户贫困户进行结对帮扶，认真开展了“五个一”“帮扶活动，填写《帮扶手册》。通过与贫困户促膝谈心，掌握了他们当前迫切需要解决的困难，并结合实际有效解决了部分贫困户在生活和生产中存在的问题。单位帮扶村东召乡东召村顺利通过国家省市脱贫攻坚成效考核。</w:t>
      </w:r>
    </w:p>
    <w:p>
      <w:pPr>
        <w:ind w:left="0" w:right="0" w:firstLine="560"/>
        <w:spacing w:before="450" w:after="450" w:line="312" w:lineRule="auto"/>
      </w:pPr>
      <w:r>
        <w:rPr>
          <w:rFonts w:ascii="宋体" w:hAnsi="宋体" w:eastAsia="宋体" w:cs="宋体"/>
          <w:color w:val="000"/>
          <w:sz w:val="28"/>
          <w:szCs w:val="28"/>
        </w:rPr>
        <w:t xml:space="preserve">　　2.加强党的政治建设情况。一是以学习增强全体党员“四个意识”。年初下发《年度学习计划》，完善《学习制度》，以《***谈治国理政》为主要内容充实学习提纲。列出集中学习安排表。二是严肃党内政治生活。认真召开了两次组织生活会。联系思想、工作、生活和作风实际，开展了严肃的批评和自我批评。会议统一了共识、找出了问题、提出了整改措施，开成了一个提振精气神、强化执行力的务实会议。三是是严格执行“三会一课”制度。严格执行《关于新形势下党内政治生活的若干准则》，，严格执行“三会一课”、组织生活会、谈心谈话、民主评议党员、领导干部双重组织生活等党的组织生活基本制度。机关支部全年共召开支委会12次、组织生活会2次、党员大会4次，班子及支部负责人等共为全体党员讲党课4次，开展机关支部活动2次。</w:t>
      </w:r>
    </w:p>
    <w:p>
      <w:pPr>
        <w:ind w:left="0" w:right="0" w:firstLine="560"/>
        <w:spacing w:before="450" w:after="450" w:line="312" w:lineRule="auto"/>
      </w:pPr>
      <w:r>
        <w:rPr>
          <w:rFonts w:ascii="宋体" w:hAnsi="宋体" w:eastAsia="宋体" w:cs="宋体"/>
          <w:color w:val="000"/>
          <w:sz w:val="28"/>
          <w:szCs w:val="28"/>
        </w:rPr>
        <w:t xml:space="preserve">　　3.党支部发挥职能作用情况。我校职能是教师培训和电大学历培训。一年来，。进校始终坚持师训和干训齐抓，培训和培养并举，学历层次提高教育和职后继续教育提高并重的工作方针，进校按照省、市有关要求，立足县情、校情和师情，初步形成了集中培训和校本培训相互支持、相互补充、相互贯通的师训工作新格局。根据20***年省市关于实施河北省中小学幼儿园教师全员远程培训的相关文件要求，结合我县中小学教师培训工作的情况，今年我校以“全国中小学教师继续教育网”为平台，利用现代远程教育手段和网络优势，开展了我县中小学教师全员培训工作，共有2024名义务阶段和非义务阶段中小学教师参加培训。12月20号结束培训。通过远程教育培训这种培训模式，为教师的专业发展搭建了广阔的舞台，同时也为农村教师信息技术的发展奠定了基础。同时，认真组织好20***年度电大学员招生工作。经过努力，共招收学员62名，学员涉及全县各系统、各单位、各行政级别，超额完成了年度任务。</w:t>
      </w:r>
    </w:p>
    <w:p>
      <w:pPr>
        <w:ind w:left="0" w:right="0" w:firstLine="560"/>
        <w:spacing w:before="450" w:after="450" w:line="312" w:lineRule="auto"/>
      </w:pPr>
      <w:r>
        <w:rPr>
          <w:rFonts w:ascii="宋体" w:hAnsi="宋体" w:eastAsia="宋体" w:cs="宋体"/>
          <w:color w:val="000"/>
          <w:sz w:val="28"/>
          <w:szCs w:val="28"/>
        </w:rPr>
        <w:t xml:space="preserve">　　4.防范化解重大风险情况。我校积极开展重大社会稳定风险防范化解工作，由学校党支部维护稳定工作领导小组统筹组织，校办公室负责日常协调工作。各科室主要领导负总责，切实履行主管责任，着力做好风险隐患的“排查化解、源头预防、动态管理、应急处置”各环节工作，确保行动深入开展、取得实效。深入开展影响社会稳定矛盾问题全面排查化解和风险隐患的工作，确保矛盾化解在萌芽状态。做好社会稳定风险评估工作。凡涉及教师切身利益的重大政策制定和调整、重大培训活动举办，全部纳入评估范围，做到应评尽评。同时做好涉稳信息预警研判工作。坚持专群结合、网上网下结合，牢牢掌握党对意识形态工作的领导权;加强阵地建设和管理,维护网络意识形态安全;旗帜鲜明反对和抵制各种错误观点。</w:t>
      </w:r>
    </w:p>
    <w:p>
      <w:pPr>
        <w:ind w:left="0" w:right="0" w:firstLine="560"/>
        <w:spacing w:before="450" w:after="450" w:line="312" w:lineRule="auto"/>
      </w:pPr>
      <w:r>
        <w:rPr>
          <w:rFonts w:ascii="宋体" w:hAnsi="宋体" w:eastAsia="宋体" w:cs="宋体"/>
          <w:color w:val="000"/>
          <w:sz w:val="28"/>
          <w:szCs w:val="28"/>
        </w:rPr>
        <w:t xml:space="preserve">　　(二)党支部贯彻落实全面从严治党战略部署情况</w:t>
      </w:r>
    </w:p>
    <w:p>
      <w:pPr>
        <w:ind w:left="0" w:right="0" w:firstLine="560"/>
        <w:spacing w:before="450" w:after="450" w:line="312" w:lineRule="auto"/>
      </w:pPr>
      <w:r>
        <w:rPr>
          <w:rFonts w:ascii="宋体" w:hAnsi="宋体" w:eastAsia="宋体" w:cs="宋体"/>
          <w:color w:val="000"/>
          <w:sz w:val="28"/>
          <w:szCs w:val="28"/>
        </w:rPr>
        <w:t xml:space="preserve">　　1.党支部落实全面从严治党主体责任情况。一是提高责任意识，加强组织领导。成立了以党支部书记为组长，各科室负责人为成员的党风廉政建设责任制领导小组。通过组织实施和开展检查，促进党风廉政建设的扎实开展。二是加强学习教育，严肃党的纪律。及时传达学习党的十九大报告精神和市县有关党风廉政建设和反腐败工作的重要决策部署、重要会议精神。组织党员干部学习《中国共产党廉洁自律准则》、《中国共产党纪律处分条例》等党内重要法规。三是党支部书记认真履行第一责任人责任,坚持原则,敢抓敢管,做到“四个亲自”,落实“一岗双责”,抓好全面从严治党工作。</w:t>
      </w:r>
    </w:p>
    <w:p>
      <w:pPr>
        <w:ind w:left="0" w:right="0" w:firstLine="560"/>
        <w:spacing w:before="450" w:after="450" w:line="312" w:lineRule="auto"/>
      </w:pPr>
      <w:r>
        <w:rPr>
          <w:rFonts w:ascii="宋体" w:hAnsi="宋体" w:eastAsia="宋体" w:cs="宋体"/>
          <w:color w:val="000"/>
          <w:sz w:val="28"/>
          <w:szCs w:val="28"/>
        </w:rPr>
        <w:t xml:space="preserve">　　2.领导干部遵守纪律和廉洁从政情况。一是强化制度建设。认真贯彻落实中央“八项规定”和省、市县有关规定，逐项自查，逐条整改，对机关内部所有制度和规定进行了一次全面整理、修订完善，并汇编成册，形成，以制度保障党风廉政建设和机关事务的规范化管理。如完善了财务管理制度、公务接待管理制度、合同管理制度、上下班制度、干部谈心谈话制度等。二是强化制度执行。严格执行“八项规定”和财务管理、公务接待等制度和规定，用制度来管权、管人、管财、管事，将权力关进制度的笼子，教育引导全校教职工按规矩办事、按制度办事。</w:t>
      </w:r>
    </w:p>
    <w:p>
      <w:pPr>
        <w:ind w:left="0" w:right="0" w:firstLine="560"/>
        <w:spacing w:before="450" w:after="450" w:line="312" w:lineRule="auto"/>
      </w:pPr>
      <w:r>
        <w:rPr>
          <w:rFonts w:ascii="宋体" w:hAnsi="宋体" w:eastAsia="宋体" w:cs="宋体"/>
          <w:color w:val="000"/>
          <w:sz w:val="28"/>
          <w:szCs w:val="28"/>
        </w:rPr>
        <w:t xml:space="preserve">　　3.着力发现和推动查处群众身边的不正之风及腐败问题。我校不存在教育、扶贫等方面侵害群众利益问题。不存在涉黑涉恶腐败问题,不存在党员干部勾结黑恶势力,包庇纵容“村霸”、宗族恶势力,充当黑恶势力“保护伞”等问题。</w:t>
      </w:r>
    </w:p>
    <w:p>
      <w:pPr>
        <w:ind w:left="0" w:right="0" w:firstLine="560"/>
        <w:spacing w:before="450" w:after="450" w:line="312" w:lineRule="auto"/>
      </w:pPr>
      <w:r>
        <w:rPr>
          <w:rFonts w:ascii="宋体" w:hAnsi="宋体" w:eastAsia="宋体" w:cs="宋体"/>
          <w:color w:val="000"/>
          <w:sz w:val="28"/>
          <w:szCs w:val="28"/>
        </w:rPr>
        <w:t xml:space="preserve">　　4.作风建设特别是整治形式主义、官僚主义情况。我校党支部紧扣“守初心、担使命、找差距、抓落实”总要求，紧密结合学校实际，深入开展了调查研究工作。班子成员坚持以问题为导向，带领2个调研组，通过国培计划、谈心谈话活动、教师代表座谈会、深入各单位调研等多种方式，实行“一线工作法”，由校领导牵头，主持制定调研方案，设计调研提纲，坚持问题导向，重点聚焦师生最关心的问题，围绕学校发展，学历培训等主题，走进干部师生中间，认真听取意见建议，总结分析情况，找短板、查弱项，按照边调研边查摆问题边整改的要求，共同商讨研究解难题的思路、办实事的举措、促发展的办法，推出解决难点问题推动学校事业发展的生动案例。形成了《我县教师培训需求》和《我县干部学历提升需求》两个调查报告。</w:t>
      </w:r>
    </w:p>
    <w:p>
      <w:pPr>
        <w:ind w:left="0" w:right="0" w:firstLine="560"/>
        <w:spacing w:before="450" w:after="450" w:line="312" w:lineRule="auto"/>
      </w:pPr>
      <w:r>
        <w:rPr>
          <w:rFonts w:ascii="宋体" w:hAnsi="宋体" w:eastAsia="宋体" w:cs="宋体"/>
          <w:color w:val="000"/>
          <w:sz w:val="28"/>
          <w:szCs w:val="28"/>
        </w:rPr>
        <w:t xml:space="preserve">　　(三)贯彻落实新时代党的组织路线情况</w:t>
      </w:r>
    </w:p>
    <w:p>
      <w:pPr>
        <w:ind w:left="0" w:right="0" w:firstLine="560"/>
        <w:spacing w:before="450" w:after="450" w:line="312" w:lineRule="auto"/>
      </w:pPr>
      <w:r>
        <w:rPr>
          <w:rFonts w:ascii="宋体" w:hAnsi="宋体" w:eastAsia="宋体" w:cs="宋体"/>
          <w:color w:val="000"/>
          <w:sz w:val="28"/>
          <w:szCs w:val="28"/>
        </w:rPr>
        <w:t xml:space="preserve">　　1.班子建设情况。我校班子牢固树立了高度的政治责任感，强化围绕中心、服务大局的责任意识，能够牢固树立四个意识，坚定四个自信，做到四个服从,自觉在思想上政治上行动上同以***同志为核心的党中央保持高度一致，在工作中坚定不移的贯彻和落实党的路线方针政策，在思想和行动上时刻与县委保持高度一致，对于中央和省、市、县的决策、部署和要求，严格做到坚决贯彻、认真落实。不存在搞无原则的一团和气，班子软弱涣散、合力不强以及不团结不协调等问题。严格执行民主集中制,落实了“三重一大”决策制度。</w:t>
      </w:r>
    </w:p>
    <w:p>
      <w:pPr>
        <w:ind w:left="0" w:right="0" w:firstLine="560"/>
        <w:spacing w:before="450" w:after="450" w:line="312" w:lineRule="auto"/>
      </w:pPr>
      <w:r>
        <w:rPr>
          <w:rFonts w:ascii="宋体" w:hAnsi="宋体" w:eastAsia="宋体" w:cs="宋体"/>
          <w:color w:val="000"/>
          <w:sz w:val="28"/>
          <w:szCs w:val="28"/>
        </w:rPr>
        <w:t xml:space="preserve">　　2.基层党建情况。我校党支部严肃党内政治生活，认真执行“三会一课”、组织生活会、民主评议党员等制度，落实党员领导干部双重组织生活制度，推动机关支部党建工作规范化、科学化、信息化。严格实行党员记实管理制度，开展常态化督促检查，定期进行总结分析，及时掌握党员教育管理中的存在问题，提出加强和改进意见。严格按照要求建设党组织活动阵地，做到“有场所、有标志、有展示、有制度、有设施”。认真组织开展主题党日活动。</w:t>
      </w:r>
    </w:p>
    <w:p>
      <w:pPr>
        <w:ind w:left="0" w:right="0" w:firstLine="560"/>
        <w:spacing w:before="450" w:after="450" w:line="312" w:lineRule="auto"/>
      </w:pPr>
      <w:r>
        <w:rPr>
          <w:rFonts w:ascii="宋体" w:hAnsi="宋体" w:eastAsia="宋体" w:cs="宋体"/>
          <w:color w:val="000"/>
          <w:sz w:val="28"/>
          <w:szCs w:val="28"/>
        </w:rPr>
        <w:t xml:space="preserve">　　3.干部担当作为情况。我校班子成员牢固树立正确的权力观、地位观、利益观，大事讲原则、小事讲风格，相互支持不争权，相互信任不怀疑，相互尊重不攀比，相互配合不推诿，在工作上勇于担责，在生活上不计得失，确保整体合力得到有效发挥。</w:t>
      </w:r>
    </w:p>
    <w:p>
      <w:pPr>
        <w:ind w:left="0" w:right="0" w:firstLine="560"/>
        <w:spacing w:before="450" w:after="450" w:line="312" w:lineRule="auto"/>
      </w:pPr>
      <w:r>
        <w:rPr>
          <w:rFonts w:ascii="宋体" w:hAnsi="宋体" w:eastAsia="宋体" w:cs="宋体"/>
          <w:color w:val="000"/>
          <w:sz w:val="28"/>
          <w:szCs w:val="28"/>
        </w:rPr>
        <w:t xml:space="preserve">　　(四)对审计等监督发现问题和主题教育整改落实情况</w:t>
      </w:r>
    </w:p>
    <w:p>
      <w:pPr>
        <w:ind w:left="0" w:right="0" w:firstLine="560"/>
        <w:spacing w:before="450" w:after="450" w:line="312" w:lineRule="auto"/>
      </w:pPr>
      <w:r>
        <w:rPr>
          <w:rFonts w:ascii="宋体" w:hAnsi="宋体" w:eastAsia="宋体" w:cs="宋体"/>
          <w:color w:val="000"/>
          <w:sz w:val="28"/>
          <w:szCs w:val="28"/>
        </w:rPr>
        <w:t xml:space="preserve">　　1.党支部落实整改主体责任情况。在主题教育中，我校党支部通过对照《党章》查摆，《准则》查摆，《条例》查摆等15个方面内容,逐条对自身工作进行了全面梳理，毫不避讳、毫不遮掩地客观反思了学校班子自身存在的问题和问题的根源，提出了下一步整改的具体举措。共征得各类意见建议***条，经梳理汇总为三类12条。，逐一检视分析，列出清单，对账销号，逐项整改。</w:t>
      </w:r>
    </w:p>
    <w:p>
      <w:pPr>
        <w:ind w:left="0" w:right="0" w:firstLine="560"/>
        <w:spacing w:before="450" w:after="450" w:line="312" w:lineRule="auto"/>
      </w:pPr>
      <w:r>
        <w:rPr>
          <w:rFonts w:ascii="宋体" w:hAnsi="宋体" w:eastAsia="宋体" w:cs="宋体"/>
          <w:color w:val="000"/>
          <w:sz w:val="28"/>
          <w:szCs w:val="28"/>
        </w:rPr>
        <w:t xml:space="preserve">　　2.整改实效和建立长效机制情况。在主题教育问题整改上，我们一是建立健全相关制度。按照科学管用、简便易行、少而精的原则，按照行得通、可操作性强、能长期管用的具体要求，进一步完善民主决策制度。建立领导干部定期深入基层调研制度，继续完善校领导接待日制度，办事情、作决策多考虑师生的利益和感受，多考虑基层学校的实际。重大决策充分听取基层教职工、学生、专家学者、人大代表、政协委员、党外人士等各方面意见，进行决策风险评估，建立体现师生意愿的科学民主决策机制。完善规范权力制度。坚持民主集中制度，自觉按照党的组织原则和党内生活准则办事，进一步规范权力运行。完善财务管理制度。</w:t>
      </w:r>
    </w:p>
    <w:p>
      <w:pPr>
        <w:ind w:left="0" w:right="0" w:firstLine="560"/>
        <w:spacing w:before="450" w:after="450" w:line="312" w:lineRule="auto"/>
      </w:pPr>
      <w:r>
        <w:rPr>
          <w:rFonts w:ascii="宋体" w:hAnsi="宋体" w:eastAsia="宋体" w:cs="宋体"/>
          <w:color w:val="000"/>
          <w:sz w:val="28"/>
          <w:szCs w:val="28"/>
        </w:rPr>
        <w:t xml:space="preserve">　　通过进行自查自纠，我校对照巡察“四个方面”即围绕贯彻落实党的路线方针政策和中央重大决策部署情况、贯彻落实全面从严治党战略部署情况、贯彻落实新时代党的组织路线情况，各项工作按期推进，顺利进行，整体工作水平进一步提高，但离上级的要求仍有一定差距，一是党性党风党纪教育的针对性和实效性还需进一步探索;二是制度建设还需进一步完善;三是作风建设方面还需进一步加强。</w:t>
      </w:r>
    </w:p>
    <w:p>
      <w:pPr>
        <w:ind w:left="0" w:right="0" w:firstLine="560"/>
        <w:spacing w:before="450" w:after="450" w:line="312" w:lineRule="auto"/>
      </w:pPr>
      <w:r>
        <w:rPr>
          <w:rFonts w:ascii="宋体" w:hAnsi="宋体" w:eastAsia="宋体" w:cs="宋体"/>
          <w:color w:val="000"/>
          <w:sz w:val="28"/>
          <w:szCs w:val="28"/>
        </w:rPr>
        <w:t xml:space="preserve">　　一是进一步增强履责意识。认真对照责任清单，推动责任范围内的党风廉政建设工作顺利开展，高质量完成，将主体责任层层传导、层层压实，坚决解决“上热中温下冷”问题。切实履行党风廉政建设工作“第一责任人”职责，牢固树立“抓好党风廉政建设是本职、不抓党风廉政建设是失职、抓不好党风廉政建设是渎职”的思想，定期听取班子成员党风廉政建设工作汇报，研究解决全校党风廉政建设工作中出现的新问题。班子成员要切实履行“一岗双责”责任，研究分管领域的党风廉政建设工作，定期与科室负责人谈心谈话，掌握工作人员思想动态，敦促各科室严格按制度和规定办事，认真完成领导交办的党风廉政建设和反腐败工作任务，努力在全校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二是严肃党内政治生活。持续加强廉政教育，认真开展“三会一课”相关活动，推动全校学习贯彻十九大精神和***新时代中国特色社会主义思想不断深入。组织全校党员认真查摆问题、剖析原因，及时整改落实。继续用好监督执纪“四种形态”，及时发现苗头性、倾向性问题，利用谈心谈话将问题及时解决，同时坚持用纪律管住大多数，推动全体党员在严守规矩的前提下奋发作为，谋事创业，营造良好的政治生态。</w:t>
      </w:r>
    </w:p>
    <w:p>
      <w:pPr>
        <w:ind w:left="0" w:right="0" w:firstLine="560"/>
        <w:spacing w:before="450" w:after="450" w:line="312" w:lineRule="auto"/>
      </w:pPr>
      <w:r>
        <w:rPr>
          <w:rFonts w:ascii="宋体" w:hAnsi="宋体" w:eastAsia="宋体" w:cs="宋体"/>
          <w:color w:val="000"/>
          <w:sz w:val="28"/>
          <w:szCs w:val="28"/>
        </w:rPr>
        <w:t xml:space="preserve">　　三是坚持不懈改进作风。严格执行中央八项规定精神，切实践行习总书记关于进一步纠正“四风”、加强作风建设的重要批示，坚决抵制“四风”，按照县纪委、县监委要求，认真开展相关活动，与全体党员签订，不断拓展深化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巡察自查报告篇2</w:t>
      </w:r>
    </w:p>
    <w:p>
      <w:pPr>
        <w:ind w:left="0" w:right="0" w:firstLine="560"/>
        <w:spacing w:before="450" w:after="450" w:line="312" w:lineRule="auto"/>
      </w:pPr>
      <w:r>
        <w:rPr>
          <w:rFonts w:ascii="宋体" w:hAnsi="宋体" w:eastAsia="宋体" w:cs="宋体"/>
          <w:color w:val="000"/>
          <w:sz w:val="28"/>
          <w:szCs w:val="28"/>
        </w:rPr>
        <w:t xml:space="preserve">　　按照区委统一部署，20***年4月24日至7月31日，区委第一巡察组对我镇党委进行了巡察。10月15日，区委第一巡察组反馈了巡察意见和整改建议，中肯指出我镇在党的领导、党的建设、全面从严治党等三个方面存在的29类问题，涉及29项具体问题，并提出相应的整改建议与意见。按照区委巡察工作有关要求，现将我镇整改情况报告如下：</w:t>
      </w:r>
    </w:p>
    <w:p>
      <w:pPr>
        <w:ind w:left="0" w:right="0" w:firstLine="560"/>
        <w:spacing w:before="450" w:after="450" w:line="312" w:lineRule="auto"/>
      </w:pPr>
      <w:r>
        <w:rPr>
          <w:rFonts w:ascii="宋体" w:hAnsi="宋体" w:eastAsia="宋体" w:cs="宋体"/>
          <w:color w:val="000"/>
          <w:sz w:val="28"/>
          <w:szCs w:val="28"/>
        </w:rPr>
        <w:t xml:space="preserve">　　镇党委高度重视区委第一巡察组反馈意见，把巡察整改作为当前一项重大政治任务、一项重中之重工作来抓。学深悟透区委有关巡察工作精神，牢固树立“四个意识”，从讲政治、讲党性的高度，严肃认真对待，深刻剖析反思，全面举一反三，坚决贯彻推进，确保区委巡察反馈意见得到扎实有效整改落实。</w:t>
      </w:r>
    </w:p>
    <w:p>
      <w:pPr>
        <w:ind w:left="0" w:right="0" w:firstLine="560"/>
        <w:spacing w:before="450" w:after="450" w:line="312" w:lineRule="auto"/>
      </w:pPr>
      <w:r>
        <w:rPr>
          <w:rFonts w:ascii="宋体" w:hAnsi="宋体" w:eastAsia="宋体" w:cs="宋体"/>
          <w:color w:val="000"/>
          <w:sz w:val="28"/>
          <w:szCs w:val="28"/>
        </w:rPr>
        <w:t xml:space="preserve">　　一是统一思想认识，加强组织保障。镇党委专门成立巡察整改落实工作领导小组，党委书记周俊华同志任组长，党委副书记、镇长张梁毅同志和专职副书记任副组长，其他党政班子领导为成员。领导小组下设办公室，由专职副书记兼任办公室主任，相关责任站所负责人为成员，具体负责巡察整改的推进落实、督促检查。镇党委将落实巡察反馈意见整改方案和周俊华同志代表镇党委在巡察反馈意见会上的表态发言材料，以文件形式下发至各基层党组织，先后召开2次党委（扩大）会对整改落实工作进行专题研究，进一步统一全镇上下思想认识，切实增强抓好整改落实工作的思想自觉和行动自觉。</w:t>
      </w:r>
    </w:p>
    <w:p>
      <w:pPr>
        <w:ind w:left="0" w:right="0" w:firstLine="560"/>
        <w:spacing w:before="450" w:after="450" w:line="312" w:lineRule="auto"/>
      </w:pPr>
      <w:r>
        <w:rPr>
          <w:rFonts w:ascii="宋体" w:hAnsi="宋体" w:eastAsia="宋体" w:cs="宋体"/>
          <w:color w:val="000"/>
          <w:sz w:val="28"/>
          <w:szCs w:val="28"/>
        </w:rPr>
        <w:t xml:space="preserve">　　二是明确目标措施，层层压实责任。针对反馈意见，镇党委逐条讨论，剖析根源、反思反省，从思想上进一步提高认识、端正态度，在不折不扣、全面扎实抓好整改落实上形成共识、明确目标。以文件形式下发《石井镇党委落实区委第一巡察组反馈意见整改方案》（石井发〔20***〕75号），对29项具体问题明确了牵头领导、责任领导、责任单位，围绕“立行立改、限期整改、制度促改”的要求，明确整改时间、进度安排，实行挂图作战，建立销号制度，确保整改到位。</w:t>
      </w:r>
    </w:p>
    <w:p>
      <w:pPr>
        <w:ind w:left="0" w:right="0" w:firstLine="560"/>
        <w:spacing w:before="450" w:after="450" w:line="312" w:lineRule="auto"/>
      </w:pPr>
      <w:r>
        <w:rPr>
          <w:rFonts w:ascii="宋体" w:hAnsi="宋体" w:eastAsia="宋体" w:cs="宋体"/>
          <w:color w:val="000"/>
          <w:sz w:val="28"/>
          <w:szCs w:val="28"/>
        </w:rPr>
        <w:t xml:space="preserve">　　三是加强监督检查，全程跟进督导。把整改落实情况作为镇党政领导班子及成员履行党建责任的重要检验标准。周俊华同志多次听取整改工作汇报，在布置每周工作时，都是将整改工作放在第一条，提要求、作部署，层层传导压力，督促整改进度，确保各项整改任务如期完成。截至目前，在区委第一巡察组反馈的29个问题中,29个问题已立行立改，16个问题已制度整改，28个问题已对照上级要求落实到位并常态化实施。在整改过程中，镇党委加大对信访件的办理，对区委巡察组交办的16个信访件，进行调查，现已全部办结；对区纪委移交的***个巡察发现问题线索，已经完成调查核实，共党纪政纪立案7人，其中1人撤销党内职务，3人党内严重警告处分，2人党内警告处分，1人通报批评并取消任期定补干部待遇。</w:t>
      </w:r>
    </w:p>
    <w:p>
      <w:pPr>
        <w:ind w:left="0" w:right="0" w:firstLine="560"/>
        <w:spacing w:before="450" w:after="450" w:line="312" w:lineRule="auto"/>
      </w:pPr>
      <w:r>
        <w:rPr>
          <w:rFonts w:ascii="宋体" w:hAnsi="宋体" w:eastAsia="宋体" w:cs="宋体"/>
          <w:color w:val="000"/>
          <w:sz w:val="28"/>
          <w:szCs w:val="28"/>
        </w:rPr>
        <w:t xml:space="preserve">　　四是注重标本兼治，建立长效机制。在整改落实中，注意分清主次，紧抓重点问题、重点领域和关键环节，带动相关问题解决，提高整改效率。坚持把巡察整改与持续改进作风、改进工作、提高党建科学化水平紧密结合、统筹推进，发挥整改对工作的推动作用，注重解决体制机制方面存在的问题，把整改成果常态化、制度化。截至目前，共修订或新制定15项规章制度,进一步扎紧扎密制度的“笼子”，确保问题不反弹、不回潮，努力强化“不敢腐”的震慑氛围、“不能腐”的制度约束、“不想腐”的思想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针对全镇整改落实工作的主要任务和具体整改落实措施，各牵头领导和责任单位着力强化工作责任，按照逐一整改、对账销号的要求，确保整改措施件件有结果、条条有落实。</w:t>
      </w:r>
    </w:p>
    <w:p>
      <w:pPr>
        <w:ind w:left="0" w:right="0" w:firstLine="560"/>
        <w:spacing w:before="450" w:after="450" w:line="312" w:lineRule="auto"/>
      </w:pPr>
      <w:r>
        <w:rPr>
          <w:rFonts w:ascii="宋体" w:hAnsi="宋体" w:eastAsia="宋体" w:cs="宋体"/>
          <w:color w:val="000"/>
          <w:sz w:val="28"/>
          <w:szCs w:val="28"/>
        </w:rPr>
        <w:t xml:space="preserve">　　（一）党的领导弱化方面的问题 </w:t>
      </w:r>
    </w:p>
    <w:p>
      <w:pPr>
        <w:ind w:left="0" w:right="0" w:firstLine="560"/>
        <w:spacing w:before="450" w:after="450" w:line="312" w:lineRule="auto"/>
      </w:pPr>
      <w:r>
        <w:rPr>
          <w:rFonts w:ascii="宋体" w:hAnsi="宋体" w:eastAsia="宋体" w:cs="宋体"/>
          <w:color w:val="000"/>
          <w:sz w:val="28"/>
          <w:szCs w:val="28"/>
        </w:rPr>
        <w:t xml:space="preserve">　　1.关于党委政治意识不强的问题。 </w:t>
      </w:r>
    </w:p>
    <w:p>
      <w:pPr>
        <w:ind w:left="0" w:right="0" w:firstLine="560"/>
        <w:spacing w:before="450" w:after="450" w:line="312" w:lineRule="auto"/>
      </w:pPr>
      <w:r>
        <w:rPr>
          <w:rFonts w:ascii="宋体" w:hAnsi="宋体" w:eastAsia="宋体" w:cs="宋体"/>
          <w:color w:val="000"/>
          <w:sz w:val="28"/>
          <w:szCs w:val="28"/>
        </w:rPr>
        <w:t xml:space="preserve">　　一是严格按照上级文件要求清退兼职取酬，共清退6515***元；二是加强责任心教育，进一步提高落实力。三是出台《石井镇关于贯彻落实上级重大决策部署的实施意见》和《石井镇督查工作制度》，并把落实上级决策部署工作纳入村级目标考核范畴。针对镇党委意识形态责任制落实不到位的问题，一方面加强了党委理论学习中心组专题安排关于意识形态工作的学习；另一方面完善了网络意识形态工作机制，加强同市、区网络信息部门对接和沟通。</w:t>
      </w:r>
    </w:p>
    <w:p>
      <w:pPr>
        <w:ind w:left="0" w:right="0" w:firstLine="560"/>
        <w:spacing w:before="450" w:after="450" w:line="312" w:lineRule="auto"/>
      </w:pPr>
      <w:r>
        <w:rPr>
          <w:rFonts w:ascii="宋体" w:hAnsi="宋体" w:eastAsia="宋体" w:cs="宋体"/>
          <w:color w:val="000"/>
          <w:sz w:val="28"/>
          <w:szCs w:val="28"/>
        </w:rPr>
        <w:t xml:space="preserve">　　2.关于党委领导能力不强的问题。</w:t>
      </w:r>
    </w:p>
    <w:p>
      <w:pPr>
        <w:ind w:left="0" w:right="0" w:firstLine="560"/>
        <w:spacing w:before="450" w:after="450" w:line="312" w:lineRule="auto"/>
      </w:pPr>
      <w:r>
        <w:rPr>
          <w:rFonts w:ascii="宋体" w:hAnsi="宋体" w:eastAsia="宋体" w:cs="宋体"/>
          <w:color w:val="000"/>
          <w:sz w:val="28"/>
          <w:szCs w:val="28"/>
        </w:rPr>
        <w:t xml:space="preserve">　　（1）解决机构融合不到位的问题，我镇每月开展谈心谈话活动，对驻村领导和干部的人员进行调动，合理分配机关三个支部的党员结构；积极组织开展各种文娱活动，例如“三八妇女节”登山活动、羽毛球赛和篮球赛等，增进干部之间的了解。班子成员和干部进一步增强凝聚力和向心力，在2024年12月份的精准扶贫迎省检、创文迎国检中，镇村干部相互配合、同心协作，顺利通过检查。</w:t>
      </w:r>
    </w:p>
    <w:p>
      <w:pPr>
        <w:ind w:left="0" w:right="0" w:firstLine="560"/>
        <w:spacing w:before="450" w:after="450" w:line="312" w:lineRule="auto"/>
      </w:pPr>
      <w:r>
        <w:rPr>
          <w:rFonts w:ascii="宋体" w:hAnsi="宋体" w:eastAsia="宋体" w:cs="宋体"/>
          <w:color w:val="000"/>
          <w:sz w:val="28"/>
          <w:szCs w:val="28"/>
        </w:rPr>
        <w:t xml:space="preserve">　　（2）解决党委领导作用发挥不够的问题，一是加强沟通。每次党委会议或党委扩大会议前，主要领导（会议主持人）之间、主要领导与班子成员之间进行沟通，达成初步意见；二是加强党支部五化建设。各党委委员挂点1个村，指导该村进行“五化”建设，现各村“五化”建设走上正轨；三是加强村级后备干部培育，经过层层筛选，确定56名同志作为村级后备干部，落实责任人员实现一对一培养，镇党委定期考察；四是加强党性教育，落实领导讲课制度，各挂村领导每月给村组干部上一堂党课、每3个月给党员上一堂党课。共开展支部主题党日活动、党课和党小组会议学习49次，“基层组织力”专题培训班和农村党员培训10余场次，党员干部参训率达90%以上。</w:t>
      </w:r>
    </w:p>
    <w:p>
      <w:pPr>
        <w:ind w:left="0" w:right="0" w:firstLine="560"/>
        <w:spacing w:before="450" w:after="450" w:line="312" w:lineRule="auto"/>
      </w:pPr>
      <w:r>
        <w:rPr>
          <w:rFonts w:ascii="宋体" w:hAnsi="宋体" w:eastAsia="宋体" w:cs="宋体"/>
          <w:color w:val="000"/>
          <w:sz w:val="28"/>
          <w:szCs w:val="28"/>
        </w:rPr>
        <w:t xml:space="preserve">　　（3）解决执行民主集中制不到位的问题，一是进一步规范党委工作机制，征地拆迁项目、重大决策、重要人事任免、重大项目安排、大额资金使用、党的建设等事项，都坚持集体领导、民主集中、个别酝酿、会议决定，不断增强镇党委的领导力、凝聚力、号召力；二是制定镇党委扩大会议制度、班子成员议事会议制度、机关干部例会制度、专题会议制度等。</w:t>
      </w:r>
    </w:p>
    <w:p>
      <w:pPr>
        <w:ind w:left="0" w:right="0" w:firstLine="560"/>
        <w:spacing w:before="450" w:after="450" w:line="312" w:lineRule="auto"/>
      </w:pPr>
      <w:r>
        <w:rPr>
          <w:rFonts w:ascii="宋体" w:hAnsi="宋体" w:eastAsia="宋体" w:cs="宋体"/>
          <w:color w:val="000"/>
          <w:sz w:val="28"/>
          <w:szCs w:val="28"/>
        </w:rPr>
        <w:t xml:space="preserve">　　（4）解决奉行好人主义，缺乏担当精神的问题，一是严格落实党员冬春训党员自评、党员互评环节。二是更加深入地进行村干部任前调查，严格执行“六联审”。三是学习***在改革开放40周年上的讲话，学习中国共产党支部工作条例（试行）等。四是提高干部责任意识、大局意识。</w:t>
      </w:r>
    </w:p>
    <w:p>
      <w:pPr>
        <w:ind w:left="0" w:right="0" w:firstLine="560"/>
        <w:spacing w:before="450" w:after="450" w:line="312" w:lineRule="auto"/>
      </w:pPr>
      <w:r>
        <w:rPr>
          <w:rFonts w:ascii="宋体" w:hAnsi="宋体" w:eastAsia="宋体" w:cs="宋体"/>
          <w:color w:val="000"/>
          <w:sz w:val="28"/>
          <w:szCs w:val="28"/>
        </w:rPr>
        <w:t xml:space="preserve">　　（二）党的建设缺失的问题</w:t>
      </w:r>
    </w:p>
    <w:p>
      <w:pPr>
        <w:ind w:left="0" w:right="0" w:firstLine="560"/>
        <w:spacing w:before="450" w:after="450" w:line="312" w:lineRule="auto"/>
      </w:pPr>
      <w:r>
        <w:rPr>
          <w:rFonts w:ascii="宋体" w:hAnsi="宋体" w:eastAsia="宋体" w:cs="宋体"/>
          <w:color w:val="000"/>
          <w:sz w:val="28"/>
          <w:szCs w:val="28"/>
        </w:rPr>
        <w:t xml:space="preserve">　　1.学习教育抓得不紧。</w:t>
      </w:r>
    </w:p>
    <w:p>
      <w:pPr>
        <w:ind w:left="0" w:right="0" w:firstLine="560"/>
        <w:spacing w:before="450" w:after="450" w:line="312" w:lineRule="auto"/>
      </w:pPr>
      <w:r>
        <w:rPr>
          <w:rFonts w:ascii="宋体" w:hAnsi="宋体" w:eastAsia="宋体" w:cs="宋体"/>
          <w:color w:val="000"/>
          <w:sz w:val="28"/>
          <w:szCs w:val="28"/>
        </w:rPr>
        <w:t xml:space="preserve">　　（1）日常政治学习教育不扎实。</w:t>
      </w:r>
    </w:p>
    <w:p>
      <w:pPr>
        <w:ind w:left="0" w:right="0" w:firstLine="560"/>
        <w:spacing w:before="450" w:after="450" w:line="312" w:lineRule="auto"/>
      </w:pPr>
      <w:r>
        <w:rPr>
          <w:rFonts w:ascii="宋体" w:hAnsi="宋体" w:eastAsia="宋体" w:cs="宋体"/>
          <w:color w:val="000"/>
          <w:sz w:val="28"/>
          <w:szCs w:val="28"/>
        </w:rPr>
        <w:t xml:space="preserve">　　一是要求机关干部每月根据机关例会的学习内容，写一篇心得体会；二是建立镇领导班子党课材料本；三是制定新的党员积分管理制度，加入可加分项；四是为镇机关小图书室增加新图书，添加新桌椅。现在机关学习氛围浓烈，干部学习热情高涨，调动了学习的主动性。</w:t>
      </w:r>
    </w:p>
    <w:p>
      <w:pPr>
        <w:ind w:left="0" w:right="0" w:firstLine="560"/>
        <w:spacing w:before="450" w:after="450" w:line="312" w:lineRule="auto"/>
      </w:pPr>
      <w:r>
        <w:rPr>
          <w:rFonts w:ascii="宋体" w:hAnsi="宋体" w:eastAsia="宋体" w:cs="宋体"/>
          <w:color w:val="000"/>
          <w:sz w:val="28"/>
          <w:szCs w:val="28"/>
        </w:rPr>
        <w:t xml:space="preserve">　　（2）党委中心组学习制度不完善。</w:t>
      </w:r>
    </w:p>
    <w:p>
      <w:pPr>
        <w:ind w:left="0" w:right="0" w:firstLine="560"/>
        <w:spacing w:before="450" w:after="450" w:line="312" w:lineRule="auto"/>
      </w:pPr>
      <w:r>
        <w:rPr>
          <w:rFonts w:ascii="宋体" w:hAnsi="宋体" w:eastAsia="宋体" w:cs="宋体"/>
          <w:color w:val="000"/>
          <w:sz w:val="28"/>
          <w:szCs w:val="28"/>
        </w:rPr>
        <w:t xml:space="preserve">　　一是制定了石井镇党委理论中心组学习制度。二是强化学习秘书队伍建设，明确专人负责党委理论中心组学习。</w:t>
      </w:r>
    </w:p>
    <w:p>
      <w:pPr>
        <w:ind w:left="0" w:right="0" w:firstLine="560"/>
        <w:spacing w:before="450" w:after="450" w:line="312" w:lineRule="auto"/>
      </w:pPr>
      <w:r>
        <w:rPr>
          <w:rFonts w:ascii="宋体" w:hAnsi="宋体" w:eastAsia="宋体" w:cs="宋体"/>
          <w:color w:val="000"/>
          <w:sz w:val="28"/>
          <w:szCs w:val="28"/>
        </w:rPr>
        <w:t xml:space="preserve">　　（3）重要学习教育活动敷衍应付。</w:t>
      </w:r>
    </w:p>
    <w:p>
      <w:pPr>
        <w:ind w:left="0" w:right="0" w:firstLine="560"/>
        <w:spacing w:before="450" w:after="450" w:line="312" w:lineRule="auto"/>
      </w:pPr>
      <w:r>
        <w:rPr>
          <w:rFonts w:ascii="宋体" w:hAnsi="宋体" w:eastAsia="宋体" w:cs="宋体"/>
          <w:color w:val="000"/>
          <w:sz w:val="28"/>
          <w:szCs w:val="28"/>
        </w:rPr>
        <w:t xml:space="preserve">　　一是结合“两学一做”学习教育和责任心教育，组织开展好专题教育、主题教育、警示教育；二是对党员干部厌学、不学等问题开展提醒谈话、警示谈话、批评教育；三是认真执行“三会一课”、民主生活会、双重组织生活会、谈心谈话等制度，切实用好批评和自我批评武器，不断净化优化政治生态；四是认真组织学习习总书记重要讲话精神，认真学习贯彻落实重大会议精神和重大决策部署。</w:t>
      </w:r>
    </w:p>
    <w:p>
      <w:pPr>
        <w:ind w:left="0" w:right="0" w:firstLine="560"/>
        <w:spacing w:before="450" w:after="450" w:line="312" w:lineRule="auto"/>
      </w:pPr>
      <w:r>
        <w:rPr>
          <w:rFonts w:ascii="宋体" w:hAnsi="宋体" w:eastAsia="宋体" w:cs="宋体"/>
          <w:color w:val="000"/>
          <w:sz w:val="28"/>
          <w:szCs w:val="28"/>
        </w:rPr>
        <w:t xml:space="preserve">　　2.党建责任不到位。</w:t>
      </w:r>
    </w:p>
    <w:p>
      <w:pPr>
        <w:ind w:left="0" w:right="0" w:firstLine="560"/>
        <w:spacing w:before="450" w:after="450" w:line="312" w:lineRule="auto"/>
      </w:pPr>
      <w:r>
        <w:rPr>
          <w:rFonts w:ascii="宋体" w:hAnsi="宋体" w:eastAsia="宋体" w:cs="宋体"/>
          <w:color w:val="000"/>
          <w:sz w:val="28"/>
          <w:szCs w:val="28"/>
        </w:rPr>
        <w:t xml:space="preserve">　　（1）重业务、轻党建。</w:t>
      </w:r>
    </w:p>
    <w:p>
      <w:pPr>
        <w:ind w:left="0" w:right="0" w:firstLine="560"/>
        <w:spacing w:before="450" w:after="450" w:line="312" w:lineRule="auto"/>
      </w:pPr>
      <w:r>
        <w:rPr>
          <w:rFonts w:ascii="宋体" w:hAnsi="宋体" w:eastAsia="宋体" w:cs="宋体"/>
          <w:color w:val="000"/>
          <w:sz w:val="28"/>
          <w:szCs w:val="28"/>
        </w:rPr>
        <w:t xml:space="preserve">　　一是20***年11月份以来严格执行民主生活会、“三会一课”、理论中心组学习、主题党日、民主评议党员等党内制度，坚持以上率下；二是制定并落实双重组织生活、“主题党日”等组织制度；三是对每月的主题党日活动进行督查，现各支部每月养成按时召开党日活动的习惯；四是积极发展党员。对已经提交入党申请书、成为了入党积极分子的同志进行了积极培养，鼓励他们听党课、参加党内有关活动，给他们分配一定的党建工作以及集中培训等方法，进行培养教育和考察。到2024年年底，共完成46名党员的发展计划，已超额任务。</w:t>
      </w:r>
    </w:p>
    <w:p>
      <w:pPr>
        <w:ind w:left="0" w:right="0" w:firstLine="560"/>
        <w:spacing w:before="450" w:after="450" w:line="312" w:lineRule="auto"/>
      </w:pPr>
      <w:r>
        <w:rPr>
          <w:rFonts w:ascii="宋体" w:hAnsi="宋体" w:eastAsia="宋体" w:cs="宋体"/>
          <w:color w:val="000"/>
          <w:sz w:val="28"/>
          <w:szCs w:val="28"/>
        </w:rPr>
        <w:t xml:space="preserve">　　（2）党建工作基础薄弱。</w:t>
      </w:r>
    </w:p>
    <w:p>
      <w:pPr>
        <w:ind w:left="0" w:right="0" w:firstLine="560"/>
        <w:spacing w:before="450" w:after="450" w:line="312" w:lineRule="auto"/>
      </w:pPr>
      <w:r>
        <w:rPr>
          <w:rFonts w:ascii="宋体" w:hAnsi="宋体" w:eastAsia="宋体" w:cs="宋体"/>
          <w:color w:val="000"/>
          <w:sz w:val="28"/>
          <w:szCs w:val="28"/>
        </w:rPr>
        <w:t xml:space="preserve">　　一是20***年11月初制定并实施石井镇党建工作制度；二是11月和12月的党日活动采取观看视频和座谈会的形式开展，并在各党支部内部进行“五化”建设应知应会知识抢答赛；三是镇组织室和督查室每月指派专人下到各个支部进行督查，防止学习教育过场化、形式化；四是有针对性地对各支部的入党申请人进行筛查，共培养20名35岁以下、高中以上学历的入党积极分子；五是对转正党员、新发展党员进行党员考察，并对2024年新发展的***名党员进行再一次的“六联审”，及时主动地掌握党员的信息；六是对全镇1688名党员的档案进行了清理；七是认真查办党员干部违法违纪案件，今年立案6件，办结6件，其中开除党籍1人、撤销党内职务1人、党内严重警告2人、党内警告2人。八是于年底开展党员冬春训的准备工作，并多次召开动员大会提高支部及党员对党员冬春训的认知与重视。</w:t>
      </w:r>
    </w:p>
    <w:p>
      <w:pPr>
        <w:ind w:left="0" w:right="0" w:firstLine="560"/>
        <w:spacing w:before="450" w:after="450" w:line="312" w:lineRule="auto"/>
      </w:pPr>
      <w:r>
        <w:rPr>
          <w:rFonts w:ascii="宋体" w:hAnsi="宋体" w:eastAsia="宋体" w:cs="宋体"/>
          <w:color w:val="000"/>
          <w:sz w:val="28"/>
          <w:szCs w:val="28"/>
        </w:rPr>
        <w:t xml:space="preserve">　　（3）部分党员党的意识不强。</w:t>
      </w:r>
    </w:p>
    <w:p>
      <w:pPr>
        <w:ind w:left="0" w:right="0" w:firstLine="560"/>
        <w:spacing w:before="450" w:after="450" w:line="312" w:lineRule="auto"/>
      </w:pPr>
      <w:r>
        <w:rPr>
          <w:rFonts w:ascii="宋体" w:hAnsi="宋体" w:eastAsia="宋体" w:cs="宋体"/>
          <w:color w:val="000"/>
          <w:sz w:val="28"/>
          <w:szCs w:val="28"/>
        </w:rPr>
        <w:t xml:space="preserve">　　一是坚持把党员教育管理纳入党建工作责任制，作为党建工作述职评议考核的重要内容；二是通过集中培训、远程教育、微党课多种形式加强党员学习教育管理；三是以积分管理为抓手，组织党员立足本职岗位做承诺，通过无职党员设岗定责，建立党员示范岗、党员责任区，开展结对帮扶等形式，锤炼党员党性修养；四是加强党员纪律约束，开展经常性警示教育活动。</w:t>
      </w:r>
    </w:p>
    <w:p>
      <w:pPr>
        <w:ind w:left="0" w:right="0" w:firstLine="560"/>
        <w:spacing w:before="450" w:after="450" w:line="312" w:lineRule="auto"/>
      </w:pPr>
      <w:r>
        <w:rPr>
          <w:rFonts w:ascii="宋体" w:hAnsi="宋体" w:eastAsia="宋体" w:cs="宋体"/>
          <w:color w:val="000"/>
          <w:sz w:val="28"/>
          <w:szCs w:val="28"/>
        </w:rPr>
        <w:t xml:space="preserve">　　3.执行干部选拔任用条例不严格</w:t>
      </w:r>
    </w:p>
    <w:p>
      <w:pPr>
        <w:ind w:left="0" w:right="0" w:firstLine="560"/>
        <w:spacing w:before="450" w:after="450" w:line="312" w:lineRule="auto"/>
      </w:pPr>
      <w:r>
        <w:rPr>
          <w:rFonts w:ascii="宋体" w:hAnsi="宋体" w:eastAsia="宋体" w:cs="宋体"/>
          <w:color w:val="000"/>
          <w:sz w:val="28"/>
          <w:szCs w:val="28"/>
        </w:rPr>
        <w:t xml:space="preserve">　　（1）没有严格把握任职资格条件。</w:t>
      </w:r>
    </w:p>
    <w:p>
      <w:pPr>
        <w:ind w:left="0" w:right="0" w:firstLine="560"/>
        <w:spacing w:before="450" w:after="450" w:line="312" w:lineRule="auto"/>
      </w:pPr>
      <w:r>
        <w:rPr>
          <w:rFonts w:ascii="宋体" w:hAnsi="宋体" w:eastAsia="宋体" w:cs="宋体"/>
          <w:color w:val="000"/>
          <w:sz w:val="28"/>
          <w:szCs w:val="28"/>
        </w:rPr>
        <w:t xml:space="preserve">　　一是对村干部进行“十联审”，通过走访老党员与群众，了解村干部的具体表现和满意度；二是每名班子成员、各站所排查10条有用的扫黑除恶线索，一经发现村干部有涉黑涉恶行为，立即查处。截至12月底，我镇共收集到扫黑除恶有效信息10条，查处不符合任职资格条件的村干部2人。</w:t>
      </w:r>
    </w:p>
    <w:p>
      <w:pPr>
        <w:ind w:left="0" w:right="0" w:firstLine="560"/>
        <w:spacing w:before="450" w:after="450" w:line="312" w:lineRule="auto"/>
      </w:pPr>
      <w:r>
        <w:rPr>
          <w:rFonts w:ascii="宋体" w:hAnsi="宋体" w:eastAsia="宋体" w:cs="宋体"/>
          <w:color w:val="000"/>
          <w:sz w:val="28"/>
          <w:szCs w:val="28"/>
        </w:rPr>
        <w:t xml:space="preserve">　　（2）没有严格执行职数规定。</w:t>
      </w:r>
    </w:p>
    <w:p>
      <w:pPr>
        <w:ind w:left="0" w:right="0" w:firstLine="560"/>
        <w:spacing w:before="450" w:after="450" w:line="312" w:lineRule="auto"/>
      </w:pPr>
      <w:r>
        <w:rPr>
          <w:rFonts w:ascii="宋体" w:hAnsi="宋体" w:eastAsia="宋体" w:cs="宋体"/>
          <w:color w:val="000"/>
          <w:sz w:val="28"/>
          <w:szCs w:val="28"/>
        </w:rPr>
        <w:t xml:space="preserve">　　一是召开党委会议研究“三定方案”并部署调整我镇不称职、不胜任现职干部的力度；二是严格落实退休制度。对达到规定退休年龄和因病不能正常工作、丧失工作能力的干部，及时办理退休和病退手续；三是加大加强对领导干部配备情况的督查力度。就领导干部职数配备情况，进行一次自查自纠，掌握职数配备领导干部的情况，制定消化解决的计划和措施。</w:t>
      </w:r>
    </w:p>
    <w:p>
      <w:pPr>
        <w:ind w:left="0" w:right="0" w:firstLine="560"/>
        <w:spacing w:before="450" w:after="450" w:line="312" w:lineRule="auto"/>
      </w:pPr>
      <w:r>
        <w:rPr>
          <w:rFonts w:ascii="宋体" w:hAnsi="宋体" w:eastAsia="宋体" w:cs="宋体"/>
          <w:color w:val="000"/>
          <w:sz w:val="28"/>
          <w:szCs w:val="28"/>
        </w:rPr>
        <w:t xml:space="preserve">　　（3）人员结构不合理，队伍整体素质难以提升。</w:t>
      </w:r>
    </w:p>
    <w:p>
      <w:pPr>
        <w:ind w:left="0" w:right="0" w:firstLine="560"/>
        <w:spacing w:before="450" w:after="450" w:line="312" w:lineRule="auto"/>
      </w:pPr>
      <w:r>
        <w:rPr>
          <w:rFonts w:ascii="宋体" w:hAnsi="宋体" w:eastAsia="宋体" w:cs="宋体"/>
          <w:color w:val="000"/>
          <w:sz w:val="28"/>
          <w:szCs w:val="28"/>
        </w:rPr>
        <w:t xml:space="preserve">　　一是加强理论学习和业务培训，不断更新知识、优化知识结构。采取集体学习和自学相结合的方式；二是开展年轻干部论坛，每半年举行一次，总结自身学习和工作中的心得，采取上台演讲述职的方式，培养他们能干能写能说的能力；三是建立年轻干部培养基地。安排年轻干部联系一个村或企业，向支部书记或企业负责人认老师，学习他们的工作经验和处理突发事件的方式方法，学会做群众工作，增强解决实际问题的能力；四是多岗锻炼。把年轻干部放到更有利于其成长和发挥作用的工作岗位进行培养锻炼，有意识地让他们在现职岗位上多承担一些急难险重任务，帮助他们在工作中扬长补短，加快成长；五是导师帮带。建立领导班子成员和部门负责人联系帮带年轻干部制度。根据工作岗位相近原则，由党委指派班子成员或工作经验丰富、政治素质高的部门主要负责人，和年轻干部结成帮带对子，采取导师带学生的方式，要求帮带领导经常和所帮年轻干部谈心，年轻干部至少每半个月要向所帮带领导汇报一次思想和体会，每季度向党委汇报一次培养情况，做好记录，建好档案。</w:t>
      </w:r>
    </w:p>
    <w:p>
      <w:pPr>
        <w:ind w:left="0" w:right="0" w:firstLine="560"/>
        <w:spacing w:before="450" w:after="450" w:line="312" w:lineRule="auto"/>
      </w:pPr>
      <w:r>
        <w:rPr>
          <w:rFonts w:ascii="宋体" w:hAnsi="宋体" w:eastAsia="宋体" w:cs="宋体"/>
          <w:color w:val="000"/>
          <w:sz w:val="28"/>
          <w:szCs w:val="28"/>
        </w:rPr>
        <w:t xml:space="preserve">　　（三）全面从严治党不力的问题</w:t>
      </w:r>
    </w:p>
    <w:p>
      <w:pPr>
        <w:ind w:left="0" w:right="0" w:firstLine="560"/>
        <w:spacing w:before="450" w:after="450" w:line="312" w:lineRule="auto"/>
      </w:pPr>
      <w:r>
        <w:rPr>
          <w:rFonts w:ascii="宋体" w:hAnsi="宋体" w:eastAsia="宋体" w:cs="宋体"/>
          <w:color w:val="000"/>
          <w:sz w:val="28"/>
          <w:szCs w:val="28"/>
        </w:rPr>
        <w:t xml:space="preserve">　　1.落实全面从严治党主体责任不到位。</w:t>
      </w:r>
    </w:p>
    <w:p>
      <w:pPr>
        <w:ind w:left="0" w:right="0" w:firstLine="560"/>
        <w:spacing w:before="450" w:after="450" w:line="312" w:lineRule="auto"/>
      </w:pPr>
      <w:r>
        <w:rPr>
          <w:rFonts w:ascii="宋体" w:hAnsi="宋体" w:eastAsia="宋体" w:cs="宋体"/>
          <w:color w:val="000"/>
          <w:sz w:val="28"/>
          <w:szCs w:val="28"/>
        </w:rPr>
        <w:t xml:space="preserve">　　一是制定主体责任清单，压实主体责任，创新监督方式，认真落实《党内监督条例》；二是延伸主体责任，不断健全“一岗双责”责任体系，层层传导压力，责任落实到人；三是切实加大对所分管站办所人员的教育管理力度，做到警钟长鸣；四是完善考勤、会议等机关管理制度,对缺勤、缺岗人员落实经济处罚措施；五是清理吃空饷行为，督促在编未在岗人员上岗上班，向未正常上班的公益性岗位人员送达督促上班的通知书，并向民政部门建议停发工资。</w:t>
      </w:r>
    </w:p>
    <w:p>
      <w:pPr>
        <w:ind w:left="0" w:right="0" w:firstLine="560"/>
        <w:spacing w:before="450" w:after="450" w:line="312" w:lineRule="auto"/>
      </w:pPr>
      <w:r>
        <w:rPr>
          <w:rFonts w:ascii="宋体" w:hAnsi="宋体" w:eastAsia="宋体" w:cs="宋体"/>
          <w:color w:val="000"/>
          <w:sz w:val="28"/>
          <w:szCs w:val="28"/>
        </w:rPr>
        <w:t xml:space="preserve">　　2.监督执纪不严格，落实监督责任有差距。</w:t>
      </w:r>
    </w:p>
    <w:p>
      <w:pPr>
        <w:ind w:left="0" w:right="0" w:firstLine="560"/>
        <w:spacing w:before="450" w:after="450" w:line="312" w:lineRule="auto"/>
      </w:pPr>
      <w:r>
        <w:rPr>
          <w:rFonts w:ascii="宋体" w:hAnsi="宋体" w:eastAsia="宋体" w:cs="宋体"/>
          <w:color w:val="000"/>
          <w:sz w:val="28"/>
          <w:szCs w:val="28"/>
        </w:rPr>
        <w:t xml:space="preserve">　　一是进一步细化党风廉政建设党委主体责任和纪委监督责任清单；二是抽调3名精干人员增强纪委工作力量；三是加强业务学习，采取选派纪检监察干部跟班学习、办案等方式提高执纪审查能力；四是强化村级工程建设项目管理，加强“小微”权利监督；五是强化案件查办，始终把查办案件放在首要位置，始终保持惩治腐败的高压态势，对侵害群众利益问题坚持一查到底，特别加强对村干部违纪违法问题、群众反映强烈问题进行查处，坚持以“零容忍”态度严惩违纪违法行为。六是通过日常监督、常规监督、定期监督、随机监督和明查暗访等方式，加强重点人员、重点节庆、重点站办所的监督。</w:t>
      </w:r>
    </w:p>
    <w:p>
      <w:pPr>
        <w:ind w:left="0" w:right="0" w:firstLine="560"/>
        <w:spacing w:before="450" w:after="450" w:line="312" w:lineRule="auto"/>
      </w:pPr>
      <w:r>
        <w:rPr>
          <w:rFonts w:ascii="宋体" w:hAnsi="宋体" w:eastAsia="宋体" w:cs="宋体"/>
          <w:color w:val="000"/>
          <w:sz w:val="28"/>
          <w:szCs w:val="28"/>
        </w:rPr>
        <w:t xml:space="preserve">　　3.落实中央八项规定，省委九项规定精神有偏差。</w:t>
      </w:r>
    </w:p>
    <w:p>
      <w:pPr>
        <w:ind w:left="0" w:right="0" w:firstLine="560"/>
        <w:spacing w:before="450" w:after="450" w:line="312" w:lineRule="auto"/>
      </w:pPr>
      <w:r>
        <w:rPr>
          <w:rFonts w:ascii="宋体" w:hAnsi="宋体" w:eastAsia="宋体" w:cs="宋体"/>
          <w:color w:val="000"/>
          <w:sz w:val="28"/>
          <w:szCs w:val="28"/>
        </w:rPr>
        <w:t xml:space="preserve">　　（1）安排部署多，贯彻落实少。</w:t>
      </w:r>
    </w:p>
    <w:p>
      <w:pPr>
        <w:ind w:left="0" w:right="0" w:firstLine="560"/>
        <w:spacing w:before="450" w:after="450" w:line="312" w:lineRule="auto"/>
      </w:pPr>
      <w:r>
        <w:rPr>
          <w:rFonts w:ascii="宋体" w:hAnsi="宋体" w:eastAsia="宋体" w:cs="宋体"/>
          <w:color w:val="000"/>
          <w:sz w:val="28"/>
          <w:szCs w:val="28"/>
        </w:rPr>
        <w:t xml:space="preserve">　　一是加强干部思想教育，强化责任心，树立创先争优意识。二是强化督查考核，层层传导压力。三是深入基层一线，减少遥控指挥。</w:t>
      </w:r>
    </w:p>
    <w:p>
      <w:pPr>
        <w:ind w:left="0" w:right="0" w:firstLine="560"/>
        <w:spacing w:before="450" w:after="450" w:line="312" w:lineRule="auto"/>
      </w:pPr>
      <w:r>
        <w:rPr>
          <w:rFonts w:ascii="宋体" w:hAnsi="宋体" w:eastAsia="宋体" w:cs="宋体"/>
          <w:color w:val="000"/>
          <w:sz w:val="28"/>
          <w:szCs w:val="28"/>
        </w:rPr>
        <w:t xml:space="preserve">　　（2）不敢担当，不思进取。</w:t>
      </w:r>
    </w:p>
    <w:p>
      <w:pPr>
        <w:ind w:left="0" w:right="0" w:firstLine="560"/>
        <w:spacing w:before="450" w:after="450" w:line="312" w:lineRule="auto"/>
      </w:pPr>
      <w:r>
        <w:rPr>
          <w:rFonts w:ascii="宋体" w:hAnsi="宋体" w:eastAsia="宋体" w:cs="宋体"/>
          <w:color w:val="000"/>
          <w:sz w:val="28"/>
          <w:szCs w:val="28"/>
        </w:rPr>
        <w:t xml:space="preserve">　　一是彻底扭转信访、征地拆迁中花钱“买平安”思想，在大是大非面前坚持原则不动摇；二是进一步增强干部攻坚克难能力，激励勇于作为、敢于担当；三是落实和健全容错纠错机制，进一步激励广大干部新时代新担当新作为。20***年底落实了乡镇工资15年以上的干部1500元每年的医疗检查费用。</w:t>
      </w:r>
    </w:p>
    <w:p>
      <w:pPr>
        <w:ind w:left="0" w:right="0" w:firstLine="560"/>
        <w:spacing w:before="450" w:after="450" w:line="312" w:lineRule="auto"/>
      </w:pPr>
      <w:r>
        <w:rPr>
          <w:rFonts w:ascii="宋体" w:hAnsi="宋体" w:eastAsia="宋体" w:cs="宋体"/>
          <w:color w:val="000"/>
          <w:sz w:val="28"/>
          <w:szCs w:val="28"/>
        </w:rPr>
        <w:t xml:space="preserve">　　（3）领导干部律己不严。</w:t>
      </w:r>
    </w:p>
    <w:p>
      <w:pPr>
        <w:ind w:left="0" w:right="0" w:firstLine="560"/>
        <w:spacing w:before="450" w:after="450" w:line="312" w:lineRule="auto"/>
      </w:pPr>
      <w:r>
        <w:rPr>
          <w:rFonts w:ascii="宋体" w:hAnsi="宋体" w:eastAsia="宋体" w:cs="宋体"/>
          <w:color w:val="000"/>
          <w:sz w:val="28"/>
          <w:szCs w:val="28"/>
        </w:rPr>
        <w:t xml:space="preserve">　　一是严格按照税法要求补缴个税。今年，我镇按月计算个人所得税，并及时扣缴至税务局。组织新税法学习，提高纳税意识，自觉缴纳个人所得税。我镇已将未代扣代缴的个人所得税上缴区财政。二是严格按照标准发放奖金补助，不违规多发、滥发或者变通名目发放。对石井镇国家公职人员在项目指挥部、协会学会兼职取酬和单位集资问题进行了专项整治，清退资金6515***万元已上缴区财政。三是领导干部带头厉行节约，树立勤俭朴素的良好形象。修订《石井镇财务管理制度》，对三公经费严加控制。餐饮费开支严格遵守娄星区七个一律规定；租车费开支参照《娄星区乡镇租车管理办法》执行，各部门原则上不允许租车。</w:t>
      </w:r>
    </w:p>
    <w:p>
      <w:pPr>
        <w:ind w:left="0" w:right="0" w:firstLine="560"/>
        <w:spacing w:before="450" w:after="450" w:line="312" w:lineRule="auto"/>
      </w:pPr>
      <w:r>
        <w:rPr>
          <w:rFonts w:ascii="宋体" w:hAnsi="宋体" w:eastAsia="宋体" w:cs="宋体"/>
          <w:color w:val="000"/>
          <w:sz w:val="28"/>
          <w:szCs w:val="28"/>
        </w:rPr>
        <w:t xml:space="preserve">　　4.廉洁风险防控不到位，防控措施不力。</w:t>
      </w:r>
    </w:p>
    <w:p>
      <w:pPr>
        <w:ind w:left="0" w:right="0" w:firstLine="560"/>
        <w:spacing w:before="450" w:after="450" w:line="312" w:lineRule="auto"/>
      </w:pPr>
      <w:r>
        <w:rPr>
          <w:rFonts w:ascii="宋体" w:hAnsi="宋体" w:eastAsia="宋体" w:cs="宋体"/>
          <w:color w:val="000"/>
          <w:sz w:val="28"/>
          <w:szCs w:val="28"/>
        </w:rPr>
        <w:t xml:space="preserve">　　（1）对政府采购监督不力。</w:t>
      </w:r>
    </w:p>
    <w:p>
      <w:pPr>
        <w:ind w:left="0" w:right="0" w:firstLine="560"/>
        <w:spacing w:before="450" w:after="450" w:line="312" w:lineRule="auto"/>
      </w:pPr>
      <w:r>
        <w:rPr>
          <w:rFonts w:ascii="宋体" w:hAnsi="宋体" w:eastAsia="宋体" w:cs="宋体"/>
          <w:color w:val="000"/>
          <w:sz w:val="28"/>
          <w:szCs w:val="28"/>
        </w:rPr>
        <w:t xml:space="preserve">　　一是出台《石井镇政府采购管理办法》，规定使用财政资金对政府集中采购目录以内的或者限额标准以上的货物、工程、服务必须实行政府采购制度。二是规范采购程序，按需采购，量入为出，事先报分管领导同意；再由纪委、党政办、财政所联合审查，再按照财务制度权限审批后进行采购；组织多方考察和比对，择优选好供货商或者施工单位。</w:t>
      </w:r>
    </w:p>
    <w:p>
      <w:pPr>
        <w:ind w:left="0" w:right="0" w:firstLine="560"/>
        <w:spacing w:before="450" w:after="450" w:line="312" w:lineRule="auto"/>
      </w:pPr>
      <w:r>
        <w:rPr>
          <w:rFonts w:ascii="宋体" w:hAnsi="宋体" w:eastAsia="宋体" w:cs="宋体"/>
          <w:color w:val="000"/>
          <w:sz w:val="28"/>
          <w:szCs w:val="28"/>
        </w:rPr>
        <w:t xml:space="preserve">　　（2）对基建工程项目未进行财政投资评审，对工程项目财评预算把关不严。</w:t>
      </w:r>
    </w:p>
    <w:p>
      <w:pPr>
        <w:ind w:left="0" w:right="0" w:firstLine="560"/>
        <w:spacing w:before="450" w:after="450" w:line="312" w:lineRule="auto"/>
      </w:pPr>
      <w:r>
        <w:rPr>
          <w:rFonts w:ascii="宋体" w:hAnsi="宋体" w:eastAsia="宋体" w:cs="宋体"/>
          <w:color w:val="000"/>
          <w:sz w:val="28"/>
          <w:szCs w:val="28"/>
        </w:rPr>
        <w:t xml:space="preserve">　　制定《石井镇工程项目建设管理实施办法》，规范工程项目建设行为，加强工程项目建设监督管理，规定20万元以下的小微工程实行简易招标，20万元以上的大中型工程实行公开招投标。同时，200万元以上的大型工程须报区发改局批准立项。所有工程项目必须进行财政投资评审和结算审计，重大工程项目进行决算审计。</w:t>
      </w:r>
    </w:p>
    <w:p>
      <w:pPr>
        <w:ind w:left="0" w:right="0" w:firstLine="560"/>
        <w:spacing w:before="450" w:after="450" w:line="312" w:lineRule="auto"/>
      </w:pPr>
      <w:r>
        <w:rPr>
          <w:rFonts w:ascii="宋体" w:hAnsi="宋体" w:eastAsia="宋体" w:cs="宋体"/>
          <w:color w:val="000"/>
          <w:sz w:val="28"/>
          <w:szCs w:val="28"/>
        </w:rPr>
        <w:t xml:space="preserve">　　（3）三公经费管理和使用不规范。</w:t>
      </w:r>
    </w:p>
    <w:p>
      <w:pPr>
        <w:ind w:left="0" w:right="0" w:firstLine="560"/>
        <w:spacing w:before="450" w:after="450" w:line="312" w:lineRule="auto"/>
      </w:pPr>
      <w:r>
        <w:rPr>
          <w:rFonts w:ascii="宋体" w:hAnsi="宋体" w:eastAsia="宋体" w:cs="宋体"/>
          <w:color w:val="000"/>
          <w:sz w:val="28"/>
          <w:szCs w:val="28"/>
        </w:rPr>
        <w:t xml:space="preserve">　　制定《石井镇公用经费开支管理制度》和《石井镇公务租车管理办法》规范三公经费管理。公务就餐实行派餐申报、定点就餐、统一管理、限额控制、按月结算；公务租车实行总量控制、按实结算，并严格执行社会车俩租用事前报告审批制度。严格执行《党政机关办公用房管理办法》，规范办公用房，把调整后办公用房改作业务房和功能房。</w:t>
      </w:r>
    </w:p>
    <w:p>
      <w:pPr>
        <w:ind w:left="0" w:right="0" w:firstLine="560"/>
        <w:spacing w:before="450" w:after="450" w:line="312" w:lineRule="auto"/>
      </w:pPr>
      <w:r>
        <w:rPr>
          <w:rFonts w:ascii="宋体" w:hAnsi="宋体" w:eastAsia="宋体" w:cs="宋体"/>
          <w:color w:val="000"/>
          <w:sz w:val="28"/>
          <w:szCs w:val="28"/>
        </w:rPr>
        <w:t xml:space="preserve">　　（4）对项目指挥部工程管理不严密，“三个专项整治”不到位。</w:t>
      </w:r>
    </w:p>
    <w:p>
      <w:pPr>
        <w:ind w:left="0" w:right="0" w:firstLine="560"/>
        <w:spacing w:before="450" w:after="450" w:line="312" w:lineRule="auto"/>
      </w:pPr>
      <w:r>
        <w:rPr>
          <w:rFonts w:ascii="宋体" w:hAnsi="宋体" w:eastAsia="宋体" w:cs="宋体"/>
          <w:color w:val="000"/>
          <w:sz w:val="28"/>
          <w:szCs w:val="28"/>
        </w:rPr>
        <w:t xml:space="preserve">　　制定了《石井镇国家公职人员在项目指挥部、协会学会中兼职取酬和单位集资问题专项整治工作方案》，成立了石井镇国家公职人员在项目指挥部、协会学会中兼职取酬和单位集资问题专项整治工作领导小组，对国家公职人员在项目指挥部、协会学会中领取的各类经费和单位集资问题进行了全面的清理进行清理、清退，以及单位集资问题进行了清理，共清退资金651533元。</w:t>
      </w:r>
    </w:p>
    <w:p>
      <w:pPr>
        <w:ind w:left="0" w:right="0" w:firstLine="560"/>
        <w:spacing w:before="450" w:after="450" w:line="312" w:lineRule="auto"/>
      </w:pPr>
      <w:r>
        <w:rPr>
          <w:rFonts w:ascii="宋体" w:hAnsi="宋体" w:eastAsia="宋体" w:cs="宋体"/>
          <w:color w:val="000"/>
          <w:sz w:val="28"/>
          <w:szCs w:val="28"/>
        </w:rPr>
        <w:t xml:space="preserve">　　（5）提现数额过大，且没有明确钱款用途，对提现金额去向缺乏行之有效的监管。</w:t>
      </w:r>
    </w:p>
    <w:p>
      <w:pPr>
        <w:ind w:left="0" w:right="0" w:firstLine="560"/>
        <w:spacing w:before="450" w:after="450" w:line="312" w:lineRule="auto"/>
      </w:pPr>
      <w:r>
        <w:rPr>
          <w:rFonts w:ascii="宋体" w:hAnsi="宋体" w:eastAsia="宋体" w:cs="宋体"/>
          <w:color w:val="000"/>
          <w:sz w:val="28"/>
          <w:szCs w:val="28"/>
        </w:rPr>
        <w:t xml:space="preserve">　　制定《现金管理制度》，规定出纳员库存现金不得超过1000元，超额现金及时存入银行，不准白条抵库，不准用转账支票套取现金，不准公款私存，不准账外存款，不准私设小金库。同时执行大额资金使用事前申报和使用用途报告制度，用钱单位和经手人要定期报告资金使用情况，对站办所和指挥部大额资金加强管理，明白去向。</w:t>
      </w:r>
    </w:p>
    <w:p>
      <w:pPr>
        <w:ind w:left="0" w:right="0" w:firstLine="560"/>
        <w:spacing w:before="450" w:after="450" w:line="312" w:lineRule="auto"/>
      </w:pPr>
      <w:r>
        <w:rPr>
          <w:rFonts w:ascii="宋体" w:hAnsi="宋体" w:eastAsia="宋体" w:cs="宋体"/>
          <w:color w:val="000"/>
          <w:sz w:val="28"/>
          <w:szCs w:val="28"/>
        </w:rPr>
        <w:t xml:space="preserve">　　（6）对专项资金监管不到位。</w:t>
      </w:r>
    </w:p>
    <w:p>
      <w:pPr>
        <w:ind w:left="0" w:right="0" w:firstLine="560"/>
        <w:spacing w:before="450" w:after="450" w:line="312" w:lineRule="auto"/>
      </w:pPr>
      <w:r>
        <w:rPr>
          <w:rFonts w:ascii="宋体" w:hAnsi="宋体" w:eastAsia="宋体" w:cs="宋体"/>
          <w:color w:val="000"/>
          <w:sz w:val="28"/>
          <w:szCs w:val="28"/>
        </w:rPr>
        <w:t xml:space="preserve">　　制定《石井镇专项资金管理制度》，规范专项资金监督管理，专项资金严格专款专用，专项资金的使用采取采取实拨资金方式办理资金拨付，专项资金的项目实施推行政府采购制度，招投标制度和公示制度，成立专项资金监督领导小组，对专项资金的使用进行事中、事后监督。</w:t>
      </w:r>
    </w:p>
    <w:p>
      <w:pPr>
        <w:ind w:left="0" w:right="0" w:firstLine="560"/>
        <w:spacing w:before="450" w:after="450" w:line="312" w:lineRule="auto"/>
      </w:pPr>
      <w:r>
        <w:rPr>
          <w:rFonts w:ascii="宋体" w:hAnsi="宋体" w:eastAsia="宋体" w:cs="宋体"/>
          <w:color w:val="000"/>
          <w:sz w:val="28"/>
          <w:szCs w:val="28"/>
        </w:rPr>
        <w:t xml:space="preserve">　　（7）会记记录凭证目录与实际支出项目不符。</w:t>
      </w:r>
    </w:p>
    <w:p>
      <w:pPr>
        <w:ind w:left="0" w:right="0" w:firstLine="560"/>
        <w:spacing w:before="450" w:after="450" w:line="312" w:lineRule="auto"/>
      </w:pPr>
      <w:r>
        <w:rPr>
          <w:rFonts w:ascii="宋体" w:hAnsi="宋体" w:eastAsia="宋体" w:cs="宋体"/>
          <w:color w:val="000"/>
          <w:sz w:val="28"/>
          <w:szCs w:val="28"/>
        </w:rPr>
        <w:t xml:space="preserve">　　我镇已责令会计人员对会计凭证目录与实际不符的业务进行了会计科目调整，同时，组织财务人员参加了区财政局举办的业务培训班，重点进行会计基础知识和电算会计培训，学习了会计基本理论知识和编制会计分录实际操作。</w:t>
      </w:r>
    </w:p>
    <w:p>
      <w:pPr>
        <w:ind w:left="0" w:right="0" w:firstLine="560"/>
        <w:spacing w:before="450" w:after="450" w:line="312" w:lineRule="auto"/>
      </w:pPr>
      <w:r>
        <w:rPr>
          <w:rFonts w:ascii="宋体" w:hAnsi="宋体" w:eastAsia="宋体" w:cs="宋体"/>
          <w:color w:val="000"/>
          <w:sz w:val="28"/>
          <w:szCs w:val="28"/>
        </w:rPr>
        <w:t xml:space="preserve">　　（8）对农业合作社等盈利性企业提供的支持资金打到个人账户，没有正式的往来凭证。</w:t>
      </w:r>
    </w:p>
    <w:p>
      <w:pPr>
        <w:ind w:left="0" w:right="0" w:firstLine="560"/>
        <w:spacing w:before="450" w:after="450" w:line="312" w:lineRule="auto"/>
      </w:pPr>
      <w:r>
        <w:rPr>
          <w:rFonts w:ascii="宋体" w:hAnsi="宋体" w:eastAsia="宋体" w:cs="宋体"/>
          <w:color w:val="000"/>
          <w:sz w:val="28"/>
          <w:szCs w:val="28"/>
        </w:rPr>
        <w:t xml:space="preserve">　　严格执行财务制度，出具往来凭证，支持农业公司的资金打入企业对公账户。</w:t>
      </w:r>
    </w:p>
    <w:p>
      <w:pPr>
        <w:ind w:left="0" w:right="0" w:firstLine="560"/>
        <w:spacing w:before="450" w:after="450" w:line="312" w:lineRule="auto"/>
      </w:pPr>
      <w:r>
        <w:rPr>
          <w:rFonts w:ascii="宋体" w:hAnsi="宋体" w:eastAsia="宋体" w:cs="宋体"/>
          <w:color w:val="000"/>
          <w:sz w:val="28"/>
          <w:szCs w:val="28"/>
        </w:rPr>
        <w:t xml:space="preserve">　　（9）对村级财务监管不力。</w:t>
      </w:r>
    </w:p>
    <w:p>
      <w:pPr>
        <w:ind w:left="0" w:right="0" w:firstLine="560"/>
        <w:spacing w:before="450" w:after="450" w:line="312" w:lineRule="auto"/>
      </w:pPr>
      <w:r>
        <w:rPr>
          <w:rFonts w:ascii="宋体" w:hAnsi="宋体" w:eastAsia="宋体" w:cs="宋体"/>
          <w:color w:val="000"/>
          <w:sz w:val="28"/>
          <w:szCs w:val="28"/>
        </w:rPr>
        <w:t xml:space="preserve">　　 一是之前存在的白纸发票能够整改的已进行了整改，20***年12月30日石井镇村级财务制度出台之后，各村均没有白纸发票入帐。二是20***年12月30日各村已全部在农商银行设了子帐户，所有的集体资金全部打入村集体帐户。三是20***年12月30日，成立了石井镇工程项目验收组，各村的工程项目均按上级文件执行，严格执行政府采购。四是对各村未经理财小组、村务监督委员会盖章的凭证进行了整改，镇纪委对记帐员进行了提醒谈话。五是严格执行《石井镇村级财务制度》，20***年来未有违规预支工程款情况。六是经管站工作人员查看了双林村的记帐凭证，合同上有一层的门窗安装费用，但在实际的预算中没有门窗款，故门窗款实际没有包括。七是雅塘村几户村民预支交医保的征地款现已归还。八是对违反规定发放的定补干部、组干的各种补助进行了收缴。九是原楂泉村合并后，楂林村现金已无余额。</w:t>
      </w:r>
    </w:p>
    <w:p>
      <w:pPr>
        <w:ind w:left="0" w:right="0" w:firstLine="560"/>
        <w:spacing w:before="450" w:after="450" w:line="312" w:lineRule="auto"/>
      </w:pPr>
      <w:r>
        <w:rPr>
          <w:rFonts w:ascii="宋体" w:hAnsi="宋体" w:eastAsia="宋体" w:cs="宋体"/>
          <w:color w:val="000"/>
          <w:sz w:val="28"/>
          <w:szCs w:val="28"/>
        </w:rPr>
        <w:t xml:space="preserve">　　十是“一事一议”的配套资金调查后发现已经实际支出。十一是镇纪委对各村的路灯安装情况进行了调查走访，对存在问题的村进行了处理。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镇党委将认真贯彻落实区委巡察工作要求，进一步增强管党治党意识，落实管党治党责任，坚持目标不变、标准不降、力度不减，持续深入抓好巡察反馈意见整改工作，切实把整改成果转化和体现到各项实际工作中。  </w:t>
      </w:r>
    </w:p>
    <w:p>
      <w:pPr>
        <w:ind w:left="0" w:right="0" w:firstLine="560"/>
        <w:spacing w:before="450" w:after="450" w:line="312" w:lineRule="auto"/>
      </w:pPr>
      <w:r>
        <w:rPr>
          <w:rFonts w:ascii="宋体" w:hAnsi="宋体" w:eastAsia="宋体" w:cs="宋体"/>
          <w:color w:val="000"/>
          <w:sz w:val="28"/>
          <w:szCs w:val="28"/>
        </w:rPr>
        <w:t xml:space="preserve">　　一是落实“两个责任”，推动全面从严治党向基层延伸。进一步强化全面从严治党的政治意识、大局意识和责任意识，认真学习、深入贯彻《中国共产党巡视工作条例》关于落实“两个责任”的新要求，健全完善落实“两个责任”工作机制，督促各级党组织负责人牢固树立党风廉政建设主体责任意识，切实履行“一岗双责”，负起全面领导责任。支持纪委聚焦主业主责、履行监督职责，用好监督执纪“四种形态”，抓早抓小，推进全面从严治党从宽松软走向严紧硬。</w:t>
      </w:r>
    </w:p>
    <w:p>
      <w:pPr>
        <w:ind w:left="0" w:right="0" w:firstLine="560"/>
        <w:spacing w:before="450" w:after="450" w:line="312" w:lineRule="auto"/>
      </w:pPr>
      <w:r>
        <w:rPr>
          <w:rFonts w:ascii="宋体" w:hAnsi="宋体" w:eastAsia="宋体" w:cs="宋体"/>
          <w:color w:val="000"/>
          <w:sz w:val="28"/>
          <w:szCs w:val="28"/>
        </w:rPr>
        <w:t xml:space="preserve">　　二是坚持常抓不懈，确保反馈意见件件落实到位。镇党委坚持目标不变、力度不减，紧扣区委第一巡察组反馈意见，持续推进整改，确保高标准、高质量全部完成整改任务。对已完成的整改事项，认真开展“回头看”，巩固已有成效，防止问题反弹;对还未整改到位的问题，紧盯不放、一鼓作气，加大力度、加快进度，以钉钉子精神抓紧整改到位;对长期整改任务，强化措施、夯实责任，确保问题整改不留死角、全部到位。同时，主动接受监督，确保巡察整改成效经得起实践和群众的检验。</w:t>
      </w:r>
    </w:p>
    <w:p>
      <w:pPr>
        <w:ind w:left="0" w:right="0" w:firstLine="560"/>
        <w:spacing w:before="450" w:after="450" w:line="312" w:lineRule="auto"/>
      </w:pPr>
      <w:r>
        <w:rPr>
          <w:rFonts w:ascii="宋体" w:hAnsi="宋体" w:eastAsia="宋体" w:cs="宋体"/>
          <w:color w:val="000"/>
          <w:sz w:val="28"/>
          <w:szCs w:val="28"/>
        </w:rPr>
        <w:t xml:space="preserve">　　三是加强建章立制，巩固扩大整改成果。在抓好整改的同时，深入分析问题产生的深层次原因，做到举一反三、标本兼治。建立健全各项规章制度，着眼于用制度管人管事，把解决具体问题与推进制度建设紧密结合，建立健全相关工作机制，力争做到解决一个问题、堵塞一个漏洞、形成一套机制，构建作风建设的长效机制，真正使整改的过程成为提高凝聚力、战斗力、创造力的过程，成为促进全镇党员干部作风转变的过程，成为推动经济社会稳健发展的过程。</w:t>
      </w:r>
    </w:p>
    <w:p>
      <w:pPr>
        <w:ind w:left="0" w:right="0" w:firstLine="560"/>
        <w:spacing w:before="450" w:after="450" w:line="312" w:lineRule="auto"/>
      </w:pPr>
      <w:r>
        <w:rPr>
          <w:rFonts w:ascii="黑体" w:hAnsi="黑体" w:eastAsia="黑体" w:cs="黑体"/>
          <w:color w:val="000000"/>
          <w:sz w:val="36"/>
          <w:szCs w:val="36"/>
          <w:b w:val="1"/>
          <w:bCs w:val="1"/>
        </w:rPr>
        <w:t xml:space="preserve">巡察自查报告篇3</w:t>
      </w:r>
    </w:p>
    <w:p>
      <w:pPr>
        <w:ind w:left="0" w:right="0" w:firstLine="560"/>
        <w:spacing w:before="450" w:after="450" w:line="312" w:lineRule="auto"/>
      </w:pPr>
      <w:r>
        <w:rPr>
          <w:rFonts w:ascii="宋体" w:hAnsi="宋体" w:eastAsia="宋体" w:cs="宋体"/>
          <w:color w:val="000"/>
          <w:sz w:val="28"/>
          <w:szCs w:val="28"/>
        </w:rPr>
        <w:t xml:space="preserve">　　根据盟委巡察工作的统一安排部署，20***年8月20日至10月20日，盟委第二巡察组对我局党组进行了巡察，共发现局党组在党的政治建设、思想建设、组织建设等6个方面存在的问题和不足，并提出了有针对性的整改意见和建议。局党组高度重视，积极安排部署各项整改工作，坚持严字当头，聚焦突出问题，夯实整改责任，健全完善制度，明确了责任领导、责任人和责任单位，提出了具体整改措施和整改期限，目前将存在的问题均已落实整改到位，现将自查工作情况报告如下：</w:t>
      </w:r>
    </w:p>
    <w:p>
      <w:pPr>
        <w:ind w:left="0" w:right="0" w:firstLine="560"/>
        <w:spacing w:before="450" w:after="450" w:line="312" w:lineRule="auto"/>
      </w:pPr>
      <w:r>
        <w:rPr>
          <w:rFonts w:ascii="宋体" w:hAnsi="宋体" w:eastAsia="宋体" w:cs="宋体"/>
          <w:color w:val="000"/>
          <w:sz w:val="28"/>
          <w:szCs w:val="28"/>
        </w:rPr>
        <w:t xml:space="preserve">　　    局党组切实担起整改主体责任，把巡察整改工作作为严肃的政治任务抓紧抓好，认真对照盟委巡查组向我局党组反馈意见中指出的6个方面问题，对整改落实情况开展全面自查自纠，再次查找整改中存在的问题和不足。局党组主要领导亲自部署、统筹把握，逐项办理、整体推进，确保问题整改到位、整改彻底。</w:t>
      </w:r>
    </w:p>
    <w:p>
      <w:pPr>
        <w:ind w:left="0" w:right="0" w:firstLine="560"/>
        <w:spacing w:before="450" w:after="450" w:line="312" w:lineRule="auto"/>
      </w:pPr>
      <w:r>
        <w:rPr>
          <w:rFonts w:ascii="宋体" w:hAnsi="宋体" w:eastAsia="宋体" w:cs="宋体"/>
          <w:color w:val="000"/>
          <w:sz w:val="28"/>
          <w:szCs w:val="28"/>
        </w:rPr>
        <w:t xml:space="preserve">　　一是迅速部署，立改立行。局党组高度重视整改落实工作，召开专题会议对整改工作进行安排部署，按照“谁主管谁负责”的原则，成立了由局党组书记、局长杨俊峰同志任组长，党组成员、副局长姜永志、格日勒图同志任副组长，各工作组负责人为成员的整改工作领导小组，下设办公室在综合组，负责具体工作。整改及自查工作在局党组的统一领导下进行。</w:t>
      </w:r>
    </w:p>
    <w:p>
      <w:pPr>
        <w:ind w:left="0" w:right="0" w:firstLine="560"/>
        <w:spacing w:before="450" w:after="450" w:line="312" w:lineRule="auto"/>
      </w:pPr>
      <w:r>
        <w:rPr>
          <w:rFonts w:ascii="宋体" w:hAnsi="宋体" w:eastAsia="宋体" w:cs="宋体"/>
          <w:color w:val="000"/>
          <w:sz w:val="28"/>
          <w:szCs w:val="28"/>
        </w:rPr>
        <w:t xml:space="preserve">　　二是严明纪律，务求实效。认真履行好全面从严治党政治责任，不断树牢“四个意识”，坚定“四个自信”，做到“两个维护”，按照“全覆盖、无遗漏”的工作要求，制定了“关于盟委第二巡察组巡察盟大数据发展管理局党组反馈意见整改工作方案”，深刻剖析产生问题的根源，建立问题清单、责任清单、任务清单“三个清单”，细化整改责任，明确整改目标、整改原则、整改要求、整改措施和整改时限，将整改任务具体到事、具体到人，倒排时间表，确保事事有着落、件件有结果。</w:t>
      </w:r>
    </w:p>
    <w:p>
      <w:pPr>
        <w:ind w:left="0" w:right="0" w:firstLine="560"/>
        <w:spacing w:before="450" w:after="450" w:line="312" w:lineRule="auto"/>
      </w:pPr>
      <w:r>
        <w:rPr>
          <w:rFonts w:ascii="宋体" w:hAnsi="宋体" w:eastAsia="宋体" w:cs="宋体"/>
          <w:color w:val="000"/>
          <w:sz w:val="28"/>
          <w:szCs w:val="28"/>
        </w:rPr>
        <w:t xml:space="preserve">　　三是认真总结，注重长效。整改结束后，定期开展“回头看”工作，认真总结整改经验，研究制定科学、管用、长效的工作机制，持之以恒长期抓下去，真正使整改成为促进工作思路完善的过程，促进干部作风转变的过程，确保整改到位见效。</w:t>
      </w:r>
    </w:p>
    <w:p>
      <w:pPr>
        <w:ind w:left="0" w:right="0" w:firstLine="560"/>
        <w:spacing w:before="450" w:after="450" w:line="312" w:lineRule="auto"/>
      </w:pPr>
      <w:r>
        <w:rPr>
          <w:rFonts w:ascii="宋体" w:hAnsi="宋体" w:eastAsia="宋体" w:cs="宋体"/>
          <w:color w:val="000"/>
          <w:sz w:val="28"/>
          <w:szCs w:val="28"/>
        </w:rPr>
        <w:t xml:space="preserve">　　    聚焦盟委第二巡察组巡察反馈的问题意见，局党组聚焦问题表现，强化政治责任担当，逐条对标对表，深挖细查，坚持把“改”字贯穿始终，坚持边学边改、立查立改，实施整改问题销号制度，完成一件销号一件，确保整改工作件件有着落，事事有回音。截至目前，针对反馈问题修改完善了局机关规章制度X篇；</w:t>
      </w:r>
    </w:p>
    <w:p>
      <w:pPr>
        <w:ind w:left="0" w:right="0" w:firstLine="560"/>
        <w:spacing w:before="450" w:after="450" w:line="312" w:lineRule="auto"/>
      </w:pPr>
      <w:r>
        <w:rPr>
          <w:rFonts w:ascii="宋体" w:hAnsi="宋体" w:eastAsia="宋体" w:cs="宋体"/>
          <w:color w:val="000"/>
          <w:sz w:val="28"/>
          <w:szCs w:val="28"/>
        </w:rPr>
        <w:t xml:space="preserve">　　制定并印发了重点大数据项目管理办法（指导意见）5类；</w:t>
      </w:r>
    </w:p>
    <w:p>
      <w:pPr>
        <w:ind w:left="0" w:right="0" w:firstLine="560"/>
        <w:spacing w:before="450" w:after="450" w:line="312" w:lineRule="auto"/>
      </w:pPr>
      <w:r>
        <w:rPr>
          <w:rFonts w:ascii="宋体" w:hAnsi="宋体" w:eastAsia="宋体" w:cs="宋体"/>
          <w:color w:val="000"/>
          <w:sz w:val="28"/>
          <w:szCs w:val="28"/>
        </w:rPr>
        <w:t xml:space="preserve">　　制定了盟大数据发展管理局20***年度学习、宣传、调研等计划7种；</w:t>
      </w:r>
    </w:p>
    <w:p>
      <w:pPr>
        <w:ind w:left="0" w:right="0" w:firstLine="560"/>
        <w:spacing w:before="450" w:after="450" w:line="312" w:lineRule="auto"/>
      </w:pPr>
      <w:r>
        <w:rPr>
          <w:rFonts w:ascii="宋体" w:hAnsi="宋体" w:eastAsia="宋体" w:cs="宋体"/>
          <w:color w:val="000"/>
          <w:sz w:val="28"/>
          <w:szCs w:val="28"/>
        </w:rPr>
        <w:t xml:space="preserve">　　规范了局机关财务工作流程，提高财务管理水平；</w:t>
      </w:r>
    </w:p>
    <w:p>
      <w:pPr>
        <w:ind w:left="0" w:right="0" w:firstLine="560"/>
        <w:spacing w:before="450" w:after="450" w:line="312" w:lineRule="auto"/>
      </w:pPr>
      <w:r>
        <w:rPr>
          <w:rFonts w:ascii="宋体" w:hAnsi="宋体" w:eastAsia="宋体" w:cs="宋体"/>
          <w:color w:val="000"/>
          <w:sz w:val="28"/>
          <w:szCs w:val="28"/>
        </w:rPr>
        <w:t xml:space="preserve">　　全面梳理排查内部廉政风险点，制定了廉政风险防控控责任清单；</w:t>
      </w:r>
    </w:p>
    <w:p>
      <w:pPr>
        <w:ind w:left="0" w:right="0" w:firstLine="560"/>
        <w:spacing w:before="450" w:after="450" w:line="312" w:lineRule="auto"/>
      </w:pPr>
      <w:r>
        <w:rPr>
          <w:rFonts w:ascii="宋体" w:hAnsi="宋体" w:eastAsia="宋体" w:cs="宋体"/>
          <w:color w:val="000"/>
          <w:sz w:val="28"/>
          <w:szCs w:val="28"/>
        </w:rPr>
        <w:t xml:space="preserve">　　依照盟大数据局科室组建方案完成了局机关内设科室的组建工作（以上佐证材料详见附件）。细化的29项具体问题均已完成整改，（其中1项问题已整改完成但需长期坚持），各项整改工作已取得初步成效。</w:t>
      </w:r>
    </w:p>
    <w:p>
      <w:pPr>
        <w:ind w:left="0" w:right="0" w:firstLine="560"/>
        <w:spacing w:before="450" w:after="450" w:line="312" w:lineRule="auto"/>
      </w:pPr>
      <w:r>
        <w:rPr>
          <w:rFonts w:ascii="宋体" w:hAnsi="宋体" w:eastAsia="宋体" w:cs="宋体"/>
          <w:color w:val="000"/>
          <w:sz w:val="28"/>
          <w:szCs w:val="28"/>
        </w:rPr>
        <w:t xml:space="preserve">　　    （一）提高政治站位，强化责任意识。坚持把巡察反馈意见整改工作作为一项政治任务，将思想和行动统一到盟委巡察组的工作要求上来，把抓好盟委巡察组反馈的六个方面问题的整改工作与大数据工作任务结合起来，进一步增强做好巡察整改工作的政治自觉和行动自觉，聚焦工作短板，坚持问题导向，扎实开展整改，确保整改取得实效。</w:t>
      </w:r>
    </w:p>
    <w:p>
      <w:pPr>
        <w:ind w:left="0" w:right="0" w:firstLine="560"/>
        <w:spacing w:before="450" w:after="450" w:line="312" w:lineRule="auto"/>
      </w:pPr>
      <w:r>
        <w:rPr>
          <w:rFonts w:ascii="宋体" w:hAnsi="宋体" w:eastAsia="宋体" w:cs="宋体"/>
          <w:color w:val="000"/>
          <w:sz w:val="28"/>
          <w:szCs w:val="28"/>
        </w:rPr>
        <w:t xml:space="preserve">　　（二）强化问题导向，抓好问题整改。坚持整改目标不变、整改劲头不松、整改力度不减，进一步增强巡察整改的责任感和使命感，切实把我局巡察整改后续工作抓紧抓实抓好。对已完成的整改任务，适时组织“回头看”，巩固整改成果，防止问题反弹；</w:t>
      </w:r>
    </w:p>
    <w:p>
      <w:pPr>
        <w:ind w:left="0" w:right="0" w:firstLine="560"/>
        <w:spacing w:before="450" w:after="450" w:line="312" w:lineRule="auto"/>
      </w:pPr>
      <w:r>
        <w:rPr>
          <w:rFonts w:ascii="宋体" w:hAnsi="宋体" w:eastAsia="宋体" w:cs="宋体"/>
          <w:color w:val="000"/>
          <w:sz w:val="28"/>
          <w:szCs w:val="28"/>
        </w:rPr>
        <w:t xml:space="preserve">　　对还没有完全彻底解决的问题，严格按照整改方案，加强督促检查，确保按时整改到位；</w:t>
      </w:r>
    </w:p>
    <w:p>
      <w:pPr>
        <w:ind w:left="0" w:right="0" w:firstLine="560"/>
        <w:spacing w:before="450" w:after="450" w:line="312" w:lineRule="auto"/>
      </w:pPr>
      <w:r>
        <w:rPr>
          <w:rFonts w:ascii="宋体" w:hAnsi="宋体" w:eastAsia="宋体" w:cs="宋体"/>
          <w:color w:val="000"/>
          <w:sz w:val="28"/>
          <w:szCs w:val="28"/>
        </w:rPr>
        <w:t xml:space="preserve">　　对需要较长时间整改的事项，坚持一抓到底，坚决完成整改，务求取得实效。</w:t>
      </w:r>
    </w:p>
    <w:p>
      <w:pPr>
        <w:ind w:left="0" w:right="0" w:firstLine="560"/>
        <w:spacing w:before="450" w:after="450" w:line="312" w:lineRule="auto"/>
      </w:pPr>
      <w:r>
        <w:rPr>
          <w:rFonts w:ascii="宋体" w:hAnsi="宋体" w:eastAsia="宋体" w:cs="宋体"/>
          <w:color w:val="000"/>
          <w:sz w:val="28"/>
          <w:szCs w:val="28"/>
        </w:rPr>
        <w:t xml:space="preserve">　　（三）建立长效机制，巩固整改成果。把整改落实与制度建设紧密结合，不断总结好、运用好整改成果，坚持边整改边建章立制，做到解决一个问题，堵塞一个漏洞，完善一套制度，确保采取的措施能够高效完成，形成的机制能够贯彻落实，取得的成效能够巩固发展，为解决问题、转变作风打牢基础。</w:t>
      </w:r>
    </w:p>
    <w:p>
      <w:pPr>
        <w:ind w:left="0" w:right="0" w:firstLine="560"/>
        <w:spacing w:before="450" w:after="450" w:line="312" w:lineRule="auto"/>
      </w:pPr>
      <w:r>
        <w:rPr>
          <w:rFonts w:ascii="黑体" w:hAnsi="黑体" w:eastAsia="黑体" w:cs="黑体"/>
          <w:color w:val="000000"/>
          <w:sz w:val="36"/>
          <w:szCs w:val="36"/>
          <w:b w:val="1"/>
          <w:bCs w:val="1"/>
        </w:rPr>
        <w:t xml:space="preserve">巡察自查报告篇4</w:t>
      </w:r>
    </w:p>
    <w:p>
      <w:pPr>
        <w:ind w:left="0" w:right="0" w:firstLine="560"/>
        <w:spacing w:before="450" w:after="450" w:line="312" w:lineRule="auto"/>
      </w:pPr>
      <w:r>
        <w:rPr>
          <w:rFonts w:ascii="宋体" w:hAnsi="宋体" w:eastAsia="宋体" w:cs="宋体"/>
          <w:color w:val="000"/>
          <w:sz w:val="28"/>
          <w:szCs w:val="28"/>
        </w:rPr>
        <w:t xml:space="preserve">　　根据县委统一部署，20**年*月*日至*日，县委第*巡察组围绕脱贫攻坚政治任务对我**进行了常规巡察，并于20**年*月*日反馈了巡察意见，实事求是地指出我**在党的领导、党的建设、全面从严治党、党风廉政工作和反腐败等方面存在的问题，有针对性提出了整改意见和建议。为切实抓好整改工作，经**党*研究，制定了整改方案，按照方案进行了逐项整改，现将目前自查整改情况报告如下。</w:t>
      </w:r>
    </w:p>
    <w:p>
      <w:pPr>
        <w:ind w:left="0" w:right="0" w:firstLine="560"/>
        <w:spacing w:before="450" w:after="450" w:line="312" w:lineRule="auto"/>
      </w:pPr>
      <w:r>
        <w:rPr>
          <w:rFonts w:ascii="宋体" w:hAnsi="宋体" w:eastAsia="宋体" w:cs="宋体"/>
          <w:color w:val="000"/>
          <w:sz w:val="28"/>
          <w:szCs w:val="28"/>
        </w:rPr>
        <w:t xml:space="preserve">　　1、直面问题，照单全收。**党*充分认识到巡察工作既是县委对***工作的重视支持和关心爱护，也是对**党员干部的全面检阅和政治体检。对巡察组实事求是、客观公正指出的问题，以及提出的整改意见和要求，台党支部态度诚恳，虚心接受。</w:t>
      </w:r>
    </w:p>
    <w:p>
      <w:pPr>
        <w:ind w:left="0" w:right="0" w:firstLine="560"/>
        <w:spacing w:before="450" w:after="450" w:line="312" w:lineRule="auto"/>
      </w:pPr>
      <w:r>
        <w:rPr>
          <w:rFonts w:ascii="宋体" w:hAnsi="宋体" w:eastAsia="宋体" w:cs="宋体"/>
          <w:color w:val="000"/>
          <w:sz w:val="28"/>
          <w:szCs w:val="28"/>
        </w:rPr>
        <w:t xml:space="preserve">　　2、成立组织，加强领导。巡察意见反馈后，*党*高度重视，召开专题支委会议，传达学习反馈意见，把巡察反馈意见整改作为当前最重要的政治任务来抓。成立了以*党*书记为组长的整改工作领导小组，及时布置安排、督查落实整改工作。</w:t>
      </w:r>
    </w:p>
    <w:p>
      <w:pPr>
        <w:ind w:left="0" w:right="0" w:firstLine="560"/>
        <w:spacing w:before="450" w:after="450" w:line="312" w:lineRule="auto"/>
      </w:pPr>
      <w:r>
        <w:rPr>
          <w:rFonts w:ascii="宋体" w:hAnsi="宋体" w:eastAsia="宋体" w:cs="宋体"/>
          <w:color w:val="000"/>
          <w:sz w:val="28"/>
          <w:szCs w:val="28"/>
        </w:rPr>
        <w:t xml:space="preserve">　　3、明确责任，立行立改。针对巡察指出的问题以及意见建议，*整改领导小组召开专题会议，广泛征集部门意见，对存在的问题进行逐条梳理，认真研究整改措施。研究制定《**县**关于落实县委第*巡察组巡察反馈意见的整改工作方案》，将任务分解细化。制定《**县**巡察问题整改台账》，明确整改时限、责任领导、责任部门和具体责任人，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　　巡察意见反馈以来，县广播电视台党支部严格按照县委第三巡察组的要求，认真查摆问题、深入剖析原因、狠抓整改落实。对巡察发现的问题，能够立行立改的，及时整改到位。对巡察反馈的问题线索，进一步查核处理，确保巡察反馈的问题和意见，事事有着落、件件有回音。</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1、关于管党治党意识不强，班子成员“一岗双责”意识淡化的问题。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党建工作责任制，强化党建工作和班子成员“一岗双责”意识，党*书记确实负起党建工作主体责任。自反馈意见会以来，*党*召开管党治党方面工作专题会3次。以**文件印发了《关于落实全面从严治党，加强党风廉政建设工作意见》，加强党章党规党纪的学习，用***新时代中国特色社会主义思想武装头脑，指导工作，不断增强“四个意识”。做到党建工作有计划、有部署、有检查、有考核，与**工作同谋划、同落实，以党建工作统领业务工作、群团工作。二是强化党支部领导核心职能。进一步规范党*工作机制，在重大决策、重要人事任免、重大项目安排、大额资金使用、党的建设等事项，坚持集体领导、民主集中、个别酝酿、会议决定，不断增强台党*的领导力、凝聚力、号召力。三是明确班子成员分工，强化“一岗双责”。每名班子成员对所分管的工作、**承担业务管理和党风廉政建设的责任，提升分管部门的政治、业务水平。</w:t>
      </w:r>
    </w:p>
    <w:p>
      <w:pPr>
        <w:ind w:left="0" w:right="0" w:firstLine="560"/>
        <w:spacing w:before="450" w:after="450" w:line="312" w:lineRule="auto"/>
      </w:pPr>
      <w:r>
        <w:rPr>
          <w:rFonts w:ascii="宋体" w:hAnsi="宋体" w:eastAsia="宋体" w:cs="宋体"/>
          <w:color w:val="000"/>
          <w:sz w:val="28"/>
          <w:szCs w:val="28"/>
        </w:rPr>
        <w:t xml:space="preserve">　　2、关于党内组织生活重视不够，组织生活还存在形式化、简单化倾向问题。</w:t>
      </w:r>
    </w:p>
    <w:p>
      <w:pPr>
        <w:ind w:left="0" w:right="0" w:firstLine="560"/>
        <w:spacing w:before="450" w:after="450" w:line="312" w:lineRule="auto"/>
      </w:pPr>
      <w:r>
        <w:rPr>
          <w:rFonts w:ascii="宋体" w:hAnsi="宋体" w:eastAsia="宋体" w:cs="宋体"/>
          <w:color w:val="000"/>
          <w:sz w:val="28"/>
          <w:szCs w:val="28"/>
        </w:rPr>
        <w:t xml:space="preserve">　　整改情况：一是健全完善党*中心组学习制度，坚持每月召开一次中心组学习会，认真学习党的十九大精神和******新时代中国特色社会主义思想，学习党章党规党纪，增强“四个意识”，提高政治站位，坚定维护中央权威和党中央集中统一领导，在政治上思想上行动上同党中央保持高度一致，自觉遵守政治纪律和政治规矩。二是进一步完善和坚持“三会一课”制度，坚持党员大会每三个月召开一次，*委员会每月召开一次，党小组会每月召开一次，开展学习心得交流和批评与自我批评，开展党员民主评议活动。每季度开展一次党课教育，由党*委员轮流授课，从党务知识、廉政防控、学习体会等方面进行传授教育。“三会一课”均单独设立会议记录本，根据**开展的活动，如实进行记录。每个党小组均单设会议记录本，记录学习活动开展情况。自反馈会以来，共召开中心组学习会9次，党员大会5次，*委会***次，党小组会8次。</w:t>
      </w:r>
    </w:p>
    <w:p>
      <w:pPr>
        <w:ind w:left="0" w:right="0" w:firstLine="560"/>
        <w:spacing w:before="450" w:after="450" w:line="312" w:lineRule="auto"/>
      </w:pPr>
      <w:r>
        <w:rPr>
          <w:rFonts w:ascii="宋体" w:hAnsi="宋体" w:eastAsia="宋体" w:cs="宋体"/>
          <w:color w:val="000"/>
          <w:sz w:val="28"/>
          <w:szCs w:val="28"/>
        </w:rPr>
        <w:t xml:space="preserve">　　3、关于行业自律、自觉接受行业管理等方面做的不够的问题。</w:t>
      </w:r>
    </w:p>
    <w:p>
      <w:pPr>
        <w:ind w:left="0" w:right="0" w:firstLine="560"/>
        <w:spacing w:before="450" w:after="450" w:line="312" w:lineRule="auto"/>
      </w:pPr>
      <w:r>
        <w:rPr>
          <w:rFonts w:ascii="宋体" w:hAnsi="宋体" w:eastAsia="宋体" w:cs="宋体"/>
          <w:color w:val="000"/>
          <w:sz w:val="28"/>
          <w:szCs w:val="28"/>
        </w:rPr>
        <w:t xml:space="preserve">　　整改情况：一是加强行业自律、行业管理方面的政策法律法规学习，增强行业自律、接受行业管理的主动性，抓好工作落实。二是建立行业自律相关制度，制定和完善了《**责任制》、《**制度》，与相关人员签订了《**责任书》。三是加强与行业主管部门的对接沟通，自觉接受法律法规和行业政策的约束。</w:t>
      </w:r>
    </w:p>
    <w:p>
      <w:pPr>
        <w:ind w:left="0" w:right="0" w:firstLine="560"/>
        <w:spacing w:before="450" w:after="450" w:line="312" w:lineRule="auto"/>
      </w:pPr>
      <w:r>
        <w:rPr>
          <w:rFonts w:ascii="宋体" w:hAnsi="宋体" w:eastAsia="宋体" w:cs="宋体"/>
          <w:color w:val="000"/>
          <w:sz w:val="28"/>
          <w:szCs w:val="28"/>
        </w:rPr>
        <w:t xml:space="preserve">　　4、关于**所辖党员到社区报到活动未能正常有效开展；**未按期换届问题。</w:t>
      </w:r>
    </w:p>
    <w:p>
      <w:pPr>
        <w:ind w:left="0" w:right="0" w:firstLine="560"/>
        <w:spacing w:before="450" w:after="450" w:line="312" w:lineRule="auto"/>
      </w:pPr>
      <w:r>
        <w:rPr>
          <w:rFonts w:ascii="宋体" w:hAnsi="宋体" w:eastAsia="宋体" w:cs="宋体"/>
          <w:color w:val="000"/>
          <w:sz w:val="28"/>
          <w:szCs w:val="28"/>
        </w:rPr>
        <w:t xml:space="preserve">　　整改情况：一是研究制定出党员参与社区活动的制度，定期组织党员积极参加社区活动，把党员能否经常参加社区活动作为年度考核的重要内容进行考评。把这项活动与扶贫工作相结合，组织*名党员干部参与驻村帮扶活动，切身感受山区贫困农民的生活，增强脱贫攻坚的责任感和使命感。二是将按照相关党规文件和上级要求及时做好**换届工作。</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1、关于党建工作研究、创新不够；党建宣传、文化建设薄弱，宣传氛围不浓，组织活动开展少问题。</w:t>
      </w:r>
    </w:p>
    <w:p>
      <w:pPr>
        <w:ind w:left="0" w:right="0" w:firstLine="560"/>
        <w:spacing w:before="450" w:after="450" w:line="312" w:lineRule="auto"/>
      </w:pPr>
      <w:r>
        <w:rPr>
          <w:rFonts w:ascii="宋体" w:hAnsi="宋体" w:eastAsia="宋体" w:cs="宋体"/>
          <w:color w:val="000"/>
          <w:sz w:val="28"/>
          <w:szCs w:val="28"/>
        </w:rPr>
        <w:t xml:space="preserve">　　整改情况：一是健全了组织。今年初*领导班子调整以后，对党建工作领导组进行了重新调整。出台了《**班子成员分工》，明确由*党*书记、*长***同志主抓党建工作，纪检组长***同志分管党建工作。定期召开专题会议，研究部署党建工作。二是调整了**设置。根据工作需要*下设*个党小组，各党小组实行组长负责制，并明确一名党员为小组活动记录员。三是制定下发了20***年、2024年《**中心组理论学习计划》，按要求抓好每个专题的学习。班子成员带头学习，认真学习贯彻党的十九大精神，用***新时代中国特色社会主义思想武装头脑，指导工作，把学习与“两学一做”常态化制度化紧密结合起来，切实增强“四个意识”，不断提高政治站位。四是规范*委会议记录，记录召开*委会议的时间、地点、参加人员、主持人、主要议程等，重点对各议题内容（汇报人）、讨论发言、表决决策结果等记录的内容要全面、用词要规范、表述要准确。支委会由分管党务的班子成员记录。五是在台办公区内设立了党建宣传栏，学习宣传党的政策法规、党史知识、优秀党员事迹，营造党建文化氛围。组织了党员到贫困村开展一对一帮扶活动。</w:t>
      </w:r>
    </w:p>
    <w:p>
      <w:pPr>
        <w:ind w:left="0" w:right="0" w:firstLine="560"/>
        <w:spacing w:before="450" w:after="450" w:line="312" w:lineRule="auto"/>
      </w:pPr>
      <w:r>
        <w:rPr>
          <w:rFonts w:ascii="宋体" w:hAnsi="宋体" w:eastAsia="宋体" w:cs="宋体"/>
          <w:color w:val="000"/>
          <w:sz w:val="28"/>
          <w:szCs w:val="28"/>
        </w:rPr>
        <w:t xml:space="preserve">　　2、关于党员交纳党费不及时、不按标准交纳党费的问题。</w:t>
      </w:r>
    </w:p>
    <w:p>
      <w:pPr>
        <w:ind w:left="0" w:right="0" w:firstLine="560"/>
        <w:spacing w:before="450" w:after="450" w:line="312" w:lineRule="auto"/>
      </w:pPr>
      <w:r>
        <w:rPr>
          <w:rFonts w:ascii="宋体" w:hAnsi="宋体" w:eastAsia="宋体" w:cs="宋体"/>
          <w:color w:val="000"/>
          <w:sz w:val="28"/>
          <w:szCs w:val="28"/>
        </w:rPr>
        <w:t xml:space="preserve">　　整改情况：一是加强对党员的学习教育管理，增强党员按时、按标准缴纳党费的意识和自觉性，并以此锤炼党员的党性观念和党员身份意识。二是健全专人管、足额收、及时缴、定期查制度,对收缴齐的党费及时上缴县委组织部党费专户。三是每月开展一次“党员活动日”活动，通知党员及时缴纳党费，对因事延迟的同志及时提醒补交。四是党支部每季度向党员公布一次党费收缴情况。五是*纪检组对党员缴纳党费情况进行检查监督，对不严格遵守党费缴纳制度的党员进行批评教育和问责。截止目前*党员都能按时按标准交纳党费。</w:t>
      </w:r>
    </w:p>
    <w:p>
      <w:pPr>
        <w:ind w:left="0" w:right="0" w:firstLine="560"/>
        <w:spacing w:before="450" w:after="450" w:line="312" w:lineRule="auto"/>
      </w:pPr>
      <w:r>
        <w:rPr>
          <w:rFonts w:ascii="宋体" w:hAnsi="宋体" w:eastAsia="宋体" w:cs="宋体"/>
          <w:color w:val="000"/>
          <w:sz w:val="28"/>
          <w:szCs w:val="28"/>
        </w:rPr>
        <w:t xml:space="preserve">　　3、关于党内组织生活开展内容单一、次数少问题。</w:t>
      </w:r>
    </w:p>
    <w:p>
      <w:pPr>
        <w:ind w:left="0" w:right="0" w:firstLine="560"/>
        <w:spacing w:before="450" w:after="450" w:line="312" w:lineRule="auto"/>
      </w:pPr>
      <w:r>
        <w:rPr>
          <w:rFonts w:ascii="宋体" w:hAnsi="宋体" w:eastAsia="宋体" w:cs="宋体"/>
          <w:color w:val="000"/>
          <w:sz w:val="28"/>
          <w:szCs w:val="28"/>
        </w:rPr>
        <w:t xml:space="preserve">　　整改情况：一是严格执行《关于新形势下党内政治生活的若干准则》，坚持民主生活会和组织生活会制度，每季度召开一次组织民主生活会，并明确专人做好记录，收集整理好生活会的材料。二是坚持谈心谈话制度，做到坦诚相见，交流思想，交换意见，对照党章规定的党员标准，对照入党誓词，联系个人实际进行党性分析，强化党员意识、增强党的观念、提高党性修养。三是召开党员大会，开展了党员民主评议活动。四是党支部班子成员和中层干部要坚持请示报告制度，强化组织观念。</w:t>
      </w:r>
    </w:p>
    <w:p>
      <w:pPr>
        <w:ind w:left="0" w:right="0" w:firstLine="560"/>
        <w:spacing w:before="450" w:after="450" w:line="312" w:lineRule="auto"/>
      </w:pPr>
      <w:r>
        <w:rPr>
          <w:rFonts w:ascii="宋体" w:hAnsi="宋体" w:eastAsia="宋体" w:cs="宋体"/>
          <w:color w:val="000"/>
          <w:sz w:val="28"/>
          <w:szCs w:val="28"/>
        </w:rPr>
        <w:t xml:space="preserve">　　4、关于干部职工业务能力与岗位职责不匹配，专业人才队伍短缺老化问题。</w:t>
      </w:r>
    </w:p>
    <w:p>
      <w:pPr>
        <w:ind w:left="0" w:right="0" w:firstLine="560"/>
        <w:spacing w:before="450" w:after="450" w:line="312" w:lineRule="auto"/>
      </w:pPr>
      <w:r>
        <w:rPr>
          <w:rFonts w:ascii="宋体" w:hAnsi="宋体" w:eastAsia="宋体" w:cs="宋体"/>
          <w:color w:val="000"/>
          <w:sz w:val="28"/>
          <w:szCs w:val="28"/>
        </w:rPr>
        <w:t xml:space="preserve">　　整改情况：一是加强了对现有在岗在位工作人员的业务技能培训，不断提高干部职工的业务技能，要求业务骨干搞好传帮带。二是积极向县政府、县编委、县人社局申请公开招聘专业技术人员，20***年、20***年招聘的*名专业技术人员已经上岗。三是向县政府请示，实行政府购买服务，以缓解****专业人才短缺的问题，目前在县政府大力支持下，政府购岗**名工作人员已进入招聘程序。</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1、关于从严治党压力传导不够，没有及时传导至全体党员干部问题。</w:t>
      </w:r>
    </w:p>
    <w:p>
      <w:pPr>
        <w:ind w:left="0" w:right="0" w:firstLine="560"/>
        <w:spacing w:before="450" w:after="450" w:line="312" w:lineRule="auto"/>
      </w:pPr>
      <w:r>
        <w:rPr>
          <w:rFonts w:ascii="宋体" w:hAnsi="宋体" w:eastAsia="宋体" w:cs="宋体"/>
          <w:color w:val="000"/>
          <w:sz w:val="28"/>
          <w:szCs w:val="28"/>
        </w:rPr>
        <w:t xml:space="preserve">　　整改情况：一是结合工作实际和岗位职责制定了《***党风廉政责任制》，*党*与党员干部签订了《党风廉政建设责任书》、《党风廉政建设承诺书》，加强对党风廉政建设责任制落实情况常态化考核，推动主体责任的有效落实，层层压实责任，层层传导压力，将党风廉政建设融入到业务工作之中。党*每年不少于4次专题研究部署党风廉政工作。二是在党员学习和全*工作会议上，定期通报全县的纪律督察通报和全省**行业的典型案例，开展警示教育，坚持以案促改，落实以案促改“三个三”工作机制。三是加强了对党员日常践诺守诺情况的检查监督，把从严治党的压力传导给每一名党员。</w:t>
      </w:r>
    </w:p>
    <w:p>
      <w:pPr>
        <w:ind w:left="0" w:right="0" w:firstLine="560"/>
        <w:spacing w:before="450" w:after="450" w:line="312" w:lineRule="auto"/>
      </w:pPr>
      <w:r>
        <w:rPr>
          <w:rFonts w:ascii="宋体" w:hAnsi="宋体" w:eastAsia="宋体" w:cs="宋体"/>
          <w:color w:val="000"/>
          <w:sz w:val="28"/>
          <w:szCs w:val="28"/>
        </w:rPr>
        <w:t xml:space="preserve">　　2、关于*纪检组运用“四种形态”不够，纪检组监督责任落实不力问题。</w:t>
      </w:r>
    </w:p>
    <w:p>
      <w:pPr>
        <w:ind w:left="0" w:right="0" w:firstLine="560"/>
        <w:spacing w:before="450" w:after="450" w:line="312" w:lineRule="auto"/>
      </w:pPr>
      <w:r>
        <w:rPr>
          <w:rFonts w:ascii="宋体" w:hAnsi="宋体" w:eastAsia="宋体" w:cs="宋体"/>
          <w:color w:val="000"/>
          <w:sz w:val="28"/>
          <w:szCs w:val="28"/>
        </w:rPr>
        <w:t xml:space="preserve">　　整改情况：一是结合本*工作实际，从上班纪律这些日常“小事”入手，加强监督执纪，对于违反者要坚决进行约谈问责，真正让规矩立起来，让纪律严起来，20***年以来共约谈违反工作纪律人员**人次。二是抓住元旦、春节、清明、五一等重要节日时间节点和扶贫攻坚工作领域，加大对党员干部遵循“六大纪律”的监督，及时提醒纠偏，对在扶贫工作中违反工作纪律人员进行了*人次约谈。三是对落实中央八项规定精神和整治“四风”进行自查，查找廉政风险点，制定廉政风险防控机制，防患于未然。强化严格依照政策发放职工补贴、补助事项，加强监督提醒，加强廉政风险防控。四是精准运用监督执纪的“四种形态”，及时提醒约谈，抓早抓小，扯袖咬耳，红脸出汗。</w:t>
      </w:r>
    </w:p>
    <w:p>
      <w:pPr>
        <w:ind w:left="0" w:right="0" w:firstLine="560"/>
        <w:spacing w:before="450" w:after="450" w:line="312" w:lineRule="auto"/>
      </w:pPr>
      <w:r>
        <w:rPr>
          <w:rFonts w:ascii="宋体" w:hAnsi="宋体" w:eastAsia="宋体" w:cs="宋体"/>
          <w:color w:val="000"/>
          <w:sz w:val="28"/>
          <w:szCs w:val="28"/>
        </w:rPr>
        <w:t xml:space="preserve">　　3、关于作风不实、管理不严，干部职工“上班病”整治不到位；机关办文不够严谨规范等问题。</w:t>
      </w:r>
    </w:p>
    <w:p>
      <w:pPr>
        <w:ind w:left="0" w:right="0" w:firstLine="560"/>
        <w:spacing w:before="450" w:after="450" w:line="312" w:lineRule="auto"/>
      </w:pPr>
      <w:r>
        <w:rPr>
          <w:rFonts w:ascii="宋体" w:hAnsi="宋体" w:eastAsia="宋体" w:cs="宋体"/>
          <w:color w:val="000"/>
          <w:sz w:val="28"/>
          <w:szCs w:val="28"/>
        </w:rPr>
        <w:t xml:space="preserve">　　整改情况：一是认真落实中央八项规定精神，落实各级有关作风建设方面的各项要求，加强学习教育，整肃作风、严肃纪律，进一步强化干部职工纪律意识。二是完善制度，加强督查。进一步完善单位工作制度，严格执行上班刷指纹签到和请销假制度。三是加强工作纪律监督问责。对迟到、早退、无故缺勤的工作人员严格按照制度规定严肃处理，及时通报。四是严格按照机关办文的相关规定，规范行文。建立公文规范运行制度，强化工作责任心，对上报公文以及其他材料分管领导要严格把关，明确责任，强化问责。今年以来没有发生上报公文、材料错误的问题。</w:t>
      </w:r>
    </w:p>
    <w:p>
      <w:pPr>
        <w:ind w:left="0" w:right="0" w:firstLine="560"/>
        <w:spacing w:before="450" w:after="450" w:line="312" w:lineRule="auto"/>
      </w:pPr>
      <w:r>
        <w:rPr>
          <w:rFonts w:ascii="宋体" w:hAnsi="宋体" w:eastAsia="宋体" w:cs="宋体"/>
          <w:color w:val="000"/>
          <w:sz w:val="28"/>
          <w:szCs w:val="28"/>
        </w:rPr>
        <w:t xml:space="preserve">　　（四）党风廉政工作和反腐败方面</w:t>
      </w:r>
    </w:p>
    <w:p>
      <w:pPr>
        <w:ind w:left="0" w:right="0" w:firstLine="560"/>
        <w:spacing w:before="450" w:after="450" w:line="312" w:lineRule="auto"/>
      </w:pPr>
      <w:r>
        <w:rPr>
          <w:rFonts w:ascii="宋体" w:hAnsi="宋体" w:eastAsia="宋体" w:cs="宋体"/>
          <w:color w:val="000"/>
          <w:sz w:val="28"/>
          <w:szCs w:val="28"/>
        </w:rPr>
        <w:t xml:space="preserve">　　1、关于反对腐败和主动接受监督认识不足问题。</w:t>
      </w:r>
    </w:p>
    <w:p>
      <w:pPr>
        <w:ind w:left="0" w:right="0" w:firstLine="560"/>
        <w:spacing w:before="450" w:after="450" w:line="312" w:lineRule="auto"/>
      </w:pPr>
      <w:r>
        <w:rPr>
          <w:rFonts w:ascii="宋体" w:hAnsi="宋体" w:eastAsia="宋体" w:cs="宋体"/>
          <w:color w:val="000"/>
          <w:sz w:val="28"/>
          <w:szCs w:val="28"/>
        </w:rPr>
        <w:t xml:space="preserve">　　整改情况：一是加强学习，结合以案促改工作，剖析**行业中的典型案例，举一反三，引以为戒，警钟长鸣，时刻绷紧党纪国法这根弦。二是进一步加强全*干部职工反对腐败和主动接受监督的思想教育，提高思想认识，自觉接受监督，虚心接受批评，立行立改。严格执行广告法规，完善广告经营规章制度。三是加强财务管理，完善财务制度，规范办公用品采购行为，规范固定资产登记管理工作。</w:t>
      </w:r>
    </w:p>
    <w:p>
      <w:pPr>
        <w:ind w:left="0" w:right="0" w:firstLine="560"/>
        <w:spacing w:before="450" w:after="450" w:line="312" w:lineRule="auto"/>
      </w:pPr>
      <w:r>
        <w:rPr>
          <w:rFonts w:ascii="宋体" w:hAnsi="宋体" w:eastAsia="宋体" w:cs="宋体"/>
          <w:color w:val="000"/>
          <w:sz w:val="28"/>
          <w:szCs w:val="28"/>
        </w:rPr>
        <w:t xml:space="preserve">　　2、关于自设名目违规发放奖金补贴问题。</w:t>
      </w:r>
    </w:p>
    <w:p>
      <w:pPr>
        <w:ind w:left="0" w:right="0" w:firstLine="560"/>
        <w:spacing w:before="450" w:after="450" w:line="312" w:lineRule="auto"/>
      </w:pPr>
      <w:r>
        <w:rPr>
          <w:rFonts w:ascii="宋体" w:hAnsi="宋体" w:eastAsia="宋体" w:cs="宋体"/>
          <w:color w:val="000"/>
          <w:sz w:val="28"/>
          <w:szCs w:val="28"/>
        </w:rPr>
        <w:t xml:space="preserve">　　整改措施：在巡察期间已对涉及**的相关人员全额追缴20**至20**年违规发放的“**”奖金补贴，并对当事人进行了约谈。</w:t>
      </w:r>
    </w:p>
    <w:p>
      <w:pPr>
        <w:ind w:left="0" w:right="0" w:firstLine="560"/>
        <w:spacing w:before="450" w:after="450" w:line="312" w:lineRule="auto"/>
      </w:pPr>
      <w:r>
        <w:rPr>
          <w:rFonts w:ascii="宋体" w:hAnsi="宋体" w:eastAsia="宋体" w:cs="宋体"/>
          <w:color w:val="000"/>
          <w:sz w:val="28"/>
          <w:szCs w:val="28"/>
        </w:rPr>
        <w:t xml:space="preserve">　　我*巡察整改工作已取得初步成效，下一步我们将以巡察整改为契机，见微知著，举一反三，进一步制定完善规章制度，健全监督制度机制，实现治标和治本有机结合。进一步巩固整改成果，加强相关制度的执行力度，防止问题反弹。我们将通过不折不扣地完成巡察反馈问题整改任务，进一步把干部职工的思想行动统一到县委、县政府的决策部署上来，进一步转变工作作风，增强廉洁自律意识，营造风清气正的政治生态、干事创业的发展环境，为如期打赢脱贫攻坚战，全面建设中国智慧之乡提供强大的***支持。</w:t>
      </w:r>
    </w:p>
    <w:p>
      <w:pPr>
        <w:ind w:left="0" w:right="0" w:firstLine="560"/>
        <w:spacing w:before="450" w:after="450" w:line="312" w:lineRule="auto"/>
      </w:pPr>
      <w:r>
        <w:rPr>
          <w:rFonts w:ascii="宋体" w:hAnsi="宋体" w:eastAsia="宋体" w:cs="宋体"/>
          <w:color w:val="000"/>
          <w:sz w:val="28"/>
          <w:szCs w:val="28"/>
        </w:rPr>
        <w:t xml:space="preserve">　　中共**委员会</w:t>
      </w:r>
    </w:p>
    <w:p>
      <w:pPr>
        <w:ind w:left="0" w:right="0" w:firstLine="560"/>
        <w:spacing w:before="450" w:after="450" w:line="312" w:lineRule="auto"/>
      </w:pPr>
      <w:r>
        <w:rPr>
          <w:rFonts w:ascii="黑体" w:hAnsi="黑体" w:eastAsia="黑体" w:cs="黑体"/>
          <w:color w:val="000000"/>
          <w:sz w:val="36"/>
          <w:szCs w:val="36"/>
          <w:b w:val="1"/>
          <w:bCs w:val="1"/>
        </w:rPr>
        <w:t xml:space="preserve">巡察自查报告篇5</w:t>
      </w:r>
    </w:p>
    <w:p>
      <w:pPr>
        <w:ind w:left="0" w:right="0" w:firstLine="560"/>
        <w:spacing w:before="450" w:after="450" w:line="312" w:lineRule="auto"/>
      </w:pPr>
      <w:r>
        <w:rPr>
          <w:rFonts w:ascii="宋体" w:hAnsi="宋体" w:eastAsia="宋体" w:cs="宋体"/>
          <w:color w:val="000"/>
          <w:sz w:val="28"/>
          <w:szCs w:val="28"/>
        </w:rPr>
        <w:t xml:space="preserve">　　县委巡察组 组长，同志们：</w:t>
      </w:r>
    </w:p>
    <w:p>
      <w:pPr>
        <w:ind w:left="0" w:right="0" w:firstLine="560"/>
        <w:spacing w:before="450" w:after="450" w:line="312" w:lineRule="auto"/>
      </w:pPr>
      <w:r>
        <w:rPr>
          <w:rFonts w:ascii="宋体" w:hAnsi="宋体" w:eastAsia="宋体" w:cs="宋体"/>
          <w:color w:val="000"/>
          <w:sz w:val="28"/>
          <w:szCs w:val="28"/>
        </w:rPr>
        <w:t xml:space="preserve">　　大家好!首先我代表高新园党工委，对县委巡察组来我园巡察工作表示热烈欢迎。县委巡察组的到来，是对高新园党政领导班子和干部队伍的一次实地考察，是对高新园各项工作的一次全面检查，必将促进高新园各项制度建设不断完善，社会事务管理不断规范，也必将全面提升高新园党风廉政建设和反腐倡廉工作水平。在此，我代表高新园党工委、管委会再次表个态：高新园全体干部职工、各村(居)将全力配合县委巡察组的工作，对巡察组提出的工作要求保证不折不扣地完成。下面，我就高新园党工委20***年以来的工作情况、存在问题及下一步工作打算等向县委巡察组作个汇报。</w:t>
      </w:r>
    </w:p>
    <w:p>
      <w:pPr>
        <w:ind w:left="0" w:right="0" w:firstLine="560"/>
        <w:spacing w:before="450" w:after="450" w:line="312" w:lineRule="auto"/>
      </w:pPr>
      <w:r>
        <w:rPr>
          <w:rFonts w:ascii="宋体" w:hAnsi="宋体" w:eastAsia="宋体" w:cs="宋体"/>
          <w:color w:val="000"/>
          <w:sz w:val="28"/>
          <w:szCs w:val="28"/>
        </w:rPr>
        <w:t xml:space="preserve">　　高新园规划面积12平方公里，下辖靖城、湖林、院前、东坂、靖安5个村和1个兰陵居委会，常住人口3万人。园党工委下辖3个党委、47个党支部，党员865人，科级以上干部10人(含下派挂职2人)， 下派党风监督员6人。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全面加强党的领导。一是把准前进方向。近年来，在县委的正确领导下，园党工委领导干部牢固树立“四个意识”，坚定理想信念宗旨，认真学习十八大、十八届历次全会、十九大和***总书记系列重要讲话精神，用***新时代中国特色社会主义思想武装头脑、指导实践、推动工作。特别是16年换届以来，园党工委在项目建设、园区提升、基层组织建设、乡村振兴、精准扶贫、污染防治、扫黑除恶、安全生产、等重点工作上，能够在思想和行动上始终和以***总书记为核心的党中央保持高度一致，为党尽责、为国奉献、为民解忧，履职尽责，攻坚克难，积极抢抓高新园高质量发展实现赶超的重要机遇，创造出一系列经得起人民和历史检验的工作业绩。二是提高履职能力。深入开展党委中心组学习、“两学一做”、“三会一课”等活动，精心梳理准备各种新知识、新理论、新方法，组织广大党员干部集体学习，专题研讨，集思广益，切实提高党员干部的执政能力、服务水平。坚持“围绕中心抓党建，抓好党建促发展”的工作思路，团结带领全园党员干部和群众，全力加强党的建设，着力整顿软弱涣散党组织，发展壮大村集体经济，夯实基层基础，不断提高村级党组织战斗力，为全园经济社会发展提供坚强的组织保障。三是强化作风建设。一是深入开展“四风”专项整治，对6人进行批评教育或诫勉谈话。二是持续落实中央八项规定精神，近年来开展各项专项督查5次，整治整改有关工程项目报支、办公接待标准、办公经费报销等程序和规范16条。三是推行干部“六包六到位”的一线工作法，园各项工作推进有力，确保今年来我园在多次中央、省市等各级环保、安全等督查顺利通过。四是加强纪律建设。把纪律和规矩挺在前面，注重常抓严抓，严格遵守民主集中制，建立健全《高新园重大事项决策议事规则》，在重大决策、重要干部任免、重要项目安排、大额资金使用等“三重一大”事项，均严格按照议事规则，凡是支出超过1万元以上的项目必须通过班子集体研究通过才能支付，不搞“一言堂”，不拍脑袋决策;完善规范土地出让、财经纪律、工程监管、招投标等，推动廉洁自律工作的规范化和制度化;严抓日常上下班、驻园考勤制度，规范村级财务管理，6个村(居)全部实行村帐园管，健全村务公开民主决策制度。五是狠抓工作落实。深入学习研究中央、省、市、县委的重要文件和会议精神，对中央、省、市、县委的各项决策部署不折不扣地落到实处。对经济社会发展等中心工作，项目落地、污染防治、党的建设等重点工作，园党工委深入调研、结合本地实际，提出切实可行的工作方案，细化责任分工，定期听取工作汇报，研究工作难题，解决工作困难，同时园效能办等部门加大事中事后的监督检查，对工作态度不端正、工作措施不力、完成情况不佳的村居、部门视工作结果给予严肃问责，确保我园的各项工作有序推进。</w:t>
      </w:r>
    </w:p>
    <w:p>
      <w:pPr>
        <w:ind w:left="0" w:right="0" w:firstLine="560"/>
        <w:spacing w:before="450" w:after="450" w:line="312" w:lineRule="auto"/>
      </w:pPr>
      <w:r>
        <w:rPr>
          <w:rFonts w:ascii="宋体" w:hAnsi="宋体" w:eastAsia="宋体" w:cs="宋体"/>
          <w:color w:val="000"/>
          <w:sz w:val="28"/>
          <w:szCs w:val="28"/>
        </w:rPr>
        <w:t xml:space="preserve">　　(二)全面从严治党。一是提高思想认识。园党工委按照县委党风廉政建设工作总体要求，认真落实主体责任，坚持党要管党，从严治党;坚持“两手抓、两手都要硬”的工作方针。牢固树立抓党风廉政建设是本职、不抓党风廉政建设是失职、抓不好党风廉政建设是渎职的意识，自觉把党风廉政建设主体责任记在心上、扛在肩上、抓在手上、落实在行动上。园党工委采取党委会、理论中心组学习、机关党员干部每周一“夜读”和党员个人自学等方式，组织党员干部学习贯彻落实十九大精神、中央和省、市、县委会议精神，引导广大党员干部理解从严治党、强化党风廉政建设、改进工作作风和反腐败工作的重要性、长期性和艰巨性，切实把思想统一到中央精神上来。二是落实主体责任。园党工委高度重视党风廉政建设主体责任落实，把这项工作纳入党政领导班子、领导干部目标管理，每年与各党支部、有关部门签订《党风廉政建设工作责任书》，形成了“一把手”负总责、一级抓一级、层层抓落实的工作格局。对整顿软弱涣散党组织、作风建设、惠民政策落实情况督查、领导干部警示教育等重要工作亲自部署、亲自过问、亲自协调、亲自督办。园党工委每年对全体干部职工、村(居)主干开展集体廉政谈话，贯彻落实中央八项规定精神，坚守纪律规矩，清正、廉洁、道德品行的底线，做到有令必行、有禁必止，切实提高政治站位和政治觉悟，身体力行、以上率下。三是强化执纪能力。保持“正风肃纪”高压态势。园党工委积极为驻园纪检组履行职责提供有利条件，配备专职干部、专用谈话室，旗帜鲜明地支持纪检组查办案件，强化纪检组监督执纪问责能力。园党工委班子率先当好纪律建设的领导者、执行者、推动者，把纪律和规矩立起来、严起来，加强对分管所站、挂钩村党员的日常教育、管理和监督，促使全园干部队伍健康向上。同时坚持问题导向，紧盯精准扶贫、民生民利、工程建设等易发多发问题的重要领域和关键环节，强化监督执纪问责。四是加强干部管理。园党工委坚持正确的用人导向，严格执行《干部选拔任用条例》，贯彻县委关于干部选拔任用工作的政策法规，落实选拔任用干部事前征求纪委等相关部门意见，加强对干部选拔任用全过程的监督检查，确保干部选拔使用公平、公正、透明，有效遏制干部任用中的不正之风。20***年以来，园党工委调整提拔正股级干部***人，科级及以上干部18人，干部调整严格按程序报县委组织部审核批准;全园6个村(居)20***年村级组织换届选举全部一次性顺利完成。</w:t>
      </w:r>
    </w:p>
    <w:p>
      <w:pPr>
        <w:ind w:left="0" w:right="0" w:firstLine="560"/>
        <w:spacing w:before="450" w:after="450" w:line="312" w:lineRule="auto"/>
      </w:pPr>
      <w:r>
        <w:rPr>
          <w:rFonts w:ascii="宋体" w:hAnsi="宋体" w:eastAsia="宋体" w:cs="宋体"/>
          <w:color w:val="000"/>
          <w:sz w:val="28"/>
          <w:szCs w:val="28"/>
        </w:rPr>
        <w:t xml:space="preserve">　　(三)落实党的路线方针。20***年以来，园党工委认真贯彻党中央的路线、方针、政策，落实省市县委的决策部署，确保政令畅通，促进高新园经济社会全面可持续发展。一是推进经济发展更有质量。经济实力快速提升，截至20***年园区开发面积达到1.8万亩，较20***年增长3倍;规模工业总产值达165亿元，较20***年增长2.66倍;园地方级税收5700万元，较20***年增长3.5倍;经济结构持续优化，如今年我们围绕精密机械产业进行招商，引进23个项目质量均比较高，其中属高精密机械项目15个，总投资 20.8亿元，总部经济3个;精密机械占到全部招商项目的65%。特别是诚毅学院、泰启力飞、罗普物等这些带动能力强的大好项目将为提升南靖工业发展注入新的活力。二是推进扫黑除恶更有力度。共化解群体上访4起、信访积案4起; 破获治安案件3件，查处酒驾醉驾2起; 拆除“两违”22户、违建面积1.88万平方米;打击非法生产地条钢2家;打击非法采沙1次，查扣挖掘机1部，境内未发现电信诈骗犯罪。三是推进环境保护更有作为。近年来，共投入2024多万元建设改造东城路、科技路等20公里的污水管道，完成旧镇区污水收集工程设计，建立园村(居)联合排查制度，共关闭生猪养殖2.1万平方;建成2座垃圾中转站，三小流域水质均有较大的改善，其中靖安排水口水质已消除劣五类。四是推进社会治理更有办法。扎实推进文明高新园、平安高新园、绿色高新园建设，全面提升全园城乡综合管理水平，使得全园区面貌焕然一新。五是推进民生事业更有成效。近年来，我园加大基础投入，加快产城融合，实施省道联十线项目、道路白改黑、绿化亮化、污水和自来水管网改造提升等102个基础配套提升工程，总投资10.5亿元，持续推进厦漳一体化发展蓝图;至20***年，我园贫困对象已全部脱贫，目前继续巩固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(一)党的建设不够有力</w:t>
      </w:r>
    </w:p>
    <w:p>
      <w:pPr>
        <w:ind w:left="0" w:right="0" w:firstLine="560"/>
        <w:spacing w:before="450" w:after="450" w:line="312" w:lineRule="auto"/>
      </w:pPr>
      <w:r>
        <w:rPr>
          <w:rFonts w:ascii="宋体" w:hAnsi="宋体" w:eastAsia="宋体" w:cs="宋体"/>
          <w:color w:val="000"/>
          <w:sz w:val="28"/>
          <w:szCs w:val="28"/>
        </w:rPr>
        <w:t xml:space="preserve">　　虽然能够牢固树立“四个意识”，主动践行“两个维护”，加强党的政治建设、思想建设、组织建设、作风建设、纪律建设。但是党的建设工作还存在不足：一是党委中心组学习成效不够明显。一是学习方法简单，以集中学习为主，灵活性不够;二是学习风气不好，营造的学习氛围不浓;三是学习效果不佳，与当前扫黑除恶、污染整治攻坚等重点工作实际联系不紧密等。比如，班子成员以各自工作繁重为借口，在学习上没有多花时间进行思考，只是为学习而学习，没有专门规划具体的工作进行深入讨论，较多的时候学习也限于利用布置工作会时进行，效果大打折扣。二是村集体经济发展后劲不足。大部分村村级集体经济增收措施乏力，集体经济实力不强，有的村居如兰陵居委会村财零收入，未能为村级各项工作提供强有力的物质保障。截至20***，我园6个村居经营性收入低于1万元的村有2个(兰陵居委会、靖安村)，1-5万元的村3个，10万元以上的村只在靖城村1个。靖安村思路不开阔，发展壮大村集体经济的措施单一，移民村的优惠政策没有利用好，政策优势没有转化为经济优势;兰陵居委会对发展壮大集体经济主观上缺少规划，主观发展经济的能动性不强，这些均与高新园的地位优势极不相匹配。三是个别基层党组织对党的建设意识存在偏差。平时抓业务多，抓党建工作少，党内组织生活制度、主题党日等落实不到位。如东坂村，靖安村主题党日开展次数较少。各村党组织以难以组织党员为由，没有深入认真学习十八大、十八届历次全会、十九大和***总书记系列重要讲话精神。部分党组织阵地建设薄弱，比如湖林村村部建成已久，至今没有装修导致村级组织活动场所未发挥阵地带动作用，影响党组织活动的开展，其它村或多或少存在设施投入不完善的问题。四是非公党建教育和管理力度不够。企业党员流动较为频繁，不稳定，导致党组织党员人员不足3人，活动难于开展。例如园区庄怡实业党组织现有党员人数2人，奥利高塔党支部、中达特陶党支部、福建峰慧食品党支部党员人数1人，这些党支部党员人数严重不足，使得党内组织生活难于开展。企业党员职工忙于生产，难于参加党内活动。例如三炬生物党支部、万佳华集团党支部，有的党员因生产工作需要，经常需要加班加点，导致不能准时或难于参加正常的“三会一课”，党建工作缺少活力、缺少动力、缺少凝聚力。三是重视力度不足，主观上也想在抓好经济的同时把党建工作做好，但由于过多地考虑生产经营、经济效益，加上缺乏做党建工作的经验和方法，因此没有时间、没有能力抓好党建工作。同时，由于管理教育不严，原万利达科技有限公司营销中心销售总监陈禄生利用职权为他人谋取利益，从中非法收受钱款57000元被开除党籍处分。20***年来，我园共查处违纪案件23件，党内警告3人，党内严重警告5人，留党察看一年1人，留党察看二年2人，开除党籍11人。</w:t>
      </w:r>
    </w:p>
    <w:p>
      <w:pPr>
        <w:ind w:left="0" w:right="0" w:firstLine="560"/>
        <w:spacing w:before="450" w:after="450" w:line="312" w:lineRule="auto"/>
      </w:pPr>
      <w:r>
        <w:rPr>
          <w:rFonts w:ascii="宋体" w:hAnsi="宋体" w:eastAsia="宋体" w:cs="宋体"/>
          <w:color w:val="000"/>
          <w:sz w:val="28"/>
          <w:szCs w:val="28"/>
        </w:rPr>
        <w:t xml:space="preserve">　　(三)政治敏锐性不够高</w:t>
      </w:r>
    </w:p>
    <w:p>
      <w:pPr>
        <w:ind w:left="0" w:right="0" w:firstLine="560"/>
        <w:spacing w:before="450" w:after="450" w:line="312" w:lineRule="auto"/>
      </w:pPr>
      <w:r>
        <w:rPr>
          <w:rFonts w:ascii="宋体" w:hAnsi="宋体" w:eastAsia="宋体" w:cs="宋体"/>
          <w:color w:val="000"/>
          <w:sz w:val="28"/>
          <w:szCs w:val="28"/>
        </w:rPr>
        <w:t xml:space="preserve">　　一是个别领导干部政治敏锐性还不够强。对新形势下如何更好地维护党的权威、宣传落实党的政策方针、巩固党的执政基础等思考还不深，缺乏必要的警惕性和鉴别力，平时对违反党中央政策方针的言行有时觉得事不关己就会得过且过，未能及时主动旗帜鲜明地反驳。二是服务企业群众做的还不够细、不够好。未能严格执行办事公开制度，各办公室工作职能、办事流程、责任人员等未能及时张贴上墙，企业群众办事找人难仍然一定程度存在，影响干群关系。比如，由于办公场所、人员配备等问题，我园至今还没有建立集规划建设、企业办证、计生、民政服务等一站式的便民服务中心，给许多企业群众办事带来不便。三是村级干部严守政治纪律方面还存在短板。近几年，我园自查过程中发现个别村违规使用扶贫资金、违反群众纪律优亲厚友和工作失职的问题，这些违纪造成不良社会影响，损害了党和政府的形象。比如，今年东坂村支部副书记杨东松、党员杨海根分别挪用征迁补偿款20010元、38500元被党内严重警告处分;湖林村支部党员陈建忠涉嫌黄赌毒被行政处罚被立案调查。还比如，东坂村支部书记杨***在慰问安置点受灾群众中，让同胞哥哥杨龙辉违规领取慰问款600元，存在优亲厚友的失职问题，被诫勉谈话。</w:t>
      </w:r>
    </w:p>
    <w:p>
      <w:pPr>
        <w:ind w:left="0" w:right="0" w:firstLine="560"/>
        <w:spacing w:before="450" w:after="450" w:line="312" w:lineRule="auto"/>
      </w:pPr>
      <w:r>
        <w:rPr>
          <w:rFonts w:ascii="宋体" w:hAnsi="宋体" w:eastAsia="宋体" w:cs="宋体"/>
          <w:color w:val="000"/>
          <w:sz w:val="28"/>
          <w:szCs w:val="28"/>
        </w:rPr>
        <w:t xml:space="preserve">　　(四)担当意识不够强</w:t>
      </w:r>
    </w:p>
    <w:p>
      <w:pPr>
        <w:ind w:left="0" w:right="0" w:firstLine="560"/>
        <w:spacing w:before="450" w:after="450" w:line="312" w:lineRule="auto"/>
      </w:pPr>
      <w:r>
        <w:rPr>
          <w:rFonts w:ascii="宋体" w:hAnsi="宋体" w:eastAsia="宋体" w:cs="宋体"/>
          <w:color w:val="000"/>
          <w:sz w:val="28"/>
          <w:szCs w:val="28"/>
        </w:rPr>
        <w:t xml:space="preserve">　　一是个别党员、干部在工作中有时候会有畏难情绪。面对重难点工作“涉深水、破坚冰、啃硬骨头”的勇气有所欠缺。工作上更多地找客观原因，较少分析主观问题。如征地拆迁、两违整治、环保等工作，我园投入大量人力物力，但是部分村干部不敢大胆工作，造成未彻底干净，遗留尾巴不少，影响了个别项目落地的推进。比如，东坂村党员干部在处理豪士食品项目征迁涉及坟墓、鱼塘等搬迁难题，没有及时处置，导致该项目建设过程中多次受阻影响进度。二是个别党员干部工作存在形式主义。有的干部对工作标准不高、积极性不足、把关不够，存在形式主义。比如，今年内园扶贫办刘武军为完成县下达培训任务50名，而园贫困户只有27名，便通知部分低保户、村民参加培训，被诫勉谈话处理。三是对照上级的决策部署要求还存在差距。比如，在推进省道联十四线工程项目、环保、项目征迁、解决问题项目等工作中虽能够认真贯彻落实上级工作部署，但是有时工作中缺少对实际的考量，创新意识不强，主动研究不够多，办法措施不多，解决难度大;还有在督查联友金属公司整治大气污染过程中，由于我园没有环保执法权，措施不力，长期存在偷排现象，对整个园环保工作造成极大的影响。</w:t>
      </w:r>
    </w:p>
    <w:p>
      <w:pPr>
        <w:ind w:left="0" w:right="0" w:firstLine="560"/>
        <w:spacing w:before="450" w:after="450" w:line="312" w:lineRule="auto"/>
      </w:pPr>
      <w:r>
        <w:rPr>
          <w:rFonts w:ascii="宋体" w:hAnsi="宋体" w:eastAsia="宋体" w:cs="宋体"/>
          <w:color w:val="000"/>
          <w:sz w:val="28"/>
          <w:szCs w:val="28"/>
        </w:rPr>
        <w:t xml:space="preserve">　　(五)落实“一岗双责”不够到位</w:t>
      </w:r>
    </w:p>
    <w:p>
      <w:pPr>
        <w:ind w:left="0" w:right="0" w:firstLine="560"/>
        <w:spacing w:before="450" w:after="450" w:line="312" w:lineRule="auto"/>
      </w:pPr>
      <w:r>
        <w:rPr>
          <w:rFonts w:ascii="宋体" w:hAnsi="宋体" w:eastAsia="宋体" w:cs="宋体"/>
          <w:color w:val="000"/>
          <w:sz w:val="28"/>
          <w:szCs w:val="28"/>
        </w:rPr>
        <w:t xml:space="preserve">　　一是制度落实不严。个别党员干部纪律、规矩和制度意识不够强，没有严格落实八项规定等有关制度。比如，湖林村村委会副主任张两明在20***年至20***年期间，三次违规领取新农合误工补贴和春节慰问金共计2400元，被纪委谈话;园办公室副主任王碧珍于20***年2月违规报销招待费800元，被被纪委谈话。20***年以来，园共谈话函询45人次，其中批评教育41人，诫勉谈话4人。二是思想认识不清。个别领导干部甚至不清自己承担的党风廉政建设和反腐败职责到底有哪些，致使对分管部门及其下属失管、失教、失察、失监，党风廉政建设和反腐倡廉重点工作在有些部门、村(居)落实不到位。如20***年至2024年期间园对湖林村支部书记陈开钟党风廉政教育不到位，致使他工作纪律不强、自由散漫、懒散拖拉，经常缺席全园工作会，破坏了党员干部形象。三是监督力度不强。个别领导干部工作上还不同程度地存在不负责任的“好人主义”，相互批评怕影响团结、自我批评怕失去权威，不愿深入群众做耐心细致的思想工作，对班子中成员不敢开展有针对性的批评与自我批评。</w:t>
      </w:r>
    </w:p>
    <w:p>
      <w:pPr>
        <w:ind w:left="0" w:right="0" w:firstLine="560"/>
        <w:spacing w:before="450" w:after="450" w:line="312" w:lineRule="auto"/>
      </w:pPr>
      <w:r>
        <w:rPr>
          <w:rFonts w:ascii="宋体" w:hAnsi="宋体" w:eastAsia="宋体" w:cs="宋体"/>
          <w:color w:val="000"/>
          <w:sz w:val="28"/>
          <w:szCs w:val="28"/>
        </w:rPr>
        <w:t xml:space="preserve">　　认真反思以上问题，主要有以下三个原因：一是思想认识还欠缺。对加强思想建设和理论学习的极端重要性认识不足。对政治理论学习重视不够，缺乏有力有效的举措，不能很好地运用新思想观察事物、思考问题、研判形势、指导实践。二是宗旨意识还不牢。世界观、人生观、价值观改造得还不彻底，与群众的感情不够深厚，不能很好地做到“乡村屋舍看实情、田间地头找办法”。三是党性锤炼还不够。班子成员虽然党龄都不算短，但对加强党性修养的重要性认识还不够高，导致党性锤炼有所放松。党工委班子承担县委、县政府中心工作较多，任务较重，班子成员大多主观上认为为全园事业做了大量工作，工作的进取心、干事的热情有所减退。在实际工作中，坚持真理，修正错误的勇气不足，对全园党员干部思想、纪律、作风上存在的一些不良现象和苗头，缺乏足够的重视。工作上只求过得去，不求过得硬，缺少争先创优的劲头，缺少改革创新的勇气，精神壮态不够振奋，解决问题不够果断。</w:t>
      </w:r>
    </w:p>
    <w:p>
      <w:pPr>
        <w:ind w:left="0" w:right="0" w:firstLine="560"/>
        <w:spacing w:before="450" w:after="450" w:line="312" w:lineRule="auto"/>
      </w:pPr>
      <w:r>
        <w:rPr>
          <w:rFonts w:ascii="宋体" w:hAnsi="宋体" w:eastAsia="宋体" w:cs="宋体"/>
          <w:color w:val="000"/>
          <w:sz w:val="28"/>
          <w:szCs w:val="28"/>
        </w:rPr>
        <w:t xml:space="preserve">　　1、 20***年以来，工作虽然取得了一定的成效，但是依然还存在一些薄弱环节，具体表现在：1、招商引资力度不够，发展成效不明显，发展后劲不足。近年来，我园不断加大招商引资力度，总体上引办项目质量不断提升，但大项目、好项目少，特别是像万利达、万宝能源等这些科技含量高的企业较少，带动能力弱、发展后劲不足的问题在短时间内难以改变。2、土地报批困难，严重制约园区今后的发展，目前我园报批土地不足600亩，未完成报批土地约1500亩，而这些地块属水田地类，按水田报批占一补一的要求，若要报批购买指标每亩成本达到五、六十万元，财政压力巨大。3、人才支撑不足，尤其是高管、精密机械、电子信息等方面专业技术人员严重不足。4、资金调度紧张，还款压力大。尽管园税收稳步增长，但近几年是园区偿还银行国债等融资贷款的集中期，仅今年园就要偿还银行本息3亿多元，再加上园基础配套投入大，在当前融资成本较高的情况下，园区开发建设资金压力巨大。5、项目建设推动较慢，20***年以来我园共签约引进36个项目，但项目落地率低于40%,至目前开工项目只有***个。同时由于市场变化或自身资金实力不足等原因，签约后已交地超过两年未建设的违约项目12家，还有鑫强机电等7个项目、395.74亩的闲置土地解决的难度大。6、环保配套设施还不尽完善。旧镇区及村庄生活污水管网建设进展缓慢，目前排水体制多为合流制，大多采用明、暗沟的形式进行合流排放。沟渠系统性较差，部分淤堵严重，排水不畅，给环境污染造成很大压力。同时，工业固体废弃物部分与生活垃圾未统一收集无害化处理。7、征迁遗留问题不少。一是省道联十四线项目红线内涉及耕保地、林保地未报批，导致项目推进较慢;二是诚毅学院(南靖校区)项目因资金未下达，导致征地进展慢;三是园区个别项目用地内存在天宝镇祖墓等历史遗留问题还未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强化理论学习。持续深入推进十九大精神学习贯彻活动，突出“***新时代中国特色社会主义思想”这条主线，深入开展“大学习”活动，教育引导全园党员干部坚定以***新时代中国特色社会主义思想为指导，坚定维护以***同志为核心的党中央权威和集中统一领导。充分抓住每周“夜学”契机，认真开展“不忘初心、牢记使命”主题教育，深入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二)进一步强化主责主业。园党工委要切实履行好党建工作责任制，充分发挥好党组织统揽全局、协调各方的职责，要把党建与业务工作有机结合、相互融合，以党建促业务，做到两手抓、两手硬、两促进，持续推进全面从严治党。</w:t>
      </w:r>
    </w:p>
    <w:p>
      <w:pPr>
        <w:ind w:left="0" w:right="0" w:firstLine="560"/>
        <w:spacing w:before="450" w:after="450" w:line="312" w:lineRule="auto"/>
      </w:pPr>
      <w:r>
        <w:rPr>
          <w:rFonts w:ascii="宋体" w:hAnsi="宋体" w:eastAsia="宋体" w:cs="宋体"/>
          <w:color w:val="000"/>
          <w:sz w:val="28"/>
          <w:szCs w:val="28"/>
        </w:rPr>
        <w:t xml:space="preserve">　　(三)进一步强化党性锤炼。认真落实领导干部专题民主生活会和基层党组织生活会。坚持落实“三会一课”等制度。创新开展党员亮身份、亮职责、亮承诺活动。利用工作例会、工作推进会和轮岗锻炼、跟班学习不断给党员干部教方法、搭舞台、压担子。依据规范化、标准化大力加强基层党组织建设。切实从严治党向基层延伸，强化新一届村(居)“两委”干部廉洁履职。领导班子要做好表率，持续深入开展十九大精神和新思想“大学习”学习贯彻活动，不断增强党性修养，坚定理想信念，锤炼过硬素质，把学习教育成果转化为推动高新园高质量发展的实际行动上来。</w:t>
      </w:r>
    </w:p>
    <w:p>
      <w:pPr>
        <w:ind w:left="0" w:right="0" w:firstLine="560"/>
        <w:spacing w:before="450" w:after="450" w:line="312" w:lineRule="auto"/>
      </w:pPr>
      <w:r>
        <w:rPr>
          <w:rFonts w:ascii="宋体" w:hAnsi="宋体" w:eastAsia="宋体" w:cs="宋体"/>
          <w:color w:val="000"/>
          <w:sz w:val="28"/>
          <w:szCs w:val="28"/>
        </w:rPr>
        <w:t xml:space="preserve">　　(四)进一步强化纪律执行。班子要带头增强政治敏锐性，认真贯彻党的路线方针政策，增强“四个意识”，在思想和行动上与党中央保持一致，严格遵守政治纪律，在大是大非问题上保持政治定力，持续锻造优良品格，严守纪律。</w:t>
      </w:r>
    </w:p>
    <w:p>
      <w:pPr>
        <w:ind w:left="0" w:right="0" w:firstLine="560"/>
        <w:spacing w:before="450" w:after="450" w:line="312" w:lineRule="auto"/>
      </w:pPr>
      <w:r>
        <w:rPr>
          <w:rFonts w:ascii="宋体" w:hAnsi="宋体" w:eastAsia="宋体" w:cs="宋体"/>
          <w:color w:val="000"/>
          <w:sz w:val="28"/>
          <w:szCs w:val="28"/>
        </w:rPr>
        <w:t xml:space="preserve">　　(五)进一步强化服务宗旨。高新园是全县招商引资的主战场，服务质量关系到全县经济建设和项目推进的快慢问题，所以要敢于担当，热情服务，主动作为，不断加强作风建设，加快发展和服务企业第一线，帮助基层企业办实事、解难事。</w:t>
      </w:r>
    </w:p>
    <w:p>
      <w:pPr>
        <w:ind w:left="0" w:right="0" w:firstLine="560"/>
        <w:spacing w:before="450" w:after="450" w:line="312" w:lineRule="auto"/>
      </w:pPr>
      <w:r>
        <w:rPr>
          <w:rFonts w:ascii="宋体" w:hAnsi="宋体" w:eastAsia="宋体" w:cs="宋体"/>
          <w:color w:val="000"/>
          <w:sz w:val="28"/>
          <w:szCs w:val="28"/>
        </w:rPr>
        <w:t xml:space="preserve">　　(六)进一步强化廉洁自律。坚持从严治党落到实处，落到“点子”上，落到具体的事情上，找准载体向实处使劲，找准切口向细处用力，找准问题从严较真。要坚持把党建工作和深化“三年三攻坚、三抓三重点”等中心工作一起谋划、一起部署、一起推进，特别是把基层党建工作抓具体、抓深入，切实做到真管严管、敢管敢严、长管长严。尤其是班子成员要主动把主体责任放在心上、扛在肩上、抓在手上，切实做到重要工作亲自部署、亲自过问、亲自协调，一步一个脚印地推动从严治党责任落地生根。</w:t>
      </w:r>
    </w:p>
    <w:p>
      <w:pPr>
        <w:ind w:left="0" w:right="0" w:firstLine="560"/>
        <w:spacing w:before="450" w:after="450" w:line="312" w:lineRule="auto"/>
      </w:pPr>
      <w:r>
        <w:rPr>
          <w:rFonts w:ascii="宋体" w:hAnsi="宋体" w:eastAsia="宋体" w:cs="宋体"/>
          <w:color w:val="000"/>
          <w:sz w:val="28"/>
          <w:szCs w:val="28"/>
        </w:rPr>
        <w:t xml:space="preserve">　　下阶段我们将严格按照此次县委巡察工作的要求，做好相关协调工作。针对巡察中发现的问题，提出具体整改举措，立行立改，及时全面地抓好整改工作。同时以此为契机，自我净化、自我完善、自我革新、自我提升，为建设富美高新园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2025-05-02T09:10:49+08:00</dcterms:created>
  <dcterms:modified xsi:type="dcterms:W3CDTF">2025-05-02T09:10:49+08:00</dcterms:modified>
</cp:coreProperties>
</file>

<file path=docProps/custom.xml><?xml version="1.0" encoding="utf-8"?>
<Properties xmlns="http://schemas.openxmlformats.org/officeDocument/2006/custom-properties" xmlns:vt="http://schemas.openxmlformats.org/officeDocument/2006/docPropsVTypes"/>
</file>