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关于干部自查报告3篇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关于干部自查报告【三篇】，仅供参考，欢迎大家阅读。【篇1】干部自查报告按照XX支队党委的统一部署，我认真的开展了此次纪律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自查报告是一个单位或部门在一定的时间段内对执行某项工作中存在的问题的一种自我检查方式的报告文体。以下是小编为大家收集的关于干部自查报告【三篇】，仅供参考，欢迎大家阅读。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【篇1】干部自查报告</w:t>
      </w:r>
    </w:p>
    <w:p>
      <w:pPr>
        <w:ind w:left="0" w:right="0" w:firstLine="560"/>
        <w:spacing w:before="450" w:after="450" w:line="312" w:lineRule="auto"/>
      </w:pPr>
      <w:r>
        <w:rPr>
          <w:rFonts w:ascii="宋体" w:hAnsi="宋体" w:eastAsia="宋体" w:cs="宋体"/>
          <w:color w:val="000"/>
          <w:sz w:val="28"/>
          <w:szCs w:val="28"/>
        </w:rPr>
        <w:t xml:space="preserve">按照XX支队党委的统一部署，我认真的开展了此次纪律作风教育整顿活动，通过几次远程教育、大讨论及考试，我深深地感受到此次整顿非同往常。10.4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(1)执法为民、以民为本的思想有待于进一步加强和提高。 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(2)执法为民、以民为本的思想有待于进一步加强和提高。 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(1) 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(4) 坚决执行部队的纪律及条令条例，注重日常一点一滴的养成，从行为上约束好自己， 自觉维护军人的良好形象。</w:t>
      </w:r>
    </w:p>
    <w:p>
      <w:pPr>
        <w:ind w:left="0" w:right="0" w:firstLine="560"/>
        <w:spacing w:before="450" w:after="450" w:line="312" w:lineRule="auto"/>
      </w:pPr>
      <w:r>
        <w:rPr>
          <w:rFonts w:ascii="宋体" w:hAnsi="宋体" w:eastAsia="宋体" w:cs="宋体"/>
          <w:color w:val="000"/>
          <w:sz w:val="28"/>
          <w:szCs w:val="28"/>
        </w:rPr>
        <w:t xml:space="preserve">(5)严格落实公安部五条禁令，绝不在工作时间饮酒，工作之外酗酒。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以上是我在支队纪律作风教育整顿活动开展以来的一些体会及整改决心，请领导和同志们批评指正。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【篇2】干部自查报告</w:t>
      </w:r>
    </w:p>
    <w:p>
      <w:pPr>
        <w:ind w:left="0" w:right="0" w:firstLine="560"/>
        <w:spacing w:before="450" w:after="450" w:line="312" w:lineRule="auto"/>
      </w:pPr>
      <w:r>
        <w:rPr>
          <w:rFonts w:ascii="宋体" w:hAnsi="宋体" w:eastAsia="宋体" w:cs="宋体"/>
          <w:color w:val="000"/>
          <w:sz w:val="28"/>
          <w:szCs w:val="28"/>
        </w:rPr>
        <w:t xml:space="preserve">根据市纪委、市委组织部专题民主生活会的要求，结合市开展的学习实践科学发展观活动，以“保增长、惠民生、促和谐，我为西郊发展作贡献”为主题，认真排查本人在贯彻落实科学发展观，发展西郊经济等方面存在突出问题和不足，主要表现在：</w:t>
      </w:r>
    </w:p>
    <w:p>
      <w:pPr>
        <w:ind w:left="0" w:right="0" w:firstLine="560"/>
        <w:spacing w:before="450" w:after="450" w:line="312" w:lineRule="auto"/>
      </w:pPr>
      <w:r>
        <w:rPr>
          <w:rFonts w:ascii="宋体" w:hAnsi="宋体" w:eastAsia="宋体" w:cs="宋体"/>
          <w:color w:val="000"/>
          <w:sz w:val="28"/>
          <w:szCs w:val="28"/>
        </w:rPr>
        <w:t xml:space="preserve">一、发展经济意识不强。思想不够解放，做工作瞻前顾后，缺乏闯劲，片面认为自己分工分线工作主要抓管理、党风廉政建设和意识形态方面，不直接抓某一方面经济工作，导致了对一些经济工作缺乏了解，主动参与经济建设的意识不强，忽视了抓党建党风廉政建设与经济工作之间的联系，抓党建、党风廉政建设与抓经济建设并不矛盾，党建、经监、稳定工作是经济工作的基础，关系到一个地方的经济发展和社会稳定，责任重大。</w:t>
      </w:r>
    </w:p>
    <w:p>
      <w:pPr>
        <w:ind w:left="0" w:right="0" w:firstLine="560"/>
        <w:spacing w:before="450" w:after="450" w:line="312" w:lineRule="auto"/>
      </w:pPr>
      <w:r>
        <w:rPr>
          <w:rFonts w:ascii="宋体" w:hAnsi="宋体" w:eastAsia="宋体" w:cs="宋体"/>
          <w:color w:val="000"/>
          <w:sz w:val="28"/>
          <w:szCs w:val="28"/>
        </w:rPr>
        <w:t xml:space="preserve">二、本职工作业务知识学习不够深入。新形势下对自己分管的工作提出新的更高的要求，原先一些知识和工作方法远不适应时代的要求，对一些理论学习只局限于就文章学习文章，缺乏深刻的理解，理论学习与具体工作实际结合得少，对一些问题缺乏理性思考，由于缺乏深度学习、思考，导致看问题处理问题的能力和水平不高。</w:t>
      </w:r>
    </w:p>
    <w:p>
      <w:pPr>
        <w:ind w:left="0" w:right="0" w:firstLine="560"/>
        <w:spacing w:before="450" w:after="450" w:line="312" w:lineRule="auto"/>
      </w:pPr>
      <w:r>
        <w:rPr>
          <w:rFonts w:ascii="宋体" w:hAnsi="宋体" w:eastAsia="宋体" w:cs="宋体"/>
          <w:color w:val="000"/>
          <w:sz w:val="28"/>
          <w:szCs w:val="28"/>
        </w:rPr>
        <w:t xml:space="preserve">三、工作作风不够扎实。平时工作缺乏主动性，有些工作有拖拉现象，找客观理由多，工作节奏不快，平时忙于开会、迎来送往多，到基层调查研究少，坐办公室。交待工作先满足于会议，布置工作多，检查落实少，对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四、精神状态疲软，锐意进取心有所减弱。本人自认为在副镇职岗位也有十个年头了，横向比、纵向比认为组织不关心，出现了精神状态疲软，锐意进取心有所减弱，只要尽最大努力做好自己本职工作就行，工作缺乏创造性和冲劲，但实际上自己的工作按上级组织的要求存在差距。</w:t>
      </w:r>
    </w:p>
    <w:p>
      <w:pPr>
        <w:ind w:left="0" w:right="0" w:firstLine="560"/>
        <w:spacing w:before="450" w:after="450" w:line="312" w:lineRule="auto"/>
      </w:pPr>
      <w:r>
        <w:rPr>
          <w:rFonts w:ascii="宋体" w:hAnsi="宋体" w:eastAsia="宋体" w:cs="宋体"/>
          <w:color w:val="000"/>
          <w:sz w:val="28"/>
          <w:szCs w:val="28"/>
        </w:rPr>
        <w:t xml:space="preserve">五、廉洁自律方面。总体来说，本人能按照党纪条规来规范自己的言行，按制定的制度执行，从不越权，尽最大努力做好自己本职工作，不利于西郊经济建设的话不说，不利于西郊经济建设的事不做，始终保持清醒的头脑，保持一颗平常心，但在现实生活中，也有一些细节不注意，例如有时接受一些单位的宴请等等。</w:t>
      </w:r>
    </w:p>
    <w:p>
      <w:pPr>
        <w:ind w:left="0" w:right="0" w:firstLine="560"/>
        <w:spacing w:before="450" w:after="450" w:line="312" w:lineRule="auto"/>
      </w:pPr>
      <w:r>
        <w:rPr>
          <w:rFonts w:ascii="宋体" w:hAnsi="宋体" w:eastAsia="宋体" w:cs="宋体"/>
          <w:color w:val="000"/>
          <w:sz w:val="28"/>
          <w:szCs w:val="28"/>
        </w:rPr>
        <w:t xml:space="preserve">今后努力的方向：针对自己存在不足，今后工作中一是更加注重学习，不断改造自己有世界观，进一步解放思想;二是注重调查研究，对任何事件要深入基层调查研究充分征求各方面意见和建议，不断提高自己的履职能力;三是勤于思考，对待工作要深层次思考;四是注重督促落实;五是严于律已，勤政廉政。</w:t>
      </w:r>
    </w:p>
    <w:p>
      <w:pPr>
        <w:ind w:left="0" w:right="0" w:firstLine="560"/>
        <w:spacing w:before="450" w:after="450" w:line="312" w:lineRule="auto"/>
      </w:pPr>
      <w:r>
        <w:rPr>
          <w:rFonts w:ascii="黑体" w:hAnsi="黑体" w:eastAsia="黑体" w:cs="黑体"/>
          <w:color w:val="000000"/>
          <w:sz w:val="36"/>
          <w:szCs w:val="36"/>
          <w:b w:val="1"/>
          <w:bCs w:val="1"/>
        </w:rPr>
        <w:t xml:space="preserve">【篇3】干部自查报告</w:t>
      </w:r>
    </w:p>
    <w:p>
      <w:pPr>
        <w:ind w:left="0" w:right="0" w:firstLine="560"/>
        <w:spacing w:before="450" w:after="450" w:line="312" w:lineRule="auto"/>
      </w:pPr>
      <w:r>
        <w:rPr>
          <w:rFonts w:ascii="宋体" w:hAnsi="宋体" w:eastAsia="宋体" w:cs="宋体"/>
          <w:color w:val="000"/>
          <w:sz w:val="28"/>
          <w:szCs w:val="28"/>
        </w:rPr>
        <w:t xml:space="preserve">根据******的学习要求我认真学习等中央领导同志关于力戒“为官不为”的相关讲话精神。深入落实中央八项规定和省市区委有关要求，切实防止和纠正党员干部“为官不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以上是我这次学习活动所查找的问题及采取的措施。在下一步的工作中，我将严格按照***×要求，认真学习习总书记关于力戒“为官不为”的相关讲话精神，自觉抵制“为官不为”倾向，做好本职工作。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2025-06-20T14:02:56+08:00</dcterms:created>
  <dcterms:modified xsi:type="dcterms:W3CDTF">2025-06-20T14:02:56+08:00</dcterms:modified>
</cp:coreProperties>
</file>

<file path=docProps/custom.xml><?xml version="1.0" encoding="utf-8"?>
<Properties xmlns="http://schemas.openxmlformats.org/officeDocument/2006/custom-properties" xmlns:vt="http://schemas.openxmlformats.org/officeDocument/2006/docPropsVTypes"/>
</file>