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躺平式干部自检自查报告精选3篇</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躺平式干部自检自查报告精选三篇，仅供参考，大家一起来看看吧。躺平式干部自检自查报告篇1自市委、市政府开展整顿机关作风活动以来，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自查报告是一个单位或部门在一定的时间段内对执行某项工作中存在的问题的一种自我检查方式的报告文体。以下是小编整理的躺平式干部自检自查报告精选三篇，仅供参考，大家一起来看看吧。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躺平式干部自检自查报告篇1</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躺平式干部自检自查报告篇2</w:t>
      </w:r>
    </w:p>
    <w:p>
      <w:pPr>
        <w:ind w:left="0" w:right="0" w:firstLine="560"/>
        <w:spacing w:before="450" w:after="450" w:line="312" w:lineRule="auto"/>
      </w:pPr>
      <w:r>
        <w:rPr>
          <w:rFonts w:ascii="宋体" w:hAnsi="宋体" w:eastAsia="宋体" w:cs="宋体"/>
          <w:color w:val="000"/>
          <w:sz w:val="28"/>
          <w:szCs w:val="28"/>
        </w:rPr>
        <w:t xml:space="preserve">突然之间，“躺平”一词火爆网络，成为近期最火的网络流行语，也引起广泛的讨论，不乏各路大咖上阵参与讨论。追究突然火爆的根源，貌似是贴吧里一位“躺平学大师”的一个帖子——《躺平即是正义》，帖子的内容如下：</w:t>
      </w:r>
    </w:p>
    <w:p>
      <w:pPr>
        <w:ind w:left="0" w:right="0" w:firstLine="560"/>
        <w:spacing w:before="450" w:after="450" w:line="312" w:lineRule="auto"/>
      </w:pPr>
      <w:r>
        <w:rPr>
          <w:rFonts w:ascii="宋体" w:hAnsi="宋体" w:eastAsia="宋体" w:cs="宋体"/>
          <w:color w:val="000"/>
          <w:sz w:val="28"/>
          <w:szCs w:val="28"/>
        </w:rPr>
        <w:t xml:space="preserve">其实，虽然“躺平”一词是最近出现的，但是“躺平”思想由来已久，如丧文化、佛系文化、道系文化，还有日本的低欲望社会，深圳的三和大神等等，差不多都是同样一种生活哲学：放弃拼命工作攒钱焦虑伤身的生活，主动低欲望地生活。</w:t>
      </w:r>
    </w:p>
    <w:p>
      <w:pPr>
        <w:ind w:left="0" w:right="0" w:firstLine="560"/>
        <w:spacing w:before="450" w:after="450" w:line="312" w:lineRule="auto"/>
      </w:pPr>
      <w:r>
        <w:rPr>
          <w:rFonts w:ascii="宋体" w:hAnsi="宋体" w:eastAsia="宋体" w:cs="宋体"/>
          <w:color w:val="000"/>
          <w:sz w:val="28"/>
          <w:szCs w:val="28"/>
        </w:rPr>
        <w:t xml:space="preserve">“躺平”的火爆不是无缘无故的，主要还是因为“躺平学”契合了现在的一种社会群体情绪，即社会高度内卷，阶层不断固化，努力与奋斗越来越看不到希望。</w:t>
      </w:r>
    </w:p>
    <w:p>
      <w:pPr>
        <w:ind w:left="0" w:right="0" w:firstLine="560"/>
        <w:spacing w:before="450" w:after="450" w:line="312" w:lineRule="auto"/>
      </w:pPr>
      <w:r>
        <w:rPr>
          <w:rFonts w:ascii="宋体" w:hAnsi="宋体" w:eastAsia="宋体" w:cs="宋体"/>
          <w:color w:val="000"/>
          <w:sz w:val="28"/>
          <w:szCs w:val="28"/>
        </w:rPr>
        <w:t xml:space="preserve">目前的社会现实就是，技术暂无重大突破，每个人只能在存量里争取更大份额，导致社会严重内卷化。可以说，万物皆卷，房价飙升，工作996，高昂的教育、医疗、生活成本，阶层不断固化导致向上流动越来越难……底层人民努力奋斗的作用越来越小，就像有人说的，现在贬值最严重的不是人民币，而是底层人民的努力。</w:t>
      </w:r>
    </w:p>
    <w:p>
      <w:pPr>
        <w:ind w:left="0" w:right="0" w:firstLine="560"/>
        <w:spacing w:before="450" w:after="450" w:line="312" w:lineRule="auto"/>
      </w:pPr>
      <w:r>
        <w:rPr>
          <w:rFonts w:ascii="宋体" w:hAnsi="宋体" w:eastAsia="宋体" w:cs="宋体"/>
          <w:color w:val="000"/>
          <w:sz w:val="28"/>
          <w:szCs w:val="28"/>
        </w:rPr>
        <w:t xml:space="preserve">下面一则广为流传的打油诗就是这种绝望情绪的体现：人生打工一场空，不如躺平更轻松。寿命短短几十年，能有几人会成功？我曾奋斗搏浮名，西装革履有憧憬。劳心劳力多年后，忙得一身穷与病。如今看破梦也醒，人生归宿是躺平。所以，“躺平”才能得到如此多的人的共鸣。</w:t>
      </w:r>
    </w:p>
    <w:p>
      <w:pPr>
        <w:ind w:left="0" w:right="0" w:firstLine="560"/>
        <w:spacing w:before="450" w:after="450" w:line="312" w:lineRule="auto"/>
      </w:pPr>
      <w:r>
        <w:rPr>
          <w:rFonts w:ascii="宋体" w:hAnsi="宋体" w:eastAsia="宋体" w:cs="宋体"/>
          <w:color w:val="000"/>
          <w:sz w:val="28"/>
          <w:szCs w:val="28"/>
        </w:rPr>
        <w:t xml:space="preserve">我认为，“躺平”更多的是一种调侃，是高压力下的一种自我解压，真正实践的人并不多。就像很多人向往农村的田园生活，但是真正选择这种生活方式的很少一样。</w:t>
      </w:r>
    </w:p>
    <w:p>
      <w:pPr>
        <w:ind w:left="0" w:right="0" w:firstLine="560"/>
        <w:spacing w:before="450" w:after="450" w:line="312" w:lineRule="auto"/>
      </w:pPr>
      <w:r>
        <w:rPr>
          <w:rFonts w:ascii="宋体" w:hAnsi="宋体" w:eastAsia="宋体" w:cs="宋体"/>
          <w:color w:val="000"/>
          <w:sz w:val="28"/>
          <w:szCs w:val="28"/>
        </w:rPr>
        <w:t xml:space="preserve">并且，大部分所谓的“躺平”不是不努力，而是努力无望之后绝望的反抗，他们需要的是社会的一种理解与感同身受，而不是居高临下的指责，这也是为什么大家都反感一些官媒、名人对“躺平”的批判。</w:t>
      </w:r>
    </w:p>
    <w:p>
      <w:pPr>
        <w:ind w:left="0" w:right="0" w:firstLine="560"/>
        <w:spacing w:before="450" w:after="450" w:line="312" w:lineRule="auto"/>
      </w:pPr>
      <w:r>
        <w:rPr>
          <w:rFonts w:ascii="宋体" w:hAnsi="宋体" w:eastAsia="宋体" w:cs="宋体"/>
          <w:color w:val="000"/>
          <w:sz w:val="28"/>
          <w:szCs w:val="28"/>
        </w:rPr>
        <w:t xml:space="preserve">当然，肯定也有一些真正的“躺平”一族，如上面提到的深圳三和大神，任何一个群体，总会有那么小比例的异类，符合概率论的常识，并不奇怪。</w:t>
      </w:r>
    </w:p>
    <w:p>
      <w:pPr>
        <w:ind w:left="0" w:right="0" w:firstLine="560"/>
        <w:spacing w:before="450" w:after="450" w:line="312" w:lineRule="auto"/>
      </w:pPr>
      <w:r>
        <w:rPr>
          <w:rFonts w:ascii="宋体" w:hAnsi="宋体" w:eastAsia="宋体" w:cs="宋体"/>
          <w:color w:val="000"/>
          <w:sz w:val="28"/>
          <w:szCs w:val="28"/>
        </w:rPr>
        <w:t xml:space="preserve">不管怎样，“躺平”并不可取，因为我们都有责任在身，还是要努力奋斗。“穷则独善其身”，我们要负起对自己的责任，对家人的责任。虽然社会内卷，阶级固化，“躺平”只会让我们变好的概率成为零，奋斗总会让变好的概率大于零，幸福都是奋斗出来的。</w:t>
      </w:r>
    </w:p>
    <w:p>
      <w:pPr>
        <w:ind w:left="0" w:right="0" w:firstLine="560"/>
        <w:spacing w:before="450" w:after="450" w:line="312" w:lineRule="auto"/>
      </w:pPr>
      <w:r>
        <w:rPr>
          <w:rFonts w:ascii="宋体" w:hAnsi="宋体" w:eastAsia="宋体" w:cs="宋体"/>
          <w:color w:val="000"/>
          <w:sz w:val="28"/>
          <w:szCs w:val="28"/>
        </w:rPr>
        <w:t xml:space="preserve">“达则兼济天下”，往大了说，青年们更该有向上的追求，尽自己一生的所能，为国家、为民族、为人类做出自己的贡献。为什么袁隆平的逝世会引起万人的敬仰与缅怀，还不是袁隆平对国家对人民的巨大贡献。人生一世，能为社会做出一点贡献，为社会更美好尽一份力，也算不虚此生了。</w:t>
      </w:r>
    </w:p>
    <w:p>
      <w:pPr>
        <w:ind w:left="0" w:right="0" w:firstLine="560"/>
        <w:spacing w:before="450" w:after="450" w:line="312" w:lineRule="auto"/>
      </w:pPr>
      <w:r>
        <w:rPr>
          <w:rFonts w:ascii="宋体" w:hAnsi="宋体" w:eastAsia="宋体" w:cs="宋体"/>
          <w:color w:val="000"/>
          <w:sz w:val="28"/>
          <w:szCs w:val="28"/>
        </w:rPr>
        <w:t xml:space="preserve">虽然要奋斗，但是，很多人的问题是，过于勤奋。毫无疑问，勤奋是美德，但过于勤奋并不是美德，我们要找到其中的平衡点。最基本的一条就是能有充分的休息与睡眠的时间，不能损害身体健康，此外还应有陪伴家人、适当娱乐的时间，毕竟我们是人而不是机器，如果勤奋到只有工作没有休息没有睡眠没有娱乐没有陪伴家人的时间，那勤奋的意义何在？</w:t>
      </w:r>
    </w:p>
    <w:p>
      <w:pPr>
        <w:ind w:left="0" w:right="0" w:firstLine="560"/>
        <w:spacing w:before="450" w:after="450" w:line="312" w:lineRule="auto"/>
      </w:pPr>
      <w:r>
        <w:rPr>
          <w:rFonts w:ascii="宋体" w:hAnsi="宋体" w:eastAsia="宋体" w:cs="宋体"/>
          <w:color w:val="000"/>
          <w:sz w:val="28"/>
          <w:szCs w:val="28"/>
        </w:rPr>
        <w:t xml:space="preserve">一定要奋斗，但永远要记住，健康是一切的基础，工作的目的是为了让生活更好，不要忘了为什么工作，为什么奋斗，不能本末倒置。</w:t>
      </w:r>
    </w:p>
    <w:p>
      <w:pPr>
        <w:ind w:left="0" w:right="0" w:firstLine="560"/>
        <w:spacing w:before="450" w:after="450" w:line="312" w:lineRule="auto"/>
      </w:pPr>
      <w:r>
        <w:rPr>
          <w:rFonts w:ascii="黑体" w:hAnsi="黑体" w:eastAsia="黑体" w:cs="黑体"/>
          <w:color w:val="000000"/>
          <w:sz w:val="36"/>
          <w:szCs w:val="36"/>
          <w:b w:val="1"/>
          <w:bCs w:val="1"/>
        </w:rPr>
        <w:t xml:space="preserve">躺平式干部自检自查报告篇3</w:t>
      </w:r>
    </w:p>
    <w:p>
      <w:pPr>
        <w:ind w:left="0" w:right="0" w:firstLine="560"/>
        <w:spacing w:before="450" w:after="450" w:line="312" w:lineRule="auto"/>
      </w:pPr>
      <w:r>
        <w:rPr>
          <w:rFonts w:ascii="宋体" w:hAnsi="宋体" w:eastAsia="宋体" w:cs="宋体"/>
          <w:color w:val="000"/>
          <w:sz w:val="28"/>
          <w:szCs w:val="28"/>
        </w:rPr>
        <w:t xml:space="preserve">当前，在我们的干部队伍中也存在个别“躺平”干部，干部作为社会主义事业的主力军，“躺平”干部是万万当不得的，必须从思想上、行动上、落实上根除。要从思想上根除“躺平”，做到与党和人民同心。作为干部务必坚定理想信念、明确目标追求，以时不我待、只争朝夕的使命感，以责无旁贷、舍我其谁的责任感，在建设社会主义事业道路上勇敢前行。要从行动上根除“躺平”，做到与党和人民同行。作为干部就是要与老百姓一条心，当老百姓的贴心人、代言人，为老百姓办实事、办好事，大力弘扬真抓实干作风，把“为人民服务”体现到工作的点点滴滴中，把“以人民为中心”贯彻到一言一行中，以实际行动取信于民，赢得人民群众的信赖。要从落实上根除“躺平”，做到与党和人民同力。抓住工作重点，抓住突出问题，抓住干事创业的“关键力量”，搞清楚工作的重难点，搞明白问题在哪里、症结在哪里，通过综合调查分析，明确努力的方向和改进措施，进而解决问题，推动工作落地落实。</w:t>
      </w:r>
    </w:p>
    <w:p>
      <w:pPr>
        <w:ind w:left="0" w:right="0" w:firstLine="560"/>
        <w:spacing w:before="450" w:after="450" w:line="312" w:lineRule="auto"/>
      </w:pPr>
      <w:r>
        <w:rPr>
          <w:rFonts w:ascii="宋体" w:hAnsi="宋体" w:eastAsia="宋体" w:cs="宋体"/>
          <w:color w:val="000"/>
          <w:sz w:val="28"/>
          <w:szCs w:val="28"/>
        </w:rPr>
        <w:t xml:space="preserve">躺平，是抱着无所谓、就这样的心态、随波逐流，而引申的躺平式干部就是消极懈怠不作为，拖拖拉拉慢作为。虽然我们身在幸福的新时代，但是仍要增强忧患意识，一代人有一代人的历史使命，一代人有一代人的奋斗目标。我们共产党员在革命和改革的各个历史阶段正是因为坚定了理想信念，才能有如今的盛世繁华、百姓的安居乐业。我们要时刻自省，严防随波逐流“躺平族”“佛系”的姿态，应有求真务实之干，做到实干兴邦，避免空谈误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2025-08-07T21:33:59+08:00</dcterms:created>
  <dcterms:modified xsi:type="dcterms:W3CDTF">2025-08-07T21:33:59+08:00</dcterms:modified>
</cp:coreProperties>
</file>

<file path=docProps/custom.xml><?xml version="1.0" encoding="utf-8"?>
<Properties xmlns="http://schemas.openxmlformats.org/officeDocument/2006/custom-properties" xmlns:vt="http://schemas.openxmlformats.org/officeDocument/2006/docPropsVTypes"/>
</file>