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主题教育整改落实情况自查报告范文汇总4篇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自查报告是一个单位或部门在一定的时间段内对执行某项工作中存在的问题的一种自我检查方式的报告文体。以下是为大家整理的主题教育整改落实情况自查报告范文汇总四篇,欢迎品鉴!第一篇: 主题教育整改落实情况自查报告自开展开展“发扬传统、坚定信念、执法...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自查报告是一个单位或部门在一定的时间段内对执行某项工作中存在的问题的一种自我检查方式的报告文体。以下是为大家整理的主题教育整改落实情况自查报告范文汇总四篇,欢迎品鉴!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自开展开展“发扬传统、坚定信念、执法为民”主题教育实践活动以来,自身能够按照上级法院实施方案、县委政法委和本院党组的安排，积极参与到这次活动中，并在认真学习的同时，围绕主题教育实践活动的目标任务和具体内容，结合自己平时的实际工作，严格按照“五查五看”的要求，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在工作中，在院党组领导和同志们的帮助下，虽然做了一些工作，较为认真地完成了领导交办、本职范围内的工作，但是按照开展“发扬传统、坚定信念、执法为民”主题教育实践活动实施方案的要求，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因忙于分管工作，批阅文件、审签裁判文书和修改材料等，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2、业务功底不扎实，司法水平还不够高。不学习政治理论和法律知识的现象在工作实践中是存在的，从而导致自己的法律知识结构还比较老化，业务能力不够高，责任心不够强，有时会出现裁判文书签发不够严格、对法条法条的理解和引用不够准确，有些法律文书审签后连自己都不是很满意等现象，业务素质亟待进一步提高。</w:t>
      </w:r>
    </w:p>
    <w:p>
      <w:pPr>
        <w:ind w:left="0" w:right="0" w:firstLine="560"/>
        <w:spacing w:before="450" w:after="450" w:line="312" w:lineRule="auto"/>
      </w:pPr>
      <w:r>
        <w:rPr>
          <w:rFonts w:ascii="宋体" w:hAnsi="宋体" w:eastAsia="宋体" w:cs="宋体"/>
          <w:color w:val="000"/>
          <w:sz w:val="28"/>
          <w:szCs w:val="28"/>
        </w:rPr>
        <w:t xml:space="preserve">3、工作不够积极主动，主动超前少。工作中大多是承办领导交办事项，落实任务，不能很好的做到想领导之未想，超前思考、提前预测、及时准备；谋领导之所谋，深入调研，提供资料、当好参谋。工作的积极性和主动性、前瞻性、创新性还不够高，遇到繁琐、复杂的事情，有时会采取逃避的方法，不积极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对查摆出的问题，经过认真分析和研究，自己感到存在这些问题的原因是多方面的。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1、思想观念比较陈旧。由于对邓小平理论和“三个代表”重要思想、党的十七大精神、党的十七届五中、六中全会精神等缺乏系统深入学习，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理想信念不够坚定，工作干劲松懈，工作责任心、进取心下降，没能及时用科学思想分析出现问题的原由，及时纠正思想认识上出现的偏差。同时，认为自己已在法院工作多年，有一定的基础和经验，可以应付目前的工作，对更新知识的紧迫性和必要性还缺乏深刻的认识。</w:t>
      </w:r>
    </w:p>
    <w:p>
      <w:pPr>
        <w:ind w:left="0" w:right="0" w:firstLine="560"/>
        <w:spacing w:before="450" w:after="450" w:line="312" w:lineRule="auto"/>
      </w:pPr>
      <w:r>
        <w:rPr>
          <w:rFonts w:ascii="宋体" w:hAnsi="宋体" w:eastAsia="宋体" w:cs="宋体"/>
          <w:color w:val="000"/>
          <w:sz w:val="28"/>
          <w:szCs w:val="28"/>
        </w:rPr>
        <w:t xml:space="preserve">2、认识上存在偏差。业务知识学习不够，工作上不求有功，但求无过，不求过得硬，但求过得去，缺乏积极进取的精神，满足于完成领导交办的工作任务，对如何开拓性地开展工作研究不够，有时会流露出马马虎虎，得过且过的思想，工作缺乏主动性和积极性。对自己所从事工作的重要性认识不够，体会不深，从而导致有推、拖、等的思想，降低了自己的工作标准和要求。事实上，面临新形势、新任务，作为一名法院干警，要深知肩负重要任务，要学习的知识很多，如何为领导当好参谋助手，提供决策的依据，如何化解矛盾纠纷，实现“案结事了”，维护社会稳定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要进一步加强政治和业务学习，转变思想观念，提高思想认识，改进工作作风，进一步提升自己综合素质。具体要坚持做到以下几点：</w:t>
      </w:r>
    </w:p>
    <w:p>
      <w:pPr>
        <w:ind w:left="0" w:right="0" w:firstLine="560"/>
        <w:spacing w:before="450" w:after="450" w:line="312" w:lineRule="auto"/>
      </w:pPr>
      <w:r>
        <w:rPr>
          <w:rFonts w:ascii="宋体" w:hAnsi="宋体" w:eastAsia="宋体" w:cs="宋体"/>
          <w:color w:val="000"/>
          <w:sz w:val="28"/>
          <w:szCs w:val="28"/>
        </w:rPr>
        <w:t xml:space="preserve">1、要在进一步加强学习上下功夫。进一步增强学习的自觉性、紧迫性，要真正把学习邓小平理论和“三个代表”重要思想，学习党的十七大精神，学习党的十七届四中、五中、六中全会精神，学习科学发展观和社会主义司法核心价值观等放在首要位置，始终坚持不懈。通过学习，牢固树立共产主义的理想信念，紧跟不断发展变化的新形势，进一步增强大局意识、责任意识、忧患意识和服务意识。不仅学政治理论，同时还要加强对法律知识学习，努力提高自己的业务水平和能力，进一步指导司法审判实践。</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法院一名干警，我将进一步树立大局意识、服务意识和助手意识。要大力加强与各庭室的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在进一步强化民主集中制意识上下功夫。坚持按党的组织原则办事，敢于坚持原则，服从院党组安排，注重摆正自己的位置，到位不越位，独立不独行。为人处事出于公心，不计较个人恩怨，不纠缠细枝末节，不追求个人的利益，识大体、顾大局、求大同。</w:t>
      </w:r>
    </w:p>
    <w:p>
      <w:pPr>
        <w:ind w:left="0" w:right="0" w:firstLine="560"/>
        <w:spacing w:before="450" w:after="450" w:line="312" w:lineRule="auto"/>
      </w:pPr>
      <w:r>
        <w:rPr>
          <w:rFonts w:ascii="宋体" w:hAnsi="宋体" w:eastAsia="宋体" w:cs="宋体"/>
          <w:color w:val="000"/>
          <w:sz w:val="28"/>
          <w:szCs w:val="28"/>
        </w:rPr>
        <w:t xml:space="preserve">4、在加强党风廉政建设和改进工作作风上下功夫。把个人的追求融入到法院建设的需要中，正确对待权力、金钱、名利，时刻遵守各项规章制度，从思想上筑起抵御腐朽思想侵蚀的坚固防线，增强拒腐防变的责任感和紧迫感。堂堂正正做人，干干净净司法，明明白白办案，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院党组的领导下和广大干警的帮助支持下，在工作中继续查摆自己在各方面存在的不足和问题，进一步提高思想认识，转变工作作风，改正不足，提高自己，真正使自己的思想得到进一步净化、工作能力得到进一步提高、工作作风得到进一步改进、司法行为得到进一步规范，不断强化审判和执行工作，抓好审判管理，做好服务保障，努力把领导分配给自己的各项工作做好，力争在今后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根据省、市纪委和组织部印发的《关于认真开好2024年度全省县以上党和国家机关党员领导干部民主生活会的通知》要求，我认真研读学习了《***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一)对新理论学习没有经常化。在日常工作中，我对新理论学习的重要性认识不够，尤其是对党的十九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ニ)不忘初心践行宗旨意识有所弱化。***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一)牢固树立“四个意识”。我将把坚定理想信念作为党内政治生活的首要任务，牢固树立政治意识、大局意识、核心意识、看齐意识，坚定不移维拒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总之，我将以这次专题民主生活会为契机，坚持党要管党，从严治党的原则，尊崇党章、遵守党规，以党的十九大精神和***新时代中国特色社会主义思想武装自己，履职尽责，踏实工作，为我县X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为深入贯彻落实中共***县委办公室《关于印发〈关于在“三严三实”专题教育中集中开展“四项教育”活动的实施方案〉的通知》（x委办发〔20***〕42号）文件精神，切实增强我乡干部的政治意识和责任意识，进一步营造“政治敏锐、敢于担当、攻坚克难、恪尽职守”的良好氛围，我乡对照教育内容，认真查找问题，现将工作开展情况汇报如下：</w:t>
      </w:r>
    </w:p>
    <w:p>
      <w:pPr>
        <w:ind w:left="0" w:right="0" w:firstLine="560"/>
        <w:spacing w:before="450" w:after="450" w:line="312" w:lineRule="auto"/>
      </w:pPr>
      <w:r>
        <w:rPr>
          <w:rFonts w:ascii="宋体" w:hAnsi="宋体" w:eastAsia="宋体" w:cs="宋体"/>
          <w:color w:val="000"/>
          <w:sz w:val="28"/>
          <w:szCs w:val="28"/>
        </w:rPr>
        <w:t xml:space="preserve">我乡于10月8日组织全体机关干部传达文件精神，统一思想认识，乡党委亲自安排部署，把“四项教育”作为当前一项重要工作来抓。成立了以党委书记为组长的领导小组，全体人员再次深入学习“三严三实”深刻内涵和重要意义，从小处着手，从小事做起，从现在做起，从身边事做起，推动“四项教育”活动深入开展。</w:t>
      </w:r>
    </w:p>
    <w:p>
      <w:pPr>
        <w:ind w:left="0" w:right="0" w:firstLine="560"/>
        <w:spacing w:before="450" w:after="450" w:line="312" w:lineRule="auto"/>
      </w:pPr>
      <w:r>
        <w:rPr>
          <w:rFonts w:ascii="宋体" w:hAnsi="宋体" w:eastAsia="宋体" w:cs="宋体"/>
          <w:color w:val="000"/>
          <w:sz w:val="28"/>
          <w:szCs w:val="28"/>
        </w:rPr>
        <w:t xml:space="preserve">乡党委坚持把思想教育、检查整改、完善机制贯穿始终，分动员学习、问题整改、建章立制三个步骤进行。坚持主要领导亲自抓、负总责，分管领导直接抓、具体负责，层层抓落实。领导同志带头自我查摆，结合各自职责，采取自查和互查相结合的方式查摆问题，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（一）狠抓制度建设，增强责任意识</w:t>
      </w:r>
    </w:p>
    <w:p>
      <w:pPr>
        <w:ind w:left="0" w:right="0" w:firstLine="560"/>
        <w:spacing w:before="450" w:after="450" w:line="312" w:lineRule="auto"/>
      </w:pPr>
      <w:r>
        <w:rPr>
          <w:rFonts w:ascii="宋体" w:hAnsi="宋体" w:eastAsia="宋体" w:cs="宋体"/>
          <w:color w:val="000"/>
          <w:sz w:val="28"/>
          <w:szCs w:val="28"/>
        </w:rPr>
        <w:t xml:space="preserve">我乡严格实行干部请销假、上班签到、中途查岗制度、坚持经常性地进行作风纪律教育，积极开展批评与自我批评，杜绝部分党员、干部纪律松懈现象。</w:t>
      </w:r>
    </w:p>
    <w:p>
      <w:pPr>
        <w:ind w:left="0" w:right="0" w:firstLine="560"/>
        <w:spacing w:before="450" w:after="450" w:line="312" w:lineRule="auto"/>
      </w:pPr>
      <w:r>
        <w:rPr>
          <w:rFonts w:ascii="宋体" w:hAnsi="宋体" w:eastAsia="宋体" w:cs="宋体"/>
          <w:color w:val="000"/>
          <w:sz w:val="28"/>
          <w:szCs w:val="28"/>
        </w:rPr>
        <w:t xml:space="preserve">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干部队伍。</w:t>
      </w:r>
    </w:p>
    <w:p>
      <w:pPr>
        <w:ind w:left="0" w:right="0" w:firstLine="560"/>
        <w:spacing w:before="450" w:after="450" w:line="312" w:lineRule="auto"/>
      </w:pPr>
      <w:r>
        <w:rPr>
          <w:rFonts w:ascii="宋体" w:hAnsi="宋体" w:eastAsia="宋体" w:cs="宋体"/>
          <w:color w:val="000"/>
          <w:sz w:val="28"/>
          <w:szCs w:val="28"/>
        </w:rPr>
        <w:t xml:space="preserve">（二）集中整治、从严问责</w:t>
      </w:r>
    </w:p>
    <w:p>
      <w:pPr>
        <w:ind w:left="0" w:right="0" w:firstLine="560"/>
        <w:spacing w:before="450" w:after="450" w:line="312" w:lineRule="auto"/>
      </w:pPr>
      <w:r>
        <w:rPr>
          <w:rFonts w:ascii="宋体" w:hAnsi="宋体" w:eastAsia="宋体" w:cs="宋体"/>
          <w:color w:val="000"/>
          <w:sz w:val="28"/>
          <w:szCs w:val="28"/>
        </w:rPr>
        <w:t xml:space="preserve">1、成立专项整治督查组，加化日常督查。成立以乡纪委为主要成员的`督查组，定时不定时地对党政机关、有关企事业单位、驻乡各部门、各村（社区）进行调查，重点抓好“三对照三看”，</w:t>
      </w:r>
    </w:p>
    <w:p>
      <w:pPr>
        <w:ind w:left="0" w:right="0" w:firstLine="560"/>
        <w:spacing w:before="450" w:after="450" w:line="312" w:lineRule="auto"/>
      </w:pPr>
      <w:r>
        <w:rPr>
          <w:rFonts w:ascii="宋体" w:hAnsi="宋体" w:eastAsia="宋体" w:cs="宋体"/>
          <w:color w:val="000"/>
          <w:sz w:val="28"/>
          <w:szCs w:val="28"/>
        </w:rPr>
        <w:t xml:space="preserve">一是对照目标任务和每月工作计划，看各项工作的推进完成情况；</w:t>
      </w:r>
    </w:p>
    <w:p>
      <w:pPr>
        <w:ind w:left="0" w:right="0" w:firstLine="560"/>
        <w:spacing w:before="450" w:after="450" w:line="312" w:lineRule="auto"/>
      </w:pPr>
      <w:r>
        <w:rPr>
          <w:rFonts w:ascii="宋体" w:hAnsi="宋体" w:eastAsia="宋体" w:cs="宋体"/>
          <w:color w:val="000"/>
          <w:sz w:val="28"/>
          <w:szCs w:val="28"/>
        </w:rPr>
        <w:t xml:space="preserve">二是对照整改清单、方案，看存在问题的整改落实情况；</w:t>
      </w:r>
    </w:p>
    <w:p>
      <w:pPr>
        <w:ind w:left="0" w:right="0" w:firstLine="560"/>
        <w:spacing w:before="450" w:after="450" w:line="312" w:lineRule="auto"/>
      </w:pPr>
      <w:r>
        <w:rPr>
          <w:rFonts w:ascii="宋体" w:hAnsi="宋体" w:eastAsia="宋体" w:cs="宋体"/>
          <w:color w:val="000"/>
          <w:sz w:val="28"/>
          <w:szCs w:val="28"/>
        </w:rPr>
        <w:t xml:space="preserve">三是对照群众期盼，看行风评议群众满意的情况，及时反映和纠正突出问题。</w:t>
      </w:r>
    </w:p>
    <w:p>
      <w:pPr>
        <w:ind w:left="0" w:right="0" w:firstLine="560"/>
        <w:spacing w:before="450" w:after="450" w:line="312" w:lineRule="auto"/>
      </w:pPr>
      <w:r>
        <w:rPr>
          <w:rFonts w:ascii="宋体" w:hAnsi="宋体" w:eastAsia="宋体" w:cs="宋体"/>
          <w:color w:val="000"/>
          <w:sz w:val="28"/>
          <w:szCs w:val="28"/>
        </w:rPr>
        <w:t xml:space="preserve">2.开展不定时检查，强化督促整改。采取不打招呼、不定时间的方式，加强督促检查，对专项整治中发现的问题，视其情节轻重和影响程度，按照有关规定进行问责处理。</w:t>
      </w:r>
    </w:p>
    <w:p>
      <w:pPr>
        <w:ind w:left="0" w:right="0" w:firstLine="560"/>
        <w:spacing w:before="450" w:after="450" w:line="312" w:lineRule="auto"/>
      </w:pPr>
      <w:r>
        <w:rPr>
          <w:rFonts w:ascii="宋体" w:hAnsi="宋体" w:eastAsia="宋体" w:cs="宋体"/>
          <w:color w:val="000"/>
          <w:sz w:val="28"/>
          <w:szCs w:val="28"/>
        </w:rPr>
        <w:t xml:space="preserve">开展“四项教育”活动以来，我乡第一阶段工作取得了一定成效，广大干部职工精神面貌得到明显提升，机关工作作风得到明显改善，各项工作正稳定有序推进。</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平时能主动深入学习领会***新时代中国特色社会主义思想、党的十九大精神和***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工作中没有把学习和再学习摆在一个更加突出的位置，因而出现对思想建设和理论学习重视不够，缺乏有力有效的举措，加上平时任务多、工作繁杂，没有全面系统地对有关方针政策进行深入的研究学习，特别是对***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树立终身学习的理念，不忘初心，不能让精神缺钙，让理想信念丧失，让宗旨意识扭曲让贪欲战胜敬畏。更不能背离党的理想，以身试纪试法。认真学习领会***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提升担当意识，创新工作举措。抓好职能服务。贯彻落实上级安排部署，直面挑战，敢于担当，有序做好各项业务工作。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2025-05-02T06:48:25+08:00</dcterms:created>
  <dcterms:modified xsi:type="dcterms:W3CDTF">2025-05-02T06:48:25+08:00</dcterms:modified>
</cp:coreProperties>
</file>

<file path=docProps/custom.xml><?xml version="1.0" encoding="utf-8"?>
<Properties xmlns="http://schemas.openxmlformats.org/officeDocument/2006/custom-properties" xmlns:vt="http://schemas.openxmlformats.org/officeDocument/2006/docPropsVTypes"/>
</file>