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 学院心理健康教育的自查报告</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不同项目的自查报告所涉及的内容不同，所以自查报告的内容很广，下面是关于学院心理健康教育的自查报告的内容，欢迎阅读！　　大学生的心理健康问题是维护学校安全稳定的基本保障，是事关祖国未来发展的重要环节，确保大学生心理健康是一项长期而艰巨的任...</w:t>
      </w:r>
    </w:p>
    <w:p>
      <w:pPr>
        <w:ind w:left="0" w:right="0" w:firstLine="560"/>
        <w:spacing w:before="450" w:after="450" w:line="312" w:lineRule="auto"/>
      </w:pPr>
      <w:r>
        <w:rPr>
          <w:rFonts w:ascii="宋体" w:hAnsi="宋体" w:eastAsia="宋体" w:cs="宋体"/>
          <w:color w:val="000"/>
          <w:sz w:val="28"/>
          <w:szCs w:val="28"/>
        </w:rPr>
        <w:t xml:space="preserve">　　不同项目的自查报告所涉及的内容不同，所以自查报告的内容很广，下面是关于学院心理健康教育的自查报告的内容，欢迎阅读！</w:t>
      </w:r>
    </w:p>
    <w:p>
      <w:pPr>
        <w:ind w:left="0" w:right="0" w:firstLine="560"/>
        <w:spacing w:before="450" w:after="450" w:line="312" w:lineRule="auto"/>
      </w:pPr>
      <w:r>
        <w:rPr>
          <w:rFonts w:ascii="宋体" w:hAnsi="宋体" w:eastAsia="宋体" w:cs="宋体"/>
          <w:color w:val="000"/>
          <w:sz w:val="28"/>
          <w:szCs w:val="28"/>
        </w:rPr>
        <w:t xml:space="preserve">　　大学生的心理健康问题是维护学校安全稳定的基本保障，是事关祖国未来发展的重要环节，确保大学生心理健康是一项长期而艰巨的任务。如何更有效地开展心理健康教育工作，促进我院心理健康工作的规范化、专业化和科学化，需要我们对现有的制度、举措等进行客观的认识和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辅导站是开展心理健康教育工作的基础平台。我院较早的成立了心理健康辅导站，主要任务是配合学校心理中心展开本学院的心理健康教育工作，并负责指导班级心里联络员的工作。我院贯彻落实了辅导站值班制度，以确保及时准时的对前来咨询的个人和团体进行科学合理的教育工作，并将这些活动资料记录在案，形成大学生心理健康档案。我院心理科健康的相关书目有刊物杂志《心理医生》和《心理世界》，书目则有《心理学》、《普通心理学》、《心理基础知识问答》、《趣味心理学》等等，包含了理论和实践指导的系列书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心理联络员是心理健康教育工作的纽带。建立和完善学院、系、班级心理健康教育三级网络系统是我院《心理健康教育与咨询工作管理办法》的重中之重。班级心里联络员的主要任务是关注本班同学的心理健康状况，及时给予帮助老师并向老师反映，配合学院做好心理健康教育工作。为了最大限度的发挥心理联络员的作用，我院首先很好的保存了各班级《心理联络员报名表》、《心理联络员考核表班级心理异常情况汇报表》等相关表格，同时每两周固定的再学院会议室举行一次例会，由负责心理辅导的老师对联络员进行工作指导并作出会议总结，并将会议进程、主要内容和总结记录下来并收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北大学人文社会科学学院心理健康教育与咨询工作管理办法》中明确指出心理中心负有努力构建和完善大学生心理危机干预机制的职责。根据这一要求，我院成立了以院党委书记段义权和院长张思洁为组长的人文社会科学学院预防和处理突发事件应急领导小组，对于发现的有问题的学生都进行了及时的干预，以限制其发展势头。从发现有问题学生到为其进行专门化指导直至学生走出心理障碍都进行了跟踪记录，并坚持对这些学生进行长期观察，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9月17日下午，由我院心理辅导站负责人李佳乐老师带领着07级行政学与政治学学生在大学生心理咨询师举行了一个主题为“深入了解彼此”的集体活动。活动结束以后，该班学生纷纷写出随感、感言等，表示对这次活动的感谢和难忘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23日下午，我院在xx举行了一场“大学生恋爱观”的心理讲座，主讲人是我院吴伟花老师，参加此次讲座的有人文社会科学学院xx级广播电视新闻学、政治与行政学和英语三个专业的学生。学生们对这场讲座感慨颇深，并反映从这场讲座里，他们知道了如何处理感情与学业的关系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的宣传是对心理健康教育工作持续展开。在我校红色太行的心理在线栏目，我院先后上传了《人文社会科学学院本学期第一次心里联络员例会召开》（20XX-3-26），《人文社会科学学院扎实开展心理健康教育工作》（20XX-4-20），《我选择，我喜欢――记人文社会科学学院“大学生恋爱观”心理讲座》（20XX-4-29）等报道，现另有大量团体活动结束之后的新闻稿保管于我院心理辅导站，作为珍贵的相关资料，它们记录了点滴的心理健康的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21日下午，我院成功的举办了“人文社会科学学院首届‘手舞心声’手语歌比赛”，参赛队伍包括07、08级各专业共十个班级，大家热情洋溢，精神饱满，真实的展现了我院大学生的面貌和风采。此次比赛在增强班级凝聚力的同时，《我真的很不错》、《阳关总在风雨后》、《感恩的心》等比赛曲目也让大家学会积极地面对困难和挫折。</w:t>
      </w:r>
    </w:p>
    <w:p>
      <w:pPr>
        <w:ind w:left="0" w:right="0" w:firstLine="560"/>
        <w:spacing w:before="450" w:after="450" w:line="312" w:lineRule="auto"/>
      </w:pPr>
      <w:r>
        <w:rPr>
          <w:rFonts w:ascii="宋体" w:hAnsi="宋体" w:eastAsia="宋体" w:cs="宋体"/>
          <w:color w:val="000"/>
          <w:sz w:val="28"/>
          <w:szCs w:val="28"/>
        </w:rPr>
        <w:t xml:space="preserve">　　手语歌在我院不仅仅作为一种比赛形式。从20XX年4月份开始，我院在积极响应学校号召进行早操的同时，也将手语这一心理健康教育工作的特殊形式贯穿进来。每天早操结束之后，我院学生集体做手语《我真的很不错》，动作整齐划一，气势磅礴，成为一道亮丽的风景。在每年的迎新晚会中，我院都会将手语表演作为一个节目搬上舞台，让新生们在手语的魅力中感受人文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2025-05-14T06:35:18+08:00</dcterms:created>
  <dcterms:modified xsi:type="dcterms:W3CDTF">2025-05-14T06:35:18+08:00</dcterms:modified>
</cp:coreProperties>
</file>

<file path=docProps/custom.xml><?xml version="1.0" encoding="utf-8"?>
<Properties xmlns="http://schemas.openxmlformats.org/officeDocument/2006/custom-properties" xmlns:vt="http://schemas.openxmlformats.org/officeDocument/2006/docPropsVTypes"/>
</file>