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干部纪律作风整顿自查报告范文精选6篇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以下是小编整理的干部纪律作风整顿自查报告范文(精选六篇)，欢迎阅读与收藏。干...</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以下是小编整理的干部纪律作风整顿自查报告范文(精选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干部纪律作风整顿自查报告1</w:t>
      </w:r>
    </w:p>
    <w:p>
      <w:pPr>
        <w:ind w:left="0" w:right="0" w:firstLine="560"/>
        <w:spacing w:before="450" w:after="450" w:line="312" w:lineRule="auto"/>
      </w:pPr>
      <w:r>
        <w:rPr>
          <w:rFonts w:ascii="宋体" w:hAnsi="宋体" w:eastAsia="宋体" w:cs="宋体"/>
          <w:color w:val="000"/>
          <w:sz w:val="28"/>
          <w:szCs w:val="28"/>
        </w:rPr>
        <w:t xml:space="preserve">为了认真贯彻落实党的***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 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重要思想是一脉相承的科学理论体系，只有全面、系统、准确地学习和领会，才能融会贯通，把握其精神实质，掌握科学的世界观和方法论。我将继续深入学习马列主义、毛泽东思想、邓小平理论和“******”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干部纪律作风整顿自查报告2</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监狱党委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对照台账排查出来的问题，分析报告如下：</w:t>
      </w:r>
    </w:p>
    <w:p>
      <w:pPr>
        <w:ind w:left="0" w:right="0" w:firstLine="560"/>
        <w:spacing w:before="450" w:after="450" w:line="312" w:lineRule="auto"/>
      </w:pPr>
      <w:r>
        <w:rPr>
          <w:rFonts w:ascii="宋体" w:hAnsi="宋体" w:eastAsia="宋体" w:cs="宋体"/>
          <w:color w:val="000"/>
          <w:sz w:val="28"/>
          <w:szCs w:val="28"/>
        </w:rPr>
        <w:t xml:space="preserve">　　 (一)对党中央决策和上级党委部署落实不及时、不到位，执行请示报告制度不严格。参加工作以来我虽然一直比较重视学习，但所掌握的理论知识和具备的业务水平，还远远未达到新时代监狱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w:t>
      </w:r>
    </w:p>
    <w:p>
      <w:pPr>
        <w:ind w:left="0" w:right="0" w:firstLine="560"/>
        <w:spacing w:before="450" w:after="450" w:line="312" w:lineRule="auto"/>
      </w:pPr>
      <w:r>
        <w:rPr>
          <w:rFonts w:ascii="宋体" w:hAnsi="宋体" w:eastAsia="宋体" w:cs="宋体"/>
          <w:color w:val="000"/>
          <w:sz w:val="28"/>
          <w:szCs w:val="28"/>
        </w:rPr>
        <w:t xml:space="preserve">　　 (二)对规章制度学习不够，不熟悉、不掌握，在学用结合、知行合一上有欠缺，制度的刚性约束不够，制度执行有选择、搞变通、打折扣，有章不循。思想认识不能紧跟形势的要求。每次除了参加单位组织的学习外，之后连报纸，电视新闻等也很少顾及，更谈不上学习政治理论书籍。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干部纪律作风整顿自查报告3</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惯了坐在办公室闭门造车，没有进取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三)作风不够扎实。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二)为民服务，提高工作水平。进取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　(三)求真务实，勇于担当作为。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干部纪律作风整顿自查报告4</w:t>
      </w:r>
    </w:p>
    <w:p>
      <w:pPr>
        <w:ind w:left="0" w:right="0" w:firstLine="560"/>
        <w:spacing w:before="450" w:after="450" w:line="312" w:lineRule="auto"/>
      </w:pPr>
      <w:r>
        <w:rPr>
          <w:rFonts w:ascii="宋体" w:hAnsi="宋体" w:eastAsia="宋体" w:cs="宋体"/>
          <w:color w:val="000"/>
          <w:sz w:val="28"/>
          <w:szCs w:val="28"/>
        </w:rPr>
        <w:t xml:space="preserve">根据x牧发(20***)19号***县畜牧局关于印发***县畜牧局开展以强化执行力为主要资料的机关作风建设活动的实施方案的通知精神，结合***县畜牧局作风建设推进会要求，认真学习了***同志在党的群众路线教育实践活动会议上的讲话和有关讲话精神，系统地学习了动物防疫法、畜牧法、公务员法、关于改善工作作风、密切联系群众的规定等法律及其相关法规、规定等，经过对县上通报的案例所暴露出来的干部作风问题，结合自身工作实际，深刻地剖析自我在“为民服务做什么”、“为民服务做得怎样样”和“为民服务怎样干”中存在的一些作风问题剖析如</w:t>
      </w:r>
    </w:p>
    <w:p>
      <w:pPr>
        <w:ind w:left="0" w:right="0" w:firstLine="560"/>
        <w:spacing w:before="450" w:after="450" w:line="312" w:lineRule="auto"/>
      </w:pPr>
      <w:r>
        <w:rPr>
          <w:rFonts w:ascii="宋体" w:hAnsi="宋体" w:eastAsia="宋体" w:cs="宋体"/>
          <w:color w:val="000"/>
          <w:sz w:val="28"/>
          <w:szCs w:val="28"/>
        </w:rPr>
        <w:t xml:space="preserve">1、制度执行不强的问题没有经常深入基层一线，深入群众之中，了解职工、群众在想什么、盼什么、需要什么，需要我们干什么，怎样干;有些事情因循守旧、思想僵化，不思进取、按部就班，怕担风险、怕动脑筋;在工作中有时阳奉阴违、敷衍塞责、推诿扯皮、相互制肘、拆台异曲、我行我素的歪风邪气;在制度执行上失之于宽、疏于管理、好人主义、明哲保身的处事态度;工作中犯经验主义、教条主义，脱离实际、违背规律，急功近义等现象。</w:t>
      </w:r>
    </w:p>
    <w:p>
      <w:pPr>
        <w:ind w:left="0" w:right="0" w:firstLine="560"/>
        <w:spacing w:before="450" w:after="450" w:line="312" w:lineRule="auto"/>
      </w:pPr>
      <w:r>
        <w:rPr>
          <w:rFonts w:ascii="宋体" w:hAnsi="宋体" w:eastAsia="宋体" w:cs="宋体"/>
          <w:color w:val="000"/>
          <w:sz w:val="28"/>
          <w:szCs w:val="28"/>
        </w:rPr>
        <w:t xml:space="preserve">2、精神状态不佳的问题当前，畜牧兽医站解决了职工的福利待遇问题，不再向以前自收自支的时候，大家为了生存时的工作状态，存在干多干少一个样、干好干坏一个样;定位不准、忙闲不等、苦乐不均，办事效率低、服务态度差，纪律松弛，上班时间干私活、溜号、或干与工作无关的其他事情现象严重，内部管理不严，职责分工不明，目标考核、奖惩制度没有逗硬，造成工作效率低，工作纪律涣散，为民服务意识差等现象。</w:t>
      </w:r>
    </w:p>
    <w:p>
      <w:pPr>
        <w:ind w:left="0" w:right="0" w:firstLine="560"/>
        <w:spacing w:before="450" w:after="450" w:line="312" w:lineRule="auto"/>
      </w:pPr>
      <w:r>
        <w:rPr>
          <w:rFonts w:ascii="宋体" w:hAnsi="宋体" w:eastAsia="宋体" w:cs="宋体"/>
          <w:color w:val="000"/>
          <w:sz w:val="28"/>
          <w:szCs w:val="28"/>
        </w:rPr>
        <w:t xml:space="preserve">3、服务质量不优的问题在实际工作中，学习意识不强，存在学习心不沉、气不静，不扎实、不深入，浅尝辄止、不求甚解等不良风气，有时理论脱离实际、夸夸其谈、以空对空、附庸风雅、哗众取宠、遇事力不从心、无所适从，等问题;业务素质不高，履职本事不强，办事效率和质量不高，业务不精，本事不强、法律法规和政策不熟、状态不佳、动力不足;职责意识不强，联系群众不紧，服务不到位，不能全身心地投入到为民服务之中去。</w:t>
      </w:r>
    </w:p>
    <w:p>
      <w:pPr>
        <w:ind w:left="0" w:right="0" w:firstLine="560"/>
        <w:spacing w:before="450" w:after="450" w:line="312" w:lineRule="auto"/>
      </w:pPr>
      <w:r>
        <w:rPr>
          <w:rFonts w:ascii="宋体" w:hAnsi="宋体" w:eastAsia="宋体" w:cs="宋体"/>
          <w:color w:val="000"/>
          <w:sz w:val="28"/>
          <w:szCs w:val="28"/>
        </w:rPr>
        <w:t xml:space="preserve">以上存在的问题，虽然问题出在表面上，可是根子生在思想上，从更深层次上分析起来，主要有以下几点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1、政治理论学习流于形式，放松了理论学习和思想改造，对政治理论缺乏深入系统的学习，满足于一知半解，不求上进。</w:t>
      </w:r>
    </w:p>
    <w:p>
      <w:pPr>
        <w:ind w:left="0" w:right="0" w:firstLine="560"/>
        <w:spacing w:before="450" w:after="450" w:line="312" w:lineRule="auto"/>
      </w:pPr>
      <w:r>
        <w:rPr>
          <w:rFonts w:ascii="宋体" w:hAnsi="宋体" w:eastAsia="宋体" w:cs="宋体"/>
          <w:color w:val="000"/>
          <w:sz w:val="28"/>
          <w:szCs w:val="28"/>
        </w:rPr>
        <w:t xml:space="preserve">2、宗旨观念淡薄，没有及时加强世界观、人生观的改造，得过且过，创新意识淡化，忽视了工作的进取性、主动性、创造性，满足于完成领导交办的任务，满足于大体工作不出问题</w:t>
      </w:r>
    </w:p>
    <w:p>
      <w:pPr>
        <w:ind w:left="0" w:right="0" w:firstLine="560"/>
        <w:spacing w:before="450" w:after="450" w:line="312" w:lineRule="auto"/>
      </w:pPr>
      <w:r>
        <w:rPr>
          <w:rFonts w:ascii="宋体" w:hAnsi="宋体" w:eastAsia="宋体" w:cs="宋体"/>
          <w:color w:val="000"/>
          <w:sz w:val="28"/>
          <w:szCs w:val="28"/>
        </w:rPr>
        <w:t xml:space="preserve">3、自我要求有所放松，安于现状，忽视了自我约束、自我监督、自我提高，有时存在为了学习而学习，不求有功但求无过，不去认真研究思考问题，在思想素质和业务素质上没有进一步提高，安于现状，放宽自我，跟不上社会发展和本职岗位的要求。</w:t>
      </w:r>
    </w:p>
    <w:p>
      <w:pPr>
        <w:ind w:left="0" w:right="0" w:firstLine="560"/>
        <w:spacing w:before="450" w:after="450" w:line="312" w:lineRule="auto"/>
      </w:pPr>
      <w:r>
        <w:rPr>
          <w:rFonts w:ascii="宋体" w:hAnsi="宋体" w:eastAsia="宋体" w:cs="宋体"/>
          <w:color w:val="000"/>
          <w:sz w:val="28"/>
          <w:szCs w:val="28"/>
        </w:rPr>
        <w:t xml:space="preserve">4、为民服务意识不强，宗旨观念淡薄。没有真正把群众利益放在首位，在决策、想问题时没有完全研究到群众利益;工作方法较简单，有时态度粗暴;缺乏较强的事业心和职责感，心思不是全用在为民办实事上，没有把为民服务这一宗旨放在首位，有时认为常到群众家中去是给群众添麻烦，也给自我找麻烦;在对待群众的来信来访工作上，有时向群众解释不够，政治敏锐力不强。</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缺乏开拓创新意识，不敢闯、工作缩手缩脚，拘泥于现状，观念陈旧，导致思想僵化、不敢试，缺乏创造性;制度执行上害怕得罪人，讲一团和气，导致工作起色不大，出现庸、懒、散现状。</w:t>
      </w:r>
    </w:p>
    <w:p>
      <w:pPr>
        <w:ind w:left="0" w:right="0" w:firstLine="560"/>
        <w:spacing w:before="450" w:after="450" w:line="312" w:lineRule="auto"/>
      </w:pPr>
      <w:r>
        <w:rPr>
          <w:rFonts w:ascii="宋体" w:hAnsi="宋体" w:eastAsia="宋体" w:cs="宋体"/>
          <w:color w:val="000"/>
          <w:sz w:val="28"/>
          <w:szCs w:val="28"/>
        </w:rPr>
        <w:t xml:space="preserve">随着机关作风建设活动的不断深入，经过对自身存在问题的查找，更加清醒地认识到自我存在的问题，也更加增强了我改正错误的信心和决心。在今后的工作中，我决心从以下几方面进行改善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素质和业务素质。加强政治理论学习，学习各级文件精神、规定，提升服务态度，树立正确的人生观、价值观，增强自我的职责感和使命感;加强业务知识学习，不断丰富自我的专业知识和业务水平，提高处理实际问题的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为民服务的表率。严格要求自我，踏踏实实地做好本职工作;不断完善和提高自我，正确处理实际工作中遇到的热点、难点问题，力争做到领导放心、群众满意;树立爱岗敬业、务求实效观念，坚持实事求是，做到知实情、出实招、办实事、求实效;遇到问题时多看多想多问，克服畏难情绪，杜绝急躁情绪，密切联系群众。</w:t>
      </w:r>
    </w:p>
    <w:p>
      <w:pPr>
        <w:ind w:left="0" w:right="0" w:firstLine="560"/>
        <w:spacing w:before="450" w:after="450" w:line="312" w:lineRule="auto"/>
      </w:pPr>
      <w:r>
        <w:rPr>
          <w:rFonts w:ascii="宋体" w:hAnsi="宋体" w:eastAsia="宋体" w:cs="宋体"/>
          <w:color w:val="000"/>
          <w:sz w:val="28"/>
          <w:szCs w:val="28"/>
        </w:rPr>
        <w:t xml:space="preserve">3、坚持严于律己、宽以待人，提高自身修养。严格要求自我，从小事做起，自觉理解监督，开展批评和自我批评，以更严格的要求，规范自我的言行，塑造良好形象。</w:t>
      </w:r>
    </w:p>
    <w:p>
      <w:pPr>
        <w:ind w:left="0" w:right="0" w:firstLine="560"/>
        <w:spacing w:before="450" w:after="450" w:line="312" w:lineRule="auto"/>
      </w:pPr>
      <w:r>
        <w:rPr>
          <w:rFonts w:ascii="宋体" w:hAnsi="宋体" w:eastAsia="宋体" w:cs="宋体"/>
          <w:color w:val="000"/>
          <w:sz w:val="28"/>
          <w:szCs w:val="28"/>
        </w:rPr>
        <w:t xml:space="preserve">4、求真务实，开拓创新。想问题，办事情，做决策要坚持从实际出发，敢于讲实话、真话、办实事，求实效，不搞形式主义，不摆花架子;在工作中勇于开拓创新，不断探索，思考新方法、解决新问题，不断总结和完善经验教训。</w:t>
      </w:r>
    </w:p>
    <w:p>
      <w:pPr>
        <w:ind w:left="0" w:right="0" w:firstLine="560"/>
        <w:spacing w:before="450" w:after="450" w:line="312" w:lineRule="auto"/>
      </w:pPr>
      <w:r>
        <w:rPr>
          <w:rFonts w:ascii="宋体" w:hAnsi="宋体" w:eastAsia="宋体" w:cs="宋体"/>
          <w:color w:val="000"/>
          <w:sz w:val="28"/>
          <w:szCs w:val="28"/>
        </w:rPr>
        <w:t xml:space="preserve">5、牢记宗旨，服务人民，遵章守纪。切实改变作风不实、工作不深入，为民服务意识不浓的面貌;彻底改善在工作和思想上不相适应的环节，切实增强纪律观念，严格遵守并执行各项规章制度，做好表率作用，学习时代涌现出的先进典型人物，以务实的姿态迎接新挑战;做到多调查研究，多为群众所想，多了解民情，多化解民怨，大力宣传党的路线、方针、政策，按照科学发展观的要求，多为群众着想，强化自我约束和自身修养，理解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县局及当地党委、政府的领导下，继续查找自我存在的问题和不足，进一步提高思想认识，转变工作作风，改正不足，提高自我，真正使自我的思想得到进一步的净化，工作将得到进一步的提高，作风得到进一步改善，行为得到进一步规范，努力把工作抓好，抓出成效，进一步深化作风建设，提高执行力，为我乡畜牧经济发展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干部纪律作风整顿自查报告5</w:t>
      </w:r>
    </w:p>
    <w:p>
      <w:pPr>
        <w:ind w:left="0" w:right="0" w:firstLine="560"/>
        <w:spacing w:before="450" w:after="450" w:line="312" w:lineRule="auto"/>
      </w:pPr>
      <w:r>
        <w:rPr>
          <w:rFonts w:ascii="宋体" w:hAnsi="宋体" w:eastAsia="宋体" w:cs="宋体"/>
          <w:color w:val="000"/>
          <w:sz w:val="28"/>
          <w:szCs w:val="28"/>
        </w:rPr>
        <w:t xml:space="preserve">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现在对照自身实际，作如下剖析</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1、政治理论学习不够深入，深度广度把握不够，学习的内容不系统、不广泛，没能准确把握马列主义、毛泽东思想、邓小平理论的深刻内涵和精神实质。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3、学习上存在自满情绪，浅尝辄止，不注重更新业务知识，遇上处理具体事情，往往是凭主观臆断和经验去分析情况、处理问题，导致业务知识和业务水平有下降的趋势。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工作、纪律、作风方面存在的问题</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2、对自己有时要求不严，将自己混同于一般老百姓，说话随便，不太注意小节，心中有“人生理想趋向实际，价值标准注重实用，行为选择偏重实惠”的想法。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思想作风方面存在的问题</w:t>
      </w:r>
    </w:p>
    <w:p>
      <w:pPr>
        <w:ind w:left="0" w:right="0" w:firstLine="560"/>
        <w:spacing w:before="450" w:after="450" w:line="312" w:lineRule="auto"/>
      </w:pPr>
      <w:r>
        <w:rPr>
          <w:rFonts w:ascii="宋体" w:hAnsi="宋体" w:eastAsia="宋体" w:cs="宋体"/>
          <w:color w:val="000"/>
          <w:sz w:val="28"/>
          <w:szCs w:val="28"/>
        </w:rPr>
        <w:t xml:space="preserve">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5、由于以前曾吃过心直口快的苦头，无意中引起别人的误解，因此造成这几年来怕得罪人，不愿碰硬，对一些不良现象和行为往往是睁一眼闭一眼，不能坚定立场，而且有时自认为自己在处里各方面表现还可以，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共产主义理想信念。全面认真系统地学习党的方针政策，毛泽东思想、邓小平理论和\"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树立刻苦学习的精神，努力改造主观和客观世界。同志一再号召全党要“学习、学习、再学习”，指出“学习不仅可以增加知识，提高思想理论水平，而且可以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干部纪律作风整顿自查报告6</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总书记在全国“两会”上的重要讲话精神,真正用***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2025-05-02T16:02:05+08:00</dcterms:created>
  <dcterms:modified xsi:type="dcterms:W3CDTF">2025-05-02T16:02:05+08:00</dcterms:modified>
</cp:coreProperties>
</file>

<file path=docProps/custom.xml><?xml version="1.0" encoding="utf-8"?>
<Properties xmlns="http://schemas.openxmlformats.org/officeDocument/2006/custom-properties" xmlns:vt="http://schemas.openxmlformats.org/officeDocument/2006/docPropsVTypes"/>
</file>