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关于医院支部党建工作自查报告4篇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年行风建设责任状要求，我院结合医院实际情况，院长分别与各科室签订了行风建设责任状、严禁拿药品回扣责任状，与各医药公司、药厂、药商签订关于严禁在医院搞任何形式的药品促销活动协议。院党委与卫生局党组签订了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科室因为收到病人的锦旗、镜匾、感谢信等而获得加分奖励，其中，神经外二区获得最高奖励分数，达60分;病人满意率达9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批准转正，另外有1入党积极分子参加了市直工委举办的党员积极分子培训班的培训，党员队伍不断壮大。目前全院有共产党员19，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 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审计金额，审计两个饭堂原始凭证2291张，对财务科出纳库存现金进行突击盘点，审核金额，审核财务科原始凭证3654张，对门诊，住院收款员库存现金进行突击盘点2次，审核金额，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(五) 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(六)加强宣传力度，提高社会效益</w:t>
      </w:r>
    </w:p>
    <w:p>
      <w:pPr>
        <w:ind w:left="0" w:right="0" w:firstLine="560"/>
        <w:spacing w:before="450" w:after="450" w:line="312" w:lineRule="auto"/>
      </w:pPr>
      <w:r>
        <w:rPr>
          <w:rFonts w:ascii="宋体" w:hAnsi="宋体" w:eastAsia="宋体" w:cs="宋体"/>
          <w:color w:val="000"/>
          <w:sz w:val="28"/>
          <w:szCs w:val="28"/>
        </w:rPr>
        <w:t xml:space="preserve">　　医院党委十分重视医院的对外宣传工作，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(九) 关心体贴职工，让职工体会到党的温暖。医院党委一班人时刻把职工的冷暖疾苦挂在心上，主动找职工谈心13次，到病房探望了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　　(一)加强职业道德教育，提高全院职工的整体素质</w:t>
      </w:r>
    </w:p>
    <w:p>
      <w:pPr>
        <w:ind w:left="0" w:right="0" w:firstLine="560"/>
        <w:spacing w:before="450" w:after="450" w:line="312" w:lineRule="auto"/>
      </w:pPr>
      <w:r>
        <w:rPr>
          <w:rFonts w:ascii="宋体" w:hAnsi="宋体" w:eastAsia="宋体" w:cs="宋体"/>
          <w:color w:val="000"/>
          <w:sz w:val="28"/>
          <w:szCs w:val="28"/>
        </w:rPr>
        <w:t xml:space="preserve">　　院党委负责布置全院每周两小时的思想政治、职业道德、警示教育等，以科室为单位认真组织学习了毛泽东思想、邓小平理论、 “三个代表”重要思想和党的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　　(二)开展以病人为中心的“星级服务”活动</w:t>
      </w:r>
    </w:p>
    <w:p>
      <w:pPr>
        <w:ind w:left="0" w:right="0" w:firstLine="560"/>
        <w:spacing w:before="450" w:after="450" w:line="312" w:lineRule="auto"/>
      </w:pPr>
      <w:r>
        <w:rPr>
          <w:rFonts w:ascii="宋体" w:hAnsi="宋体" w:eastAsia="宋体" w:cs="宋体"/>
          <w:color w:val="000"/>
          <w:sz w:val="28"/>
          <w:szCs w:val="28"/>
        </w:rPr>
        <w:t xml:space="preserve">　　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207，收到病人送的锦旗38面、镜匾8块、感谢信37封，拒收病人“红包”，金额，另有不详，拒收病人礼品折款，谢绝请吃，被媒体报道表场。</w:t>
      </w:r>
    </w:p>
    <w:p>
      <w:pPr>
        <w:ind w:left="0" w:right="0" w:firstLine="560"/>
        <w:spacing w:before="450" w:after="450" w:line="312" w:lineRule="auto"/>
      </w:pPr>
      <w:r>
        <w:rPr>
          <w:rFonts w:ascii="宋体" w:hAnsi="宋体" w:eastAsia="宋体" w:cs="宋体"/>
          <w:color w:val="000"/>
          <w:sz w:val="28"/>
          <w:szCs w:val="28"/>
        </w:rPr>
        <w:t xml:space="preserve">　　(三) 继续推行“病人选择医生”制度</w:t>
      </w:r>
    </w:p>
    <w:p>
      <w:pPr>
        <w:ind w:left="0" w:right="0" w:firstLine="560"/>
        <w:spacing w:before="450" w:after="450" w:line="312" w:lineRule="auto"/>
      </w:pPr>
      <w:r>
        <w:rPr>
          <w:rFonts w:ascii="宋体" w:hAnsi="宋体" w:eastAsia="宋体" w:cs="宋体"/>
          <w:color w:val="000"/>
          <w:sz w:val="28"/>
          <w:szCs w:val="28"/>
        </w:rPr>
        <w:t xml:space="preserve">　　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　　(五) 加强监督机制，规范医院管理</w:t>
      </w:r>
    </w:p>
    <w:p>
      <w:pPr>
        <w:ind w:left="0" w:right="0" w:firstLine="560"/>
        <w:spacing w:before="450" w:after="450" w:line="312" w:lineRule="auto"/>
      </w:pPr>
      <w:r>
        <w:rPr>
          <w:rFonts w:ascii="宋体" w:hAnsi="宋体" w:eastAsia="宋体" w:cs="宋体"/>
          <w:color w:val="000"/>
          <w:sz w:val="28"/>
          <w:szCs w:val="28"/>
        </w:rPr>
        <w:t xml:space="preserve">　　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　　(六) 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　　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　　2. 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　　3. 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　　4.认真抓好党章的学习。4月5日，***副书记上题为《学习好、遵守好、贯彻好、维护好党章，做党的忠诚卫士，当群众的贴心人》党课。人人撰写心得体会文章。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　　5. 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　　6. 半年来，组织多次无偿献血活动，共有6次参加了这一活动。</w:t>
      </w:r>
    </w:p>
    <w:p>
      <w:pPr>
        <w:ind w:left="0" w:right="0" w:firstLine="560"/>
        <w:spacing w:before="450" w:after="450" w:line="312" w:lineRule="auto"/>
      </w:pPr>
      <w:r>
        <w:rPr>
          <w:rFonts w:ascii="宋体" w:hAnsi="宋体" w:eastAsia="宋体" w:cs="宋体"/>
          <w:color w:val="000"/>
          <w:sz w:val="28"/>
          <w:szCs w:val="28"/>
        </w:rPr>
        <w:t xml:space="preserve">　　7. 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　　8. 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　　9. 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　　10. 6月29日，院党委在医院党校召开了全体党员和中层以上干部参加的庆祝中国共产党成立96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　　.、在市直工委评选的—年度先进集体和个人中，医院党委荣获红旗基层党组织荣誉称号，第一党支部、第五党支部、第六党支部分别荣获先进基层党组织称号，***等获优秀党员，***等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　　2.还被评为市级优秀党员。</w:t>
      </w:r>
    </w:p>
    <w:p>
      <w:pPr>
        <w:ind w:left="0" w:right="0" w:firstLine="560"/>
        <w:spacing w:before="450" w:after="450" w:line="312" w:lineRule="auto"/>
      </w:pPr>
      <w:r>
        <w:rPr>
          <w:rFonts w:ascii="宋体" w:hAnsi="宋体" w:eastAsia="宋体" w:cs="宋体"/>
          <w:color w:val="000"/>
          <w:sz w:val="28"/>
          <w:szCs w:val="28"/>
        </w:rPr>
        <w:t xml:space="preserve">　　3. 院党委办公室被市委办评为***市党委系统办公室 “十五” 期间先进集体。</w:t>
      </w:r>
    </w:p>
    <w:p>
      <w:pPr>
        <w:ind w:left="0" w:right="0" w:firstLine="560"/>
        <w:spacing w:before="450" w:after="450" w:line="312" w:lineRule="auto"/>
      </w:pPr>
      <w:r>
        <w:rPr>
          <w:rFonts w:ascii="宋体" w:hAnsi="宋体" w:eastAsia="宋体" w:cs="宋体"/>
          <w:color w:val="000"/>
          <w:sz w:val="28"/>
          <w:szCs w:val="28"/>
        </w:rPr>
        <w:t xml:space="preserve">　　4. 3月7日，参加市总工会举办的“年绿宝石首届***女性文化艺术节”文艺表演获特等奖。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　　5. 3月24日，神经外科、神经外科二病区被评为“卫生系统—年度广西青年文明号”。</w:t>
      </w:r>
    </w:p>
    <w:p>
      <w:pPr>
        <w:ind w:left="0" w:right="0" w:firstLine="560"/>
        <w:spacing w:before="450" w:after="450" w:line="312" w:lineRule="auto"/>
      </w:pPr>
      <w:r>
        <w:rPr>
          <w:rFonts w:ascii="宋体" w:hAnsi="宋体" w:eastAsia="宋体" w:cs="宋体"/>
          <w:color w:val="000"/>
          <w:sz w:val="28"/>
          <w:szCs w:val="28"/>
        </w:rPr>
        <w:t xml:space="preserve">　　6. 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　　7. ***院长被自治区总工会授予“广西五一劳动奖章”。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　　8. 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　　9. 第三团支部获年度市“五四红旗团支部”。陆桂雨获市级优秀青年志愿者。  </w:t>
      </w:r>
    </w:p>
    <w:p>
      <w:pPr>
        <w:ind w:left="0" w:right="0" w:firstLine="560"/>
        <w:spacing w:before="450" w:after="450" w:line="312" w:lineRule="auto"/>
      </w:pPr>
      <w:r>
        <w:rPr>
          <w:rFonts w:ascii="宋体" w:hAnsi="宋体" w:eastAsia="宋体" w:cs="宋体"/>
          <w:color w:val="000"/>
          <w:sz w:val="28"/>
          <w:szCs w:val="28"/>
        </w:rPr>
        <w:t xml:space="preserve">　　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　　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　　2.加强组织建设，壮大党员队伍。</w:t>
      </w:r>
    </w:p>
    <w:p>
      <w:pPr>
        <w:ind w:left="0" w:right="0" w:firstLine="560"/>
        <w:spacing w:before="450" w:after="450" w:line="312" w:lineRule="auto"/>
      </w:pPr>
      <w:r>
        <w:rPr>
          <w:rFonts w:ascii="宋体" w:hAnsi="宋体" w:eastAsia="宋体" w:cs="宋体"/>
          <w:color w:val="000"/>
          <w:sz w:val="28"/>
          <w:szCs w:val="28"/>
        </w:rPr>
        <w:t xml:space="preserve">　　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　　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　　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　　6.做好下半年“医院管理年”工作。</w:t>
      </w:r>
    </w:p>
    <w:p>
      <w:pPr>
        <w:ind w:left="0" w:right="0" w:firstLine="560"/>
        <w:spacing w:before="450" w:after="450" w:line="312" w:lineRule="auto"/>
      </w:pPr>
      <w:r>
        <w:rPr>
          <w:rFonts w:ascii="宋体" w:hAnsi="宋体" w:eastAsia="宋体" w:cs="宋体"/>
          <w:color w:val="000"/>
          <w:sz w:val="28"/>
          <w:szCs w:val="28"/>
        </w:rPr>
        <w:t xml:space="preserve">　　7.进行党委换届。</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年，我院党建工作以党的届六中全会和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年度党建经费预算为3万元。</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18人，女党员37人，党员中研究生、本科、专科、中专及以下学历的分别是1人、34人、26人、22人。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w:t>
      </w:r>
    </w:p>
    <w:p>
      <w:pPr>
        <w:ind w:left="0" w:right="0" w:firstLine="560"/>
        <w:spacing w:before="450" w:after="450" w:line="312" w:lineRule="auto"/>
      </w:pPr>
      <w:r>
        <w:rPr>
          <w:rFonts w:ascii="宋体" w:hAnsi="宋体" w:eastAsia="宋体" w:cs="宋体"/>
          <w:color w:val="000"/>
          <w:sz w:val="28"/>
          <w:szCs w:val="28"/>
        </w:rPr>
        <w:t xml:space="preserve">　　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__年是“十三五”规划的开局之年，是新修订的《中国共产党廉洁自律准则》和《中国共产党纪律处分条例》正式实施之年，也是巩固党的群众路线教育实践活动和“三严三实”专题教育成果，坚持全面从严治党的重要一年。今年我院党建工作的总体要求是：全面贯彻落实党的__大和__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进一步强化党委中心组学习制度，充分发挥党员领导干部在学习中的表率作用，在党员中积极组织开展“两学一做”学习教育活动，认真学习党章党规，做合格共产党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　　(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　　(三)创新学习形式，丰富党内生活。在中国共产党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　　(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建设成为信念坚定、为民服务、勤政务实、敢于担当、清正廉洁的坚强领导集体，团结带领广大党员和干部群众统一思想，坚定信心，努力工作，为加快医疗事业发展提供坚强组织保证。</w:t>
      </w:r>
    </w:p>
    <w:p>
      <w:pPr>
        <w:ind w:left="0" w:right="0" w:firstLine="560"/>
        <w:spacing w:before="450" w:after="450" w:line="312" w:lineRule="auto"/>
      </w:pPr>
      <w:r>
        <w:rPr>
          <w:rFonts w:ascii="宋体" w:hAnsi="宋体" w:eastAsia="宋体" w:cs="宋体"/>
          <w:color w:val="000"/>
          <w:sz w:val="28"/>
          <w:szCs w:val="28"/>
        </w:rPr>
        <w:t xml:space="preserve">　　(二)制定考核细则，落实考核责任。为切实加强医院党建工作，通过有效的激励机制和精细化的管理方式，促进党支部工作进一步规范化、制度化，充分发挥党支部在医院发展中的战斗堡垒作用，使其切实把院党委安排部署的各项工作任务落到实处。院党办牵头，制定《__市中医医院党支部工作考核细则》，组成考核组，采取听、看、查的方式，每月对各支部党务工作进行量化考核，考核结果与支部年终奖励挂钩，对履行党风廉政建设工作职责不到位的支部实行一票否决，年度内支部不得评先评优，支部书记不得评奖。</w:t>
      </w:r>
    </w:p>
    <w:p>
      <w:pPr>
        <w:ind w:left="0" w:right="0" w:firstLine="560"/>
        <w:spacing w:before="450" w:after="450" w:line="312" w:lineRule="auto"/>
      </w:pPr>
      <w:r>
        <w:rPr>
          <w:rFonts w:ascii="宋体" w:hAnsi="宋体" w:eastAsia="宋体" w:cs="宋体"/>
          <w:color w:val="000"/>
          <w:sz w:val="28"/>
          <w:szCs w:val="28"/>
        </w:rPr>
        <w:t xml:space="preserve">　　(三)制定发展计划，重视党员培养。按照《党章》和《中国共产党发展党员工作细则》的规定，做好发展党员工作。各支部制订发展党员计划，加大对入党积极分子的教育、培养和考察工作，全面关心入党积极分子的思想、工作和生活，及时交流沟通，加强培养考察，规范发展程序，把好党员入口关，禁止突击发展，反对关门主义，成熟一个，发展一个，随时为党的队伍补充新鲜血液，切实把政治素质好，业务能力强，工作作风实的同志吸收到党员队伍当中，确保党员队伍质量。</w:t>
      </w:r>
    </w:p>
    <w:p>
      <w:pPr>
        <w:ind w:left="0" w:right="0" w:firstLine="560"/>
        <w:spacing w:before="450" w:after="450" w:line="312" w:lineRule="auto"/>
      </w:pPr>
      <w:r>
        <w:rPr>
          <w:rFonts w:ascii="宋体" w:hAnsi="宋体" w:eastAsia="宋体" w:cs="宋体"/>
          <w:color w:val="000"/>
          <w:sz w:val="28"/>
          <w:szCs w:val="28"/>
        </w:rPr>
        <w:t xml:space="preserve">　　(四)强化队伍建设，发挥示范作用。按照严的要求、好的标准加强基层党组织班子建设，努力提高支部党建工作水平，积极鼓励广大党员在医疗服务、学术研究、创新工作中率先垂范，发挥先锋模范作用，号召党员干部发扬吃苦在前、享受在后的奉献精神，倡导党员干部刻苦钻研业务技术，改善服务态度，带动全体干部职工岗位奉献，岗位建功，全心全意为人民服务。带领干部职工积极开展形式多样的公益性活动，定期开展进社区志愿为民服务活动，开展卫生健康宣教、医疗义诊、健康体检等活动，积极组织开展“无偿献血”活动，努力培育干部职工的传统美德和奉献精神。着力解决党员队伍中组织观念淡漠、先锋模范作用发挥不好等问题，切实维护党员干部在群众中的良好服务形象。</w:t>
      </w:r>
    </w:p>
    <w:p>
      <w:pPr>
        <w:ind w:left="0" w:right="0" w:firstLine="560"/>
        <w:spacing w:before="450" w:after="450" w:line="312" w:lineRule="auto"/>
      </w:pPr>
      <w:r>
        <w:rPr>
          <w:rFonts w:ascii="宋体" w:hAnsi="宋体" w:eastAsia="宋体" w:cs="宋体"/>
          <w:color w:val="000"/>
          <w:sz w:val="28"/>
          <w:szCs w:val="28"/>
        </w:rPr>
        <w:t xml:space="preserve">　　(一)强化廉政建设，落实主体责任。院党委认真贯彻落实上级党委(党组)党风廉政建设主体责任实施意见，结合工作实际，研究制定具体的责任追究办法，继续完善和签订支部书记、科室主任落实党风廉政建设主体责任清单，按照党风廉政建设责任制要求，把责任分解到科室、细化到个人，形成既承担工作任务又承担廉政责任的“一岗双责”良好局面。进一步深化廉洁教育、廉政约谈和压力传导，健全责任分解、目标管理、检查监督、倒查追究的工作机制。医院纪委结合《中国共产党廉洁自律准则》和《中国共产党纪律处分条例》的贯彻落实，组织开展党风廉政建设专题调研，全面掌握情况，准确研判形势，有针对性地提出强化监督管理的具体意见和措施，适时组织开展全院干部职工警示教育活动，切实加大廉政教育力度，有效防范各类违纪违规问题发生。</w:t>
      </w:r>
    </w:p>
    <w:p>
      <w:pPr>
        <w:ind w:left="0" w:right="0" w:firstLine="560"/>
        <w:spacing w:before="450" w:after="450" w:line="312" w:lineRule="auto"/>
      </w:pPr>
      <w:r>
        <w:rPr>
          <w:rFonts w:ascii="宋体" w:hAnsi="宋体" w:eastAsia="宋体" w:cs="宋体"/>
          <w:color w:val="000"/>
          <w:sz w:val="28"/>
          <w:szCs w:val="28"/>
        </w:rPr>
        <w:t xml:space="preserve">　　(二)注重廉政教育，筑牢思想防线。党委高度重视，做好党员教育管理工作，建立健全有效的党员教育管理制度，努力实现党员管理规范化、党的活动经常化、党内生活制度化。各支部组织党员认真学习党章等党内法规，对照院党委《党风廉政建设主体责任清单》和《党支部工作考核细则》要求，逐项抓好工作落实。加强党员干部廉洁自律教育，不断强化党员自觉自省意识，开展警示教育、岗位廉政教育，进一步增强党员干部遵纪守法的自觉性和反腐倡廉意识，提高拒腐防变能力，牢记党的宗旨，密切联系群众，积极为患者排忧解难。</w:t>
      </w:r>
    </w:p>
    <w:p>
      <w:pPr>
        <w:ind w:left="0" w:right="0" w:firstLine="560"/>
        <w:spacing w:before="450" w:after="450" w:line="312" w:lineRule="auto"/>
      </w:pPr>
      <w:r>
        <w:rPr>
          <w:rFonts w:ascii="宋体" w:hAnsi="宋体" w:eastAsia="宋体" w:cs="宋体"/>
          <w:color w:val="000"/>
          <w:sz w:val="28"/>
          <w:szCs w:val="28"/>
        </w:rPr>
        <w:t xml:space="preserve">　　(三)强化纪律约束，抓好执纪监督。持之以恒地抓好中央八项规定、省委“双十条”及市委“八项要求”和卫计委“九不准”的贯彻落实，结合医疗质量、医德医风考核工作，每月对各科室贯彻落实规定和要求的具体情况进行监督检查，对苗头性、倾向性问题早打招呼早提醒，坚决纠正和查处“庸、懒、散、软、拖”和不作为、慢作为、乱作为现象，努力在全院营造敢于担当，风清气正、心齐劲足的良好干事氛围。突出重点科室、重点岗位和重点人员的监督检查，每年开展不少于2次集中性的监督检查，严肃查处违纪行为。严格药品网上集中采购制度，从源头上杜绝药品购销领域腐败问题的发生;持续开展拒收“红包”公开承诺，坚决查处收受红包、回扣等违规违纪行为，坚决抵制和纠正行业不正之风，做到文明服务，廉洁行医;针对纪律松懈、工作懈怠和态度生硬的问题，坚持深化职业道德教育，严格考勤考核制度，强化监督检查力度，加大教育惩戒力度，采取不打招呼、不定时间的方式随时开展明查暗访，进一步纠正突出问题。</w:t>
      </w:r>
    </w:p>
    <w:p>
      <w:pPr>
        <w:ind w:left="0" w:right="0" w:firstLine="560"/>
        <w:spacing w:before="450" w:after="450" w:line="312" w:lineRule="auto"/>
      </w:pPr>
      <w:r>
        <w:rPr>
          <w:rFonts w:ascii="宋体" w:hAnsi="宋体" w:eastAsia="宋体" w:cs="宋体"/>
          <w:color w:val="000"/>
          <w:sz w:val="28"/>
          <w:szCs w:val="28"/>
        </w:rPr>
        <w:t xml:space="preserve">　　(四)改进工作作风，提升行业形象。按照“转作风、正行风、树新风”的要求，继续深入开展“三好一满意”活动，严格执行医疗卫生行风建设“九不准”，落实服务承诺，强化行业自律，提高服务效能。深入开展行风专项治理行动，着力解决医疗服务和行业作风方面存在的突出问题，解决阻碍医院发展的具体问题，切实纠正损害群众利益的不正之风， 进一步强化职业道德教育，引导全院干部职工履职尽责创先进、立足岗位争一流，保持昂扬向上、奋发有为的精神风貌，为医院改革发展提供坚强动力。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2025-08-08T22:36:12+08:00</dcterms:created>
  <dcterms:modified xsi:type="dcterms:W3CDTF">2025-08-08T22:36:12+08:00</dcterms:modified>
</cp:coreProperties>
</file>

<file path=docProps/custom.xml><?xml version="1.0" encoding="utf-8"?>
<Properties xmlns="http://schemas.openxmlformats.org/officeDocument/2006/custom-properties" xmlns:vt="http://schemas.openxmlformats.org/officeDocument/2006/docPropsVTypes"/>
</file>