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党员不准信仰宗教专题组织生活会个人自查报告范文通用5篇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一个网络流行语，BG一开始是报告的缩略，但后来成为了“请客”的意思。下面是小编为大家整理的党员不准信仰宗教专题组织生活会个人自查报告范文(通用5篇)，欢迎大家借鉴与参考，希望对大家有所帮助。　　首先，我对自己是否参与宗教信仰做出说明...</w:t>
      </w:r>
    </w:p>
    <w:p>
      <w:pPr>
        <w:ind w:left="0" w:right="0" w:firstLine="560"/>
        <w:spacing w:before="450" w:after="450" w:line="312" w:lineRule="auto"/>
      </w:pPr>
      <w:r>
        <w:rPr>
          <w:rFonts w:ascii="宋体" w:hAnsi="宋体" w:eastAsia="宋体" w:cs="宋体"/>
          <w:color w:val="000"/>
          <w:sz w:val="28"/>
          <w:szCs w:val="28"/>
        </w:rPr>
        <w:t xml:space="preserve">报告，是一个网络流行语，BG一开始是报告的缩略，但后来成为了“请客”的意思。下面是小编为大家整理的党员不准信仰宗教专题组织生活会个人自查报告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 </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新时代中国特色社会主义思想为指引，贯彻落实好***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新时代中国特色社会主义思想和党的十九大精神，认真落实***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同志为核心的党中央权威，坚决维护党中央的集中统一领导。深刻理解和准确把握***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新时代中国特色社会主义思想、党的十九大精神和***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2025-05-02T04:35:14+08:00</dcterms:created>
  <dcterms:modified xsi:type="dcterms:W3CDTF">2025-05-02T04:35:14+08:00</dcterms:modified>
</cp:coreProperties>
</file>

<file path=docProps/custom.xml><?xml version="1.0" encoding="utf-8"?>
<Properties xmlns="http://schemas.openxmlformats.org/officeDocument/2006/custom-properties" xmlns:vt="http://schemas.openxmlformats.org/officeDocument/2006/docPropsVTypes"/>
</file>