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党支部廉洁方面不足自查报告范文精选5篇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第1篇: 党支部廉洁方面不足自查报告　　作为运输二...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自查报告是一个单位或部门在一定的时间段内对执行某项工作中存在的问题的一种自我检查方式的报告文体。以下是小编收集整理的党支部廉洁方面不足自查报告范文(精选5篇)，仅供参考，希望能够帮助到大家。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　　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　　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　　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　　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　　二、存在的差距和问题</w:t>
      </w:r>
    </w:p>
    <w:p>
      <w:pPr>
        <w:ind w:left="0" w:right="0" w:firstLine="560"/>
        <w:spacing w:before="450" w:after="450" w:line="312" w:lineRule="auto"/>
      </w:pPr>
      <w:r>
        <w:rPr>
          <w:rFonts w:ascii="宋体" w:hAnsi="宋体" w:eastAsia="宋体" w:cs="宋体"/>
          <w:color w:val="000"/>
          <w:sz w:val="28"/>
          <w:szCs w:val="28"/>
        </w:rPr>
        <w:t xml:space="preserve">　　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　　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　　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　　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　　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(一)强化理论学习，增强理论素养</w:t>
      </w:r>
    </w:p>
    <w:p>
      <w:pPr>
        <w:ind w:left="0" w:right="0" w:firstLine="560"/>
        <w:spacing w:before="450" w:after="450" w:line="312" w:lineRule="auto"/>
      </w:pPr>
      <w:r>
        <w:rPr>
          <w:rFonts w:ascii="宋体" w:hAnsi="宋体" w:eastAsia="宋体" w:cs="宋体"/>
          <w:color w:val="000"/>
          <w:sz w:val="28"/>
          <w:szCs w:val="28"/>
        </w:rPr>
        <w:t xml:space="preserve">　　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(二)改进工作作风，力戒思想顽疾</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积极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上级要求，时刻遵守《廉政准则》、“八个严禁”、《廉洁从检》等规定，不断加强党风廉政学习和教育，始终保持清醒的头脑，与时俱进，恪尽职守，廉洁自律。近期开展的《廉政准则》、《廉洁从检》贯彻学习情况，我认真学习，并积极参与，紧紧围绕领导干部廉洁自律自查自纠活动的十项重点内容，联系思想工作实际，本着有则改之、无则加勉的态度，照一照、想一想，看自己做得怎么样，查找廉洁从政方面存在的薄弱环节和突出问题，切实对照，逐一查摆。</w:t>
      </w:r>
    </w:p>
    <w:p>
      <w:pPr>
        <w:ind w:left="0" w:right="0" w:firstLine="560"/>
        <w:spacing w:before="450" w:after="450" w:line="312" w:lineRule="auto"/>
      </w:pPr>
      <w:r>
        <w:rPr>
          <w:rFonts w:ascii="宋体" w:hAnsi="宋体" w:eastAsia="宋体" w:cs="宋体"/>
          <w:color w:val="000"/>
          <w:sz w:val="28"/>
          <w:szCs w:val="28"/>
        </w:rPr>
        <w:t xml:space="preserve">　　个人廉洁自律情况：</w:t>
      </w:r>
    </w:p>
    <w:p>
      <w:pPr>
        <w:ind w:left="0" w:right="0" w:firstLine="560"/>
        <w:spacing w:before="450" w:after="450" w:line="312" w:lineRule="auto"/>
      </w:pPr>
      <w:r>
        <w:rPr>
          <w:rFonts w:ascii="宋体" w:hAnsi="宋体" w:eastAsia="宋体" w:cs="宋体"/>
          <w:color w:val="000"/>
          <w:sz w:val="28"/>
          <w:szCs w:val="28"/>
        </w:rPr>
        <w:t xml:space="preserve">　　1、坚持学习制度，加强理论修养。按照院党组的安排，自觉按要求参加了中心学习组的集中学习，主动参加了机关支部的集中学习，积极投入保持共产党员先进性等集中教育整顿活动中。认真制订学习计划，积极参与各种学习活动，坚持参加政治学习和业务学习，在年初全院举办的春季培训活动及“执法规范”岗位练兵中我都参与，圆满完成了培训练兵任务。同时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　　2、坚持公正执法，反对司法腐败。在实际工作中，严格执行“两法”和办案纪律规定，自觉遵守高检院廉洁从检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群众办好事办实事，解决群众实际生产生活中的困难。思想上进步、政治上过硬、工作上规范，时刻按照科学发展观的要求，牢固树立大局意识、责任意识、服务意识和稳定意识，更加自觉地把检察工作融入中国特色社会主义事业的总体布局，放到服务科学发展、促进社会和谐的大局中谋划，深刻把握人民群众对检察工作的新要求、新期待，进一步明确思路、强化措施，以严格、公正、文明执法为核心，切实提高法律监督能力。</w:t>
      </w:r>
    </w:p>
    <w:p>
      <w:pPr>
        <w:ind w:left="0" w:right="0" w:firstLine="560"/>
        <w:spacing w:before="450" w:after="450" w:line="312" w:lineRule="auto"/>
      </w:pPr>
      <w:r>
        <w:rPr>
          <w:rFonts w:ascii="宋体" w:hAnsi="宋体" w:eastAsia="宋体" w:cs="宋体"/>
          <w:color w:val="000"/>
          <w:sz w:val="28"/>
          <w:szCs w:val="28"/>
        </w:rPr>
        <w:t xml:space="preserve">　　近期开展的专项检查活动，经过自查自纠，尽管没有发现廉洁从政方面有大的问题，但却起到了净化思想，纯洁心灵，进一步改造世界观、人生观、价值观、服务理念观和推动工作的作用。现将主要自查自纠的主要情况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四、存在的问题与不足。一是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五、整改措施及下步打算。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二是要进一步加强对反腐倡廉工作、依法从政工作特点、规律的研究，增强工作的预见性、创新性和有效性，把纪检监察工作从事后查处转为事前查找、事中监督为主。三是要进一步转变作风，彻底杜绝那种对待基层人员群众“门难进、脸难看、事难办”的机关老爷作风，深入基层群众，了解基层群众的疾苦，多为基层群众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党支部廉洁方面不足自查报告</w:t>
      </w:r>
    </w:p>
    <w:p>
      <w:pPr>
        <w:ind w:left="0" w:right="0" w:firstLine="560"/>
        <w:spacing w:before="450" w:after="450" w:line="312" w:lineRule="auto"/>
      </w:pPr>
      <w:r>
        <w:rPr>
          <w:rFonts w:ascii="宋体" w:hAnsi="宋体" w:eastAsia="宋体" w:cs="宋体"/>
          <w:color w:val="000"/>
          <w:sz w:val="28"/>
          <w:szCs w:val="28"/>
        </w:rPr>
        <w:t xml:space="preserve">　　***年，***党支部严格按照支队党委的工作部署，结合工作实际，扎实开展党风廉政建设工作，不断强化党员干部廉洁自律意识和岗位责任意识，严抓作风建设，坚定不移筑牢党风廉政建设防线，为推动各项业务工作提供了纪律保障，现结合工作实际，将20***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坚持把全面落实从严治党主体责任为首要政治任务，落实党风廉政建设责任制，切实履行主体责任，强化党风廉政教育，狠抓队伍管理，不断强化廉政教育，健全各项规章制度，确保党风廉政建设工作取得实效。</w:t>
      </w:r>
    </w:p>
    <w:p>
      <w:pPr>
        <w:ind w:left="0" w:right="0" w:firstLine="560"/>
        <w:spacing w:before="450" w:after="450" w:line="312" w:lineRule="auto"/>
      </w:pPr>
      <w:r>
        <w:rPr>
          <w:rFonts w:ascii="宋体" w:hAnsi="宋体" w:eastAsia="宋体" w:cs="宋体"/>
          <w:color w:val="000"/>
          <w:sz w:val="28"/>
          <w:szCs w:val="28"/>
        </w:rPr>
        <w:t xml:space="preserve">　　（一）明确思路，抓好“一岗双责”。班子成员始终把党风廉政建设主体责任扛在肩上，将责任清单不断细化、目标管理不断具体。党支部书记严格落实“第一责任人”职责，传导主体责任，同时根据职责分工，逐级分解责任，认真履行“一岗双责”，着力做到抓业务工作与抓党风廉政建设相结合，实现业务工作部署到哪里，党风廉政建设工作就延伸到哪里。。</w:t>
      </w:r>
    </w:p>
    <w:p>
      <w:pPr>
        <w:ind w:left="0" w:right="0" w:firstLine="560"/>
        <w:spacing w:before="450" w:after="450" w:line="312" w:lineRule="auto"/>
      </w:pPr>
      <w:r>
        <w:rPr>
          <w:rFonts w:ascii="宋体" w:hAnsi="宋体" w:eastAsia="宋体" w:cs="宋体"/>
          <w:color w:val="000"/>
          <w:sz w:val="28"/>
          <w:szCs w:val="28"/>
        </w:rPr>
        <w:t xml:space="preserve">　　（二）严肃党内政治生活。不断增强党支部的战斗力与凝聚力，自觉把思想政治建设贯穿于党风廉政建设工作和业务工作的全过程，严格执行民主集中制、“三重一大”集体决策及班子议事规则等制度，涉及重大事项决策等工作，召开班子会议研究决定，规范“三重一大”议事讨论决策程序，严格执行“一把手”在议事决策中末位表态发言制度。</w:t>
      </w:r>
    </w:p>
    <w:p>
      <w:pPr>
        <w:ind w:left="0" w:right="0" w:firstLine="560"/>
        <w:spacing w:before="450" w:after="450" w:line="312" w:lineRule="auto"/>
      </w:pPr>
      <w:r>
        <w:rPr>
          <w:rFonts w:ascii="宋体" w:hAnsi="宋体" w:eastAsia="宋体" w:cs="宋体"/>
          <w:color w:val="000"/>
          <w:sz w:val="28"/>
          <w:szCs w:val="28"/>
        </w:rPr>
        <w:t xml:space="preserve">　　（三）强化思想教育，筑牢廉政防线。把学习教育贯穿到各项工作中，不断提高党员干部的政治理论素质。大队党支部深入开展“两学一做”学习教育和主题党日活动，组织党员干部集中观看廉政警示教育片，开展廉政谈话，提高党员干部的廉洁自律意识和防腐拒贿能力。同时，加强对党员干部的日常教育管理，开展廉政警示教育，加强对廉政风险的识别和防范，筑牢党风廉政建设的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党支部始终把作风建设作为一项重要工作，以服务群众为根本宗旨，不断提升服务能力和水平，为群众提供更加优质、高效、便捷的服务。</w:t>
      </w:r>
    </w:p>
    <w:p>
      <w:pPr>
        <w:ind w:left="0" w:right="0" w:firstLine="560"/>
        <w:spacing w:before="450" w:after="450" w:line="312" w:lineRule="auto"/>
      </w:pPr>
      <w:r>
        <w:rPr>
          <w:rFonts w:ascii="宋体" w:hAnsi="宋体" w:eastAsia="宋体" w:cs="宋体"/>
          <w:color w:val="000"/>
          <w:sz w:val="28"/>
          <w:szCs w:val="28"/>
        </w:rPr>
        <w:t xml:space="preserve">　　（一）规范工作程序，提高办事效率。党支部明确工作流程，加强工作配合，确保工作有序推进。针对群众反映强烈的问题，及时开展调查研究，制定出台相关政策措施，切实解决群众关切问题，提高办事效率和服务质量。</w:t>
      </w:r>
    </w:p>
    <w:p>
      <w:pPr>
        <w:ind w:left="0" w:right="0" w:firstLine="560"/>
        <w:spacing w:before="450" w:after="450" w:line="312" w:lineRule="auto"/>
      </w:pPr>
      <w:r>
        <w:rPr>
          <w:rFonts w:ascii="宋体" w:hAnsi="宋体" w:eastAsia="宋体" w:cs="宋体"/>
          <w:color w:val="000"/>
          <w:sz w:val="28"/>
          <w:szCs w:val="28"/>
        </w:rPr>
        <w:t xml:space="preserve">　　（二）加强队伍建设，提高服务水平。党支部注重队伍建设，加强培训和考核，提高干部服务能力和素质。同时，加强对干部的纪律约束和管理，严格执行廉政意识和工作纪律，营造风清气正的工作环境。</w:t>
      </w:r>
    </w:p>
    <w:p>
      <w:pPr>
        <w:ind w:left="0" w:right="0" w:firstLine="560"/>
        <w:spacing w:before="450" w:after="450" w:line="312" w:lineRule="auto"/>
      </w:pPr>
      <w:r>
        <w:rPr>
          <w:rFonts w:ascii="宋体" w:hAnsi="宋体" w:eastAsia="宋体" w:cs="宋体"/>
          <w:color w:val="000"/>
          <w:sz w:val="28"/>
          <w:szCs w:val="28"/>
        </w:rPr>
        <w:t xml:space="preserve">　　（三）创新服务模式，提高服务质量。党支部积极探索新的服务模式，开展“互联网服务”等创新举措，提高服务质量和效率。同时，加强与相关部门和单位的沟通协作，形成合力，为群众提供更加优质的服务。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党支部始终把廉洁自律作为一项重要任务，深入开展警示教育，坚决维护党纪国法，营造风清气正的政治生态。</w:t>
      </w:r>
    </w:p>
    <w:p>
      <w:pPr>
        <w:ind w:left="0" w:right="0" w:firstLine="560"/>
        <w:spacing w:before="450" w:after="450" w:line="312" w:lineRule="auto"/>
      </w:pPr>
      <w:r>
        <w:rPr>
          <w:rFonts w:ascii="宋体" w:hAnsi="宋体" w:eastAsia="宋体" w:cs="宋体"/>
          <w:color w:val="000"/>
          <w:sz w:val="28"/>
          <w:szCs w:val="28"/>
        </w:rPr>
        <w:t xml:space="preserve">　　（一）严格执行党内法规制度。党支部加强对党内法规制度的宣传和教育，严格执行党章、党规、廉政准则等党内法规，确保党风廉政建设工作有法可依、有章可循。</w:t>
      </w:r>
    </w:p>
    <w:p>
      <w:pPr>
        <w:ind w:left="0" w:right="0" w:firstLine="560"/>
        <w:spacing w:before="450" w:after="450" w:line="312" w:lineRule="auto"/>
      </w:pPr>
      <w:r>
        <w:rPr>
          <w:rFonts w:ascii="宋体" w:hAnsi="宋体" w:eastAsia="宋体" w:cs="宋体"/>
          <w:color w:val="000"/>
          <w:sz w:val="28"/>
          <w:szCs w:val="28"/>
        </w:rPr>
        <w:t xml:space="preserve">　　（二）强化监督执纪，加强纪律教育。党支部加强对党员干部廉政风险的识别和防范，建立健全廉政档案和纪检档案，加强对党员干部的日常教育管理和廉政警示教育，严肃查处违纪违法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（三）加强对权力运行的监督。党支部加强对权力运行的监督，推动权力公开、透明、规范，加强对权力运行的监督和制约，严格执行公务员法律法规，营造干部清廉、政府廉洁的良好氛围。</w:t>
      </w:r>
    </w:p>
    <w:p>
      <w:pPr>
        <w:ind w:left="0" w:right="0" w:firstLine="560"/>
        <w:spacing w:before="450" w:after="450" w:line="312" w:lineRule="auto"/>
      </w:pPr>
      <w:r>
        <w:rPr>
          <w:rFonts w:ascii="宋体" w:hAnsi="宋体" w:eastAsia="宋体" w:cs="宋体"/>
          <w:color w:val="000"/>
          <w:sz w:val="28"/>
          <w:szCs w:val="28"/>
        </w:rPr>
        <w:t xml:space="preserve">　　总之，***党支部在党风廉政建设工作中取得了显著成效，但也存在一些不足和问题，需要进一步加强和改进。党支部将继续深入推进党风廉政建设工作，坚决维护党的纪律和形象，为推动各项业务工作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2025-05-02T04:32:33+08:00</dcterms:created>
  <dcterms:modified xsi:type="dcterms:W3CDTF">2025-05-02T04:32:33+08:00</dcterms:modified>
</cp:coreProperties>
</file>

<file path=docProps/custom.xml><?xml version="1.0" encoding="utf-8"?>
<Properties xmlns="http://schemas.openxmlformats.org/officeDocument/2006/custom-properties" xmlns:vt="http://schemas.openxmlformats.org/officeDocument/2006/docPropsVTypes"/>
</file>