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幼儿园形式主义官僚主义自查报告精选6篇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形式主义，官僚主义党和国家建设过程中应清除的两根“杂草。以下是小编整理的幼儿园形式主义官僚主义自查报告精选6篇，欢迎阅读与收藏。【篇1】幼儿园形式主义官僚主义自查报告　　我国作为一个多民族融合的国家，在其发展的过程中都必须考虑到社会各方面的...</w:t>
      </w:r>
    </w:p>
    <w:p>
      <w:pPr>
        <w:ind w:left="0" w:right="0" w:firstLine="560"/>
        <w:spacing w:before="450" w:after="450" w:line="312" w:lineRule="auto"/>
      </w:pPr>
      <w:r>
        <w:rPr>
          <w:rFonts w:ascii="宋体" w:hAnsi="宋体" w:eastAsia="宋体" w:cs="宋体"/>
          <w:color w:val="000"/>
          <w:sz w:val="28"/>
          <w:szCs w:val="28"/>
        </w:rPr>
        <w:t xml:space="preserve">形式主义，官僚主义党和国家建设过程中应清除的两根“杂草。以下是小编整理的幼儿园形式主义官僚主义自查报告精选6篇，欢迎阅读与收藏。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【篇2】幼儿园形式主义官僚主义自查报告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我园进一步加强了园内秩序管理，凡有人来访，认真做好登记，严禁身份不明、无正当事由、推销商品等人员进入园内。此外，确保了幼儿园周边道路的畅通，保证了家长和孩子们的出入安全。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6"/>
          <w:szCs w:val="36"/>
          <w:b w:val="1"/>
          <w:bCs w:val="1"/>
        </w:rPr>
        <w:t xml:space="preserve">【篇3】幼儿园形式主义官僚主义自查报告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w:t>
      </w:r>
    </w:p>
    <w:p>
      <w:pPr>
        <w:ind w:left="0" w:right="0" w:firstLine="560"/>
        <w:spacing w:before="450" w:after="450" w:line="312" w:lineRule="auto"/>
      </w:pPr>
      <w:r>
        <w:rPr>
          <w:rFonts w:ascii="宋体" w:hAnsi="宋体" w:eastAsia="宋体" w:cs="宋体"/>
          <w:color w:val="000"/>
          <w:sz w:val="28"/>
          <w:szCs w:val="28"/>
        </w:rPr>
        <w:t xml:space="preserve">　　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　　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1、本学期坚持严把晨检关。</w:t>
      </w:r>
    </w:p>
    <w:p>
      <w:pPr>
        <w:ind w:left="0" w:right="0" w:firstLine="560"/>
        <w:spacing w:before="450" w:after="450" w:line="312" w:lineRule="auto"/>
      </w:pPr>
      <w:r>
        <w:rPr>
          <w:rFonts w:ascii="宋体" w:hAnsi="宋体" w:eastAsia="宋体" w:cs="宋体"/>
          <w:color w:val="000"/>
          <w:sz w:val="28"/>
          <w:szCs w:val="28"/>
        </w:rPr>
        <w:t xml:space="preserve">　　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省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　　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　　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w:t>
      </w:r>
    </w:p>
    <w:p>
      <w:pPr>
        <w:ind w:left="0" w:right="0" w:firstLine="560"/>
        <w:spacing w:before="450" w:after="450" w:line="312" w:lineRule="auto"/>
      </w:pPr>
      <w:r>
        <w:rPr>
          <w:rFonts w:ascii="宋体" w:hAnsi="宋体" w:eastAsia="宋体" w:cs="宋体"/>
          <w:color w:val="000"/>
          <w:sz w:val="28"/>
          <w:szCs w:val="28"/>
        </w:rPr>
        <w:t xml:space="preserve">　　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【篇4】幼儿园形式主义官僚主义自查报告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　　1、家园联系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2、教育工作与幼儿发展</w:t>
      </w:r>
    </w:p>
    <w:p>
      <w:pPr>
        <w:ind w:left="0" w:right="0" w:firstLine="560"/>
        <w:spacing w:before="450" w:after="450" w:line="312" w:lineRule="auto"/>
      </w:pPr>
      <w:r>
        <w:rPr>
          <w:rFonts w:ascii="宋体" w:hAnsi="宋体" w:eastAsia="宋体" w:cs="宋体"/>
          <w:color w:val="000"/>
          <w:sz w:val="28"/>
          <w:szCs w:val="28"/>
        </w:rPr>
        <w:t xml:space="preserve">　　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　　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　　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幼儿园传染病预防与控制工作制度为贯彻落实县教育局文件精神，进一步加强幼儿园传染病预防控制工作，保护幼儿园的身体健康和生命安全，维护幼儿园正常的教学秩序和安全稳定，特制定本制度。</w:t>
      </w:r>
    </w:p>
    <w:p>
      <w:pPr>
        <w:ind w:left="0" w:right="0" w:firstLine="560"/>
        <w:spacing w:before="450" w:after="450" w:line="312" w:lineRule="auto"/>
      </w:pPr>
      <w:r>
        <w:rPr>
          <w:rFonts w:ascii="宋体" w:hAnsi="宋体" w:eastAsia="宋体" w:cs="宋体"/>
          <w:color w:val="000"/>
          <w:sz w:val="28"/>
          <w:szCs w:val="28"/>
        </w:rPr>
        <w:t xml:space="preserve">　　幼儿园是呼吸道、肠道等传染病易感人群聚集场所，一旦传染源引入，极易引起局部暴发流行。我们要以对师生健康高度负责的态度，必须统筹兼顾，采取有力措施，全面加强幼儿园对风疹、腮腺炎为主的呼吸道传染病和霍乱为主的肠道传染病等的预防控制工作，加强日常检查，确保各项措施落实到位。</w:t>
      </w:r>
    </w:p>
    <w:p>
      <w:pPr>
        <w:ind w:left="0" w:right="0" w:firstLine="560"/>
        <w:spacing w:before="450" w:after="450" w:line="312" w:lineRule="auto"/>
      </w:pPr>
      <w:r>
        <w:rPr>
          <w:rFonts w:ascii="宋体" w:hAnsi="宋体" w:eastAsia="宋体" w:cs="宋体"/>
          <w:color w:val="000"/>
          <w:sz w:val="28"/>
          <w:szCs w:val="28"/>
        </w:rPr>
        <w:t xml:space="preserve">　　各班级必须严格贯彻落实《中华人民共和国传染病防治法》、《突发公共卫生事件应急条例》有关规定，发现幼儿园患呼吸道等传染病，立即向幼儿园负责人报告，幼儿园负责人应按照规定时限向幼儿园所在地的疾病预防控制机构报告疫情。</w:t>
      </w:r>
    </w:p>
    <w:p>
      <w:pPr>
        <w:ind w:left="0" w:right="0" w:firstLine="560"/>
        <w:spacing w:before="450" w:after="450" w:line="312" w:lineRule="auto"/>
      </w:pPr>
      <w:r>
        <w:rPr>
          <w:rFonts w:ascii="宋体" w:hAnsi="宋体" w:eastAsia="宋体" w:cs="宋体"/>
          <w:color w:val="000"/>
          <w:sz w:val="28"/>
          <w:szCs w:val="28"/>
        </w:rPr>
        <w:t xml:space="preserve">　　各班级要坚持晨检和巡回健康检查制度，发现有发热、出疹、腮腺炎、腹泻等症状的幼儿园，应立即向幼儿园负责人报告，并及时督促患病幼儿家长到园，带领幼儿去医院治疗，及时了解掌握病情。幼儿园发生暴发疫情后，要按照教育、卫生行政部门和有关专业机构的工作要求，实施必要的消毒处理、疫苗应急接种、密切接触者隔离和停课等预防和控制措施。</w:t>
      </w:r>
    </w:p>
    <w:p>
      <w:pPr>
        <w:ind w:left="0" w:right="0" w:firstLine="560"/>
        <w:spacing w:before="450" w:after="450" w:line="312" w:lineRule="auto"/>
      </w:pPr>
      <w:r>
        <w:rPr>
          <w:rFonts w:ascii="宋体" w:hAnsi="宋体" w:eastAsia="宋体" w:cs="宋体"/>
          <w:color w:val="000"/>
          <w:sz w:val="28"/>
          <w:szCs w:val="28"/>
        </w:rPr>
        <w:t xml:space="preserve">　　预防和控制传染病的最有效、最经济的方法是保护易感人群。风疹、麻疹、腮腺炎、水痘和病毒性肝炎等大多数传染病已经有免疫效果确切的疫苗，是预防和阻断疫情发生蔓延的治本之策。各班主任要提高认识，统一思想，科学防治，把相关疫苗接种作为防病工作的重要措施来抓，研究制订幼儿园常见传染病免疫计划，并积极组织实施。</w:t>
      </w:r>
    </w:p>
    <w:p>
      <w:pPr>
        <w:ind w:left="0" w:right="0" w:firstLine="560"/>
        <w:spacing w:before="450" w:after="450" w:line="312" w:lineRule="auto"/>
      </w:pPr>
      <w:r>
        <w:rPr>
          <w:rFonts w:ascii="宋体" w:hAnsi="宋体" w:eastAsia="宋体" w:cs="宋体"/>
          <w:color w:val="000"/>
          <w:sz w:val="28"/>
          <w:szCs w:val="28"/>
        </w:rPr>
        <w:t xml:space="preserve">　　要经常性保持室内室外环境的整洁，教室等场所的空气要保证流通。开展多形式的幼儿园健康教育活动，充分利用卫生防疫健康宣传的强大声势，使广大幼儿了解和掌握传染病防治的知识，改变不良的卫生习惯，提高幼儿的健康意识和自我保护意识，自觉采取行之有效的防病措施，抵御疾病的侵袭。</w:t>
      </w:r>
    </w:p>
    <w:p>
      <w:pPr>
        <w:ind w:left="0" w:right="0" w:firstLine="560"/>
        <w:spacing w:before="450" w:after="450" w:line="312" w:lineRule="auto"/>
      </w:pPr>
      <w:r>
        <w:rPr>
          <w:rFonts w:ascii="黑体" w:hAnsi="黑体" w:eastAsia="黑体" w:cs="黑体"/>
          <w:color w:val="000000"/>
          <w:sz w:val="36"/>
          <w:szCs w:val="36"/>
          <w:b w:val="1"/>
          <w:bCs w:val="1"/>
        </w:rPr>
        <w:t xml:space="preserve">【篇6】幼儿园形式主义官僚主义自查报告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为加强学校传染病疫情防控工作，有效防止传染病在校园内的发生与蔓延，依据《中华人民共和国传染病防治法》和《学校卫生工作条例》有关规定，制定本制度。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2025-08-08T18:40:29+08:00</dcterms:created>
  <dcterms:modified xsi:type="dcterms:W3CDTF">2025-08-08T18:40:29+08:00</dcterms:modified>
</cp:coreProperties>
</file>

<file path=docProps/custom.xml><?xml version="1.0" encoding="utf-8"?>
<Properties xmlns="http://schemas.openxmlformats.org/officeDocument/2006/custom-properties" xmlns:vt="http://schemas.openxmlformats.org/officeDocument/2006/docPropsVTypes"/>
</file>