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银行党支部下半年工作情况自查报告锦集5篇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银行党支部下半年工作情况自查报告篇1　　在市委市政府及总...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银行党支部下半年工作情况自查报告篇1</w:t>
      </w:r>
    </w:p>
    <w:p>
      <w:pPr>
        <w:ind w:left="0" w:right="0" w:firstLine="560"/>
        <w:spacing w:before="450" w:after="450" w:line="312" w:lineRule="auto"/>
      </w:pPr>
      <w:r>
        <w:rPr>
          <w:rFonts w:ascii="宋体" w:hAnsi="宋体" w:eastAsia="宋体" w:cs="宋体"/>
          <w:color w:val="000"/>
          <w:sz w:val="28"/>
          <w:szCs w:val="28"/>
        </w:rPr>
        <w:t xml:space="preserve">　　在市委市政府及总行的正确领导和大力支持下，***银行***路支行在20***年度持续按照总行党的群众路线教育活动的安排部署；科学把握新时期党建工作特点，攻坚克难，推动基层党建工作的落实；认真征求广大客户员工对于支行的意见和建议；现将20***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一、履职情况和工作亮点</w:t>
      </w:r>
    </w:p>
    <w:p>
      <w:pPr>
        <w:ind w:left="0" w:right="0" w:firstLine="560"/>
        <w:spacing w:before="450" w:after="450" w:line="312" w:lineRule="auto"/>
      </w:pPr>
      <w:r>
        <w:rPr>
          <w:rFonts w:ascii="宋体" w:hAnsi="宋体" w:eastAsia="宋体" w:cs="宋体"/>
          <w:color w:val="000"/>
          <w:sz w:val="28"/>
          <w:szCs w:val="28"/>
        </w:rPr>
        <w:t xml:space="preserve">　　一年来，按照市委及总行工作部署和要求，围绕服务抓党建、抓好党建促发展的工作思路，不断推进“两学一做”学习教育常态化制度化。把党建工作作为一项重要任务来抓，充分认识抓好党建工作的重大意义，不断加强政治理论学习和党性锻炼，以强烈的政治责任感和使命感，切实抓好金融系统党建工作。</w:t>
      </w:r>
    </w:p>
    <w:p>
      <w:pPr>
        <w:ind w:left="0" w:right="0" w:firstLine="560"/>
        <w:spacing w:before="450" w:after="450" w:line="312" w:lineRule="auto"/>
      </w:pPr>
      <w:r>
        <w:rPr>
          <w:rFonts w:ascii="宋体" w:hAnsi="宋体" w:eastAsia="宋体" w:cs="宋体"/>
          <w:color w:val="000"/>
          <w:sz w:val="28"/>
          <w:szCs w:val="28"/>
        </w:rPr>
        <w:t xml:space="preserve">　　（一）抓基础，建阵地，不断加强基层党组织建设</w:t>
      </w:r>
    </w:p>
    <w:p>
      <w:pPr>
        <w:ind w:left="0" w:right="0" w:firstLine="560"/>
        <w:spacing w:before="450" w:after="450" w:line="312" w:lineRule="auto"/>
      </w:pPr>
      <w:r>
        <w:rPr>
          <w:rFonts w:ascii="宋体" w:hAnsi="宋体" w:eastAsia="宋体" w:cs="宋体"/>
          <w:color w:val="000"/>
          <w:sz w:val="28"/>
          <w:szCs w:val="28"/>
        </w:rPr>
        <w:t xml:space="preserve">　　一是深入贯彻***总书记关于党要管党、从严治党的要求，坚持把党建工作摆上重要议事日程，与金融工作同安排、同部署、同检查、同考核。明确了党建工作任务、要求和责任，切实做到党建工作有组织、有安排、有部署、有检查、有落实。</w:t>
      </w:r>
    </w:p>
    <w:p>
      <w:pPr>
        <w:ind w:left="0" w:right="0" w:firstLine="560"/>
        <w:spacing w:before="450" w:after="450" w:line="312" w:lineRule="auto"/>
      </w:pPr>
      <w:r>
        <w:rPr>
          <w:rFonts w:ascii="宋体" w:hAnsi="宋体" w:eastAsia="宋体" w:cs="宋体"/>
          <w:color w:val="000"/>
          <w:sz w:val="28"/>
          <w:szCs w:val="28"/>
        </w:rPr>
        <w:t xml:space="preserve">　　二是抓党支部建设。重点是围绕党支部坚持“三会一课”制度，促进各党支部开展好活动。切实按照“三会一课”要求，按时召开会议，积极动员全体党员参加。</w:t>
      </w:r>
    </w:p>
    <w:p>
      <w:pPr>
        <w:ind w:left="0" w:right="0" w:firstLine="560"/>
        <w:spacing w:before="450" w:after="450" w:line="312" w:lineRule="auto"/>
      </w:pPr>
      <w:r>
        <w:rPr>
          <w:rFonts w:ascii="宋体" w:hAnsi="宋体" w:eastAsia="宋体" w:cs="宋体"/>
          <w:color w:val="000"/>
          <w:sz w:val="28"/>
          <w:szCs w:val="28"/>
        </w:rPr>
        <w:t xml:space="preserve">　　三是抓好党员发展工作。在党员发展上严格把好“推荐关、考试关、表决关、审查关”，做到成熟一个、发展一个。今年新转入正式党员1名，为党员队伍注入新鲜血液，增强战斗力。</w:t>
      </w:r>
    </w:p>
    <w:p>
      <w:pPr>
        <w:ind w:left="0" w:right="0" w:firstLine="560"/>
        <w:spacing w:before="450" w:after="450" w:line="312" w:lineRule="auto"/>
      </w:pPr>
      <w:r>
        <w:rPr>
          <w:rFonts w:ascii="宋体" w:hAnsi="宋体" w:eastAsia="宋体" w:cs="宋体"/>
          <w:color w:val="000"/>
          <w:sz w:val="28"/>
          <w:szCs w:val="28"/>
        </w:rPr>
        <w:t xml:space="preserve">　　四是抓党员民主评议。开展了党员民主评议和党员点评活动，评选出先进党务工作者1名，激发了党员干部创先争优意识。</w:t>
      </w:r>
    </w:p>
    <w:p>
      <w:pPr>
        <w:ind w:left="0" w:right="0" w:firstLine="560"/>
        <w:spacing w:before="450" w:after="450" w:line="312" w:lineRule="auto"/>
      </w:pPr>
      <w:r>
        <w:rPr>
          <w:rFonts w:ascii="宋体" w:hAnsi="宋体" w:eastAsia="宋体" w:cs="宋体"/>
          <w:color w:val="000"/>
          <w:sz w:val="28"/>
          <w:szCs w:val="28"/>
        </w:rPr>
        <w:t xml:space="preserve">　　（二）抓班子、带队伍，认真履行第一责任人职责</w:t>
      </w:r>
    </w:p>
    <w:p>
      <w:pPr>
        <w:ind w:left="0" w:right="0" w:firstLine="560"/>
        <w:spacing w:before="450" w:after="450" w:line="312" w:lineRule="auto"/>
      </w:pPr>
      <w:r>
        <w:rPr>
          <w:rFonts w:ascii="宋体" w:hAnsi="宋体" w:eastAsia="宋体" w:cs="宋体"/>
          <w:color w:val="000"/>
          <w:sz w:val="28"/>
          <w:szCs w:val="28"/>
        </w:rPr>
        <w:t xml:space="preserve">　　一是抓责任落实。我行形成党总支抓支部、支部抓党员的党建工作格局。建立了党建工作督促检查考核机制，将党建工作列入年终目标考核，督促支部党员按时召开会议、进行理论学习及做好会议笔记。切实做到党建工作有人抓、有人管，确保党建各项工作任务落到实处。</w:t>
      </w:r>
    </w:p>
    <w:p>
      <w:pPr>
        <w:ind w:left="0" w:right="0" w:firstLine="560"/>
        <w:spacing w:before="450" w:after="450" w:line="312" w:lineRule="auto"/>
      </w:pPr>
      <w:r>
        <w:rPr>
          <w:rFonts w:ascii="宋体" w:hAnsi="宋体" w:eastAsia="宋体" w:cs="宋体"/>
          <w:color w:val="000"/>
          <w:sz w:val="28"/>
          <w:szCs w:val="28"/>
        </w:rPr>
        <w:t xml:space="preserve">　　二是抓班子建设。建立党建工作责任制，实行领导干部“一岗双责”。明确党总支成员的职责分工和任务要求，落实具体人员分管党建工作。通过党课理论学习，召开民主生活会、班子成员述职述廉活动，有效地加强了党建班子自身建设。同时，对支部党组织建设、支部活动开展情况进行安排部署，确保党建工作全面落实。</w:t>
      </w:r>
    </w:p>
    <w:p>
      <w:pPr>
        <w:ind w:left="0" w:right="0" w:firstLine="560"/>
        <w:spacing w:before="450" w:after="450" w:line="312" w:lineRule="auto"/>
      </w:pPr>
      <w:r>
        <w:rPr>
          <w:rFonts w:ascii="宋体" w:hAnsi="宋体" w:eastAsia="宋体" w:cs="宋体"/>
          <w:color w:val="000"/>
          <w:sz w:val="28"/>
          <w:szCs w:val="28"/>
        </w:rPr>
        <w:t xml:space="preserve">　　三是抓党员队伍建设。把学习教育作为提高党员干部队伍素质的主要工作来抓，党支部主要领导带头抓意识形态工作，带头管阵地、把导向、强队伍。通过开展党员培训、支部学习知识竞赛、党员先锋岗活动，为民服务意识增强，党员干部在各项工作中的模范作用进一步发挥。</w:t>
      </w:r>
    </w:p>
    <w:p>
      <w:pPr>
        <w:ind w:left="0" w:right="0" w:firstLine="560"/>
        <w:spacing w:before="450" w:after="450" w:line="312" w:lineRule="auto"/>
      </w:pPr>
      <w:r>
        <w:rPr>
          <w:rFonts w:ascii="宋体" w:hAnsi="宋体" w:eastAsia="宋体" w:cs="宋体"/>
          <w:color w:val="000"/>
          <w:sz w:val="28"/>
          <w:szCs w:val="28"/>
        </w:rPr>
        <w:t xml:space="preserve">　　四是抓干部管理教育。坚持以正面教育引导、反面警示相结合的思想政治教育方法，努力改进干部思想作风。采取学习违纪情况通报和组织领导干部观看廉政教育宣传片，使全行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　　二、当前基层党建工作存在的突出问题和原因分析</w:t>
      </w:r>
    </w:p>
    <w:p>
      <w:pPr>
        <w:ind w:left="0" w:right="0" w:firstLine="560"/>
        <w:spacing w:before="450" w:after="450" w:line="312" w:lineRule="auto"/>
      </w:pPr>
      <w:r>
        <w:rPr>
          <w:rFonts w:ascii="宋体" w:hAnsi="宋体" w:eastAsia="宋体" w:cs="宋体"/>
          <w:color w:val="000"/>
          <w:sz w:val="28"/>
          <w:szCs w:val="28"/>
        </w:rPr>
        <w:t xml:space="preserve">　　一是基层党建工作缺少压力和动力。党务干部身为要职，承担着较多的业务工作，造成没有足够的时间精力专抓党务工作。认为搞党建工作是软任务、对党建工作研究不深不透，工作视野不宽，缺少新思路。</w:t>
      </w:r>
    </w:p>
    <w:p>
      <w:pPr>
        <w:ind w:left="0" w:right="0" w:firstLine="560"/>
        <w:spacing w:before="450" w:after="450" w:line="312" w:lineRule="auto"/>
      </w:pPr>
      <w:r>
        <w:rPr>
          <w:rFonts w:ascii="宋体" w:hAnsi="宋体" w:eastAsia="宋体" w:cs="宋体"/>
          <w:color w:val="000"/>
          <w:sz w:val="28"/>
          <w:szCs w:val="28"/>
        </w:rPr>
        <w:t xml:space="preserve">　　二是党组织生活比较单调缺少活力。党组织开展活动内容单一，形式少，仅满足于一般的政治说教、催交党费等，没有静下心来思考党建工作新思路、新方法。对党员干部的教育监督管理没有真正落实到位，致使开展党组织活动吸引力不强，教育管理效果不够，党组织的凝聚力、战斗力不明显。</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到位。认为抓党建工作比较虚，没有摆正“务实”与“务虚”的关系，对自己作为党建工作第一责任人的认识仍需提高。二是责任落实不够到位。抓责任落实不够、工作抓得不实，基层党建工作缺少压力和动力。三是创新意识不够到位。习惯用传统方法，***难题和障碍的方法不多，存在开展党务工作时有畏难情绪。四是党内生活执行不够到位。对党内组织生活制度建设研究不深，监管不严，党内监督、批评与自我批评落实不够，部分党员缺乏应有的党性锻炼。</w:t>
      </w:r>
    </w:p>
    <w:p>
      <w:pPr>
        <w:ind w:left="0" w:right="0" w:firstLine="560"/>
        <w:spacing w:before="450" w:after="450" w:line="312" w:lineRule="auto"/>
      </w:pPr>
      <w:r>
        <w:rPr>
          <w:rFonts w:ascii="宋体" w:hAnsi="宋体" w:eastAsia="宋体" w:cs="宋体"/>
          <w:color w:val="000"/>
          <w:sz w:val="28"/>
          <w:szCs w:val="28"/>
        </w:rPr>
        <w:t xml:space="preserve">　　三、解决问题的办法措施及工作目标</w:t>
      </w:r>
    </w:p>
    <w:p>
      <w:pPr>
        <w:ind w:left="0" w:right="0" w:firstLine="560"/>
        <w:spacing w:before="450" w:after="450" w:line="312" w:lineRule="auto"/>
      </w:pPr>
      <w:r>
        <w:rPr>
          <w:rFonts w:ascii="宋体" w:hAnsi="宋体" w:eastAsia="宋体" w:cs="宋体"/>
          <w:color w:val="000"/>
          <w:sz w:val="28"/>
          <w:szCs w:val="28"/>
        </w:rPr>
        <w:t xml:space="preserve">　　下一步，我将以党的***大精神和***总书记关于全面加强从严治党、党要管党的主要论述为指导，深入开展“不忘初心、牢记使命”学习教育，强化措施、履职尽责，不断推进银行业党建工作再上新台阶。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建设责任型党组织。明确各党支部书记是党建工作“第一责任人”，党务工作人员为具体责任人，一级抓一级、层层抓落实，建立健全党建工作责任制和监督管理机制。把党建工作延伸到中心工作中去，做到抓党建与业务工作有机结合。抓思想，从具体业务出发，抓具体业务，从思想教育入手，使党务工作和业务工作相互促进、互为补充，实现党建工作由“软任务”变成“硬指标”。</w:t>
      </w:r>
    </w:p>
    <w:p>
      <w:pPr>
        <w:ind w:left="0" w:right="0" w:firstLine="560"/>
        <w:spacing w:before="450" w:after="450" w:line="312" w:lineRule="auto"/>
      </w:pPr>
      <w:r>
        <w:rPr>
          <w:rFonts w:ascii="宋体" w:hAnsi="宋体" w:eastAsia="宋体" w:cs="宋体"/>
          <w:color w:val="000"/>
          <w:sz w:val="28"/>
          <w:szCs w:val="28"/>
        </w:rPr>
        <w:t xml:space="preserve">　　二是强化机制创新，建设创新型党组织。适应新形势，敢于创新，研究新的工作方法和工作规律，增强党建工作的吸引力和感召力。创新组织生活形式，着力完善民主集中制，严格党内政治生活，建立健全从严管理监督党员干部，民主评议党员等制度。转变工作作风，严格按照各项制度办事，做到办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三是强化服务功能，建设服务型党组织。巩固拓展“两学一做”学习教育成果，发扬密切联系群众的优良传统，真正同群众心连心、打成一片。把党建工作与金融工作相结合，努力打造一支作风正、能力强的支部班子，提高服务群众的能力和水平。</w:t>
      </w:r>
    </w:p>
    <w:p>
      <w:pPr>
        <w:ind w:left="0" w:right="0" w:firstLine="560"/>
        <w:spacing w:before="450" w:after="450" w:line="312" w:lineRule="auto"/>
      </w:pPr>
      <w:r>
        <w:rPr>
          <w:rFonts w:ascii="宋体" w:hAnsi="宋体" w:eastAsia="宋体" w:cs="宋体"/>
          <w:color w:val="000"/>
          <w:sz w:val="28"/>
          <w:szCs w:val="28"/>
        </w:rPr>
        <w:t xml:space="preserve">　　四是强化政治生态，建设廉洁型党组织。严格贯彻执行中央八项规定和市委关规定，扎实开展攻坚领域腐败和作风突出问题专项整治。认真落实党支部书记工作责任，扎实做好班子成员务实工作。在20***年度的党建工作及业务开展中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银行党支部下半年工作情况自查报告篇2</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银行党支部下半年工作情况自查报告篇3</w:t>
      </w:r>
    </w:p>
    <w:p>
      <w:pPr>
        <w:ind w:left="0" w:right="0" w:firstLine="560"/>
        <w:spacing w:before="450" w:after="450" w:line="312" w:lineRule="auto"/>
      </w:pPr>
      <w:r>
        <w:rPr>
          <w:rFonts w:ascii="宋体" w:hAnsi="宋体" w:eastAsia="宋体" w:cs="宋体"/>
          <w:color w:val="000"/>
          <w:sz w:val="28"/>
          <w:szCs w:val="28"/>
        </w:rPr>
        <w:t xml:space="preserve">　　银行党支部在分行党委的正确指引和大力支持下，认真贯彻落实党的精神，全面推进我支部党组织建设，进一步提高党建工作水平，不断增强党组织的凝聚力、战斗力和影响力，努力营造风清气正公路发展环境，认真开展党风廉政建设，现将我支部第一季度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一是认真组织职工学习、宣传、执行党中央和总分行党委的各项决议，充分发挥党支部的战斗堡垒作用和党员的先锋模范作用，统一党员干部职工的思想。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二是强化政治理论学习，年初制定了支部学习计划及安排，定时检查监督，做到学习有记录、有讨论、有心得，党的精神及总分行党委年初工作安排及重要文件作为重点学习内容。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二是创新工作方法，理清工作思路，夯实党建工作基础，积极开展了“创先争优”活动，明确了20***年党支部“创先争优”活动中的努力方向，并接受了广大职工的评议，同时党员同志签订“创先争优”承诺书。</w:t>
      </w:r>
    </w:p>
    <w:p>
      <w:pPr>
        <w:ind w:left="0" w:right="0" w:firstLine="560"/>
        <w:spacing w:before="450" w:after="450" w:line="312" w:lineRule="auto"/>
      </w:pPr>
      <w:r>
        <w:rPr>
          <w:rFonts w:ascii="宋体" w:hAnsi="宋体" w:eastAsia="宋体" w:cs="宋体"/>
          <w:color w:val="000"/>
          <w:sz w:val="28"/>
          <w:szCs w:val="28"/>
        </w:rPr>
        <w:t xml:space="preserve">　　三是开展好民主生活会，制定了会议安排，细化了会议内容，组织全体员工依据个人工作职责对支行及自身深刻自查自纠，查找不足，寻找整改方向。</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一是严格执行“三会一课”制度，以学习精神、《党章》等政治理论知识为重点，共同把党支部作切实开展好，通过“三会一课”制度，充实党员的思想阵地，为建设一只高素质的党员队伍，提供思想保证。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一是年初与分行签订了《党风廉政建设责任书》，把党风廉政建设的责任落实到每一位党员。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银行党支部下半年工作情况自查报告篇4</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__银行工作已经四月有余。从20XX年XX月X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__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银行党支部下半年工作情况自查报告篇5</w:t>
      </w:r>
    </w:p>
    <w:p>
      <w:pPr>
        <w:ind w:left="0" w:right="0" w:firstLine="560"/>
        <w:spacing w:before="450" w:after="450" w:line="312" w:lineRule="auto"/>
      </w:pPr>
      <w:r>
        <w:rPr>
          <w:rFonts w:ascii="宋体" w:hAnsi="宋体" w:eastAsia="宋体" w:cs="宋体"/>
          <w:color w:val="000"/>
          <w:sz w:val="28"/>
          <w:szCs w:val="28"/>
        </w:rPr>
        <w:t xml:space="preserve">　　厅党组和局党总支的正确领导和大力支持下，XXX银行党支部始终以学习贯彻落实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XXX银行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XXX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XXX银行党支部把学习宣传贯彻新时代中国特色社会主义思想和党的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精神，用新时代中国特色社会主义思想武装头脑。支部将持续推进“不忘初心、牢记使命”主题教育常态化，全方位抓好学习研讨活动。通过深入学习马克思主义和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2025-05-02T21:09:17+08:00</dcterms:created>
  <dcterms:modified xsi:type="dcterms:W3CDTF">2025-05-02T21:09:17+08:00</dcterms:modified>
</cp:coreProperties>
</file>

<file path=docProps/custom.xml><?xml version="1.0" encoding="utf-8"?>
<Properties xmlns="http://schemas.openxmlformats.org/officeDocument/2006/custom-properties" xmlns:vt="http://schemas.openxmlformats.org/officeDocument/2006/docPropsVTypes"/>
</file>