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领导干部政治素质自查报告合集3篇</w:t>
      </w:r>
      <w:bookmarkEnd w:id="1"/>
    </w:p>
    <w:p>
      <w:pPr>
        <w:jc w:val="center"/>
        <w:spacing w:before="0" w:after="450"/>
      </w:pPr>
      <w:r>
        <w:rPr>
          <w:rFonts w:ascii="Arial" w:hAnsi="Arial" w:eastAsia="Arial" w:cs="Arial"/>
          <w:color w:val="999999"/>
          <w:sz w:val="20"/>
          <w:szCs w:val="20"/>
        </w:rPr>
        <w:t xml:space="preserve">来源：网络  作者：星月相依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政治素质是指政治主体在政治社会化的过程中所获得的对他的政治心理和政治行为发生长期稳定的内在作用的基本品质，是社会的政治理想、政治信念、政治态度和政治立场在人的心理中形成的并通过言行表现出来的内在品质。以下是小编收集整理的领导干部政治素质自查...</w:t>
      </w:r>
    </w:p>
    <w:p>
      <w:pPr>
        <w:ind w:left="0" w:right="0" w:firstLine="560"/>
        <w:spacing w:before="450" w:after="450" w:line="312" w:lineRule="auto"/>
      </w:pPr>
      <w:r>
        <w:rPr>
          <w:rFonts w:ascii="宋体" w:hAnsi="宋体" w:eastAsia="宋体" w:cs="宋体"/>
          <w:color w:val="000"/>
          <w:sz w:val="28"/>
          <w:szCs w:val="28"/>
        </w:rPr>
        <w:t xml:space="preserve">政治素质是指政治主体在政治社会化的过程中所获得的对他的政治心理和政治行为发生长期稳定的内在作用的基本品质，是社会的政治理想、政治信念、政治态度和政治立场在人的心理中形成的并通过言行表现出来的内在品质。以下是小编收集整理的领导干部政治素质自查报告(合集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【篇1】领导干部政治素质自查报告</w:t>
      </w:r>
    </w:p>
    <w:p>
      <w:pPr>
        <w:ind w:left="0" w:right="0" w:firstLine="560"/>
        <w:spacing w:before="450" w:after="450" w:line="312" w:lineRule="auto"/>
      </w:pPr>
      <w:r>
        <w:rPr>
          <w:rFonts w:ascii="宋体" w:hAnsi="宋体" w:eastAsia="宋体" w:cs="宋体"/>
          <w:color w:val="000"/>
          <w:sz w:val="28"/>
          <w:szCs w:val="28"/>
        </w:rPr>
        <w:t xml:space="preserve">　　根据市委统一安排和考察组要求，现将本人政治建设对照检查情况报告如下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　　这些年，自己始终把政治建设摆在首位，注重培塑“四个意识”,坚定“四个自信”，对党绝对忠诚、时刻听党指挥，坚决维护以***为核心的党中央权威，牢牢把握了政治建设的正确方向。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　　一是坚持理论武装锤炼政治素养。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　　二是坚持站位全局提升政治视野。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　　三是坚决肃清流毒纯洁政治品行。作为领导干部，能够深刻吸取***、***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　　“忠诚、干净、担当”的要求，以实际行动重塑群众对党的信任、对组织的信赖、对领导干部的信心。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　　四是严守纪律规矩保持政治定力。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　　1.维护以***为核心的党中央权威和集中统一领导方面。对***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　　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一是工作措施不力。会上讲得多、学的多，会下跟踪监管检查少。有时为了照顾干部情绪，抹不开面子，仅停留于口头提醒，“雷声不大、雨也不下”，没有达到当头棒喝、触及灵魂的效果;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　　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　　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　　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　　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　　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　　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　　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　　1、理论学习还不够深入。日常工作中还存在重工作、轻学习的思想，认为自己理论丰富，足够胜任需要，对新理论、新要求、新政策学习不够，钻研的不深、不透，特别是对***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　　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　　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新时代中国特色社会主义思想为指导，深入学习贯彻党的十九大和十九届二中、三中、四中全会精神，不断坚定理想信念，践行宗旨意识，增强党性观念，提高政治素养，进一步牢固树立“四个意识”，坚定“四个自信”，做到“四个服从”。牢牢守护绝对忠诚这条生命线，坚决维护***在党中央和全党的核心地位，坚决维护党中央权威和集中统一领导，自觉在思想上政治上行动上同以***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　　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　　二是加强班子自身建设。认真抓好大队班子的思想政治工作，经常性组织班子成员交心谈心，将班子成员紧密地团结在一起，成为引领推动城市管理各项工作全面发展的坚强领导核心;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　　三是带头贯彻执行民主集中制。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　　一是强化意识形态工作的主体责任。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　　二是强调文明执法、公正执法。在执法过程中遭受群众不理解时要能忍，以自觉顾全大局，重实效、谋发展和全心全意为人民服务作为工作的出发点和落脚点，充分发挥党员模范带头作用。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【篇2】领导干部政治素质自查报告</w:t>
      </w:r>
    </w:p>
    <w:p>
      <w:pPr>
        <w:ind w:left="0" w:right="0" w:firstLine="560"/>
        <w:spacing w:before="450" w:after="450" w:line="312" w:lineRule="auto"/>
      </w:pPr>
      <w:r>
        <w:rPr>
          <w:rFonts w:ascii="宋体" w:hAnsi="宋体" w:eastAsia="宋体" w:cs="宋体"/>
          <w:color w:val="000"/>
          <w:sz w:val="28"/>
          <w:szCs w:val="28"/>
        </w:rPr>
        <w:t xml:space="preserve">　　20XX年来，本人在支行党组的领导下，按照党员领导干部的标准严格要求自己，坚定政治信念，加强政治理论、法律法规、金融知识学习，转变工作理念，改进工作作风，坚持廉洁自律，自觉遵纪守法，认真履行职责，以实际行动实践三个代表。下面是这段时间的个人评价。</w:t>
      </w:r>
    </w:p>
    <w:p>
      <w:pPr>
        <w:ind w:left="0" w:right="0" w:firstLine="560"/>
        <w:spacing w:before="450" w:after="450" w:line="312" w:lineRule="auto"/>
      </w:pPr>
      <w:r>
        <w:rPr>
          <w:rFonts w:ascii="宋体" w:hAnsi="宋体" w:eastAsia="宋体" w:cs="宋体"/>
          <w:color w:val="000"/>
          <w:sz w:val="28"/>
          <w:szCs w:val="28"/>
        </w:rPr>
        <w:t xml:space="preserve">　　一、加强学习，政策理论水平和业务素质进一步提高理论上的成熟，是政治上业务上成熟的标志。两年来，我十分注重对政治理论和业务知识及文化知识的学习。做到了以下几点：</w:t>
      </w:r>
    </w:p>
    <w:p>
      <w:pPr>
        <w:ind w:left="0" w:right="0" w:firstLine="560"/>
        <w:spacing w:before="450" w:after="450" w:line="312" w:lineRule="auto"/>
      </w:pPr>
      <w:r>
        <w:rPr>
          <w:rFonts w:ascii="宋体" w:hAnsi="宋体" w:eastAsia="宋体" w:cs="宋体"/>
          <w:color w:val="000"/>
          <w:sz w:val="28"/>
          <w:szCs w:val="28"/>
        </w:rPr>
        <w:t xml:space="preserve">　　1、坚持认真学习党的重要思想，学习党的***大精神，学习党的路线方针政策，不断用党的先进理论和先进思想武装头脑，努力提高自身政治理论水平，增强政治坚定性和敏锐性，政治素质进一步提高;</w:t>
      </w:r>
    </w:p>
    <w:p>
      <w:pPr>
        <w:ind w:left="0" w:right="0" w:firstLine="560"/>
        <w:spacing w:before="450" w:after="450" w:line="312" w:lineRule="auto"/>
      </w:pPr>
      <w:r>
        <w:rPr>
          <w:rFonts w:ascii="宋体" w:hAnsi="宋体" w:eastAsia="宋体" w:cs="宋体"/>
          <w:color w:val="000"/>
          <w:sz w:val="28"/>
          <w:szCs w:val="28"/>
        </w:rPr>
        <w:t xml:space="preserve">　　2、坚持对宪法和法律法规的学习，不断强化宪法意识、法律意识，自身法律知识水平和依法办事能力进一步增强;</w:t>
      </w:r>
    </w:p>
    <w:p>
      <w:pPr>
        <w:ind w:left="0" w:right="0" w:firstLine="560"/>
        <w:spacing w:before="450" w:after="450" w:line="312" w:lineRule="auto"/>
      </w:pPr>
      <w:r>
        <w:rPr>
          <w:rFonts w:ascii="宋体" w:hAnsi="宋体" w:eastAsia="宋体" w:cs="宋体"/>
          <w:color w:val="000"/>
          <w:sz w:val="28"/>
          <w:szCs w:val="28"/>
        </w:rPr>
        <w:t xml:space="preserve">　　3、坚持对业务知识的学习，努力把握工作特点、方向和趋势，工作的能力和水平进一步提高;</w:t>
      </w:r>
    </w:p>
    <w:p>
      <w:pPr>
        <w:ind w:left="0" w:right="0" w:firstLine="560"/>
        <w:spacing w:before="450" w:after="450" w:line="312" w:lineRule="auto"/>
      </w:pPr>
      <w:r>
        <w:rPr>
          <w:rFonts w:ascii="宋体" w:hAnsi="宋体" w:eastAsia="宋体" w:cs="宋体"/>
          <w:color w:val="000"/>
          <w:sz w:val="28"/>
          <w:szCs w:val="28"/>
        </w:rPr>
        <w:t xml:space="preserve">　　4、坚持对WTO及市场理论知识和先进科学知识的学习，不断增强市场经济意识和时代感，适应现代社会和遵循规则办事的能力进一步增强;</w:t>
      </w:r>
    </w:p>
    <w:p>
      <w:pPr>
        <w:ind w:left="0" w:right="0" w:firstLine="560"/>
        <w:spacing w:before="450" w:after="450" w:line="312" w:lineRule="auto"/>
      </w:pPr>
      <w:r>
        <w:rPr>
          <w:rFonts w:ascii="宋体" w:hAnsi="宋体" w:eastAsia="宋体" w:cs="宋体"/>
          <w:color w:val="000"/>
          <w:sz w:val="28"/>
          <w:szCs w:val="28"/>
        </w:rPr>
        <w:t xml:space="preserve">　　5、坚持对文化知识的学习，不断充电。自年月始，参加大学专业本科班的自修学习;年月至年月，参加了学专业研究生班的学习。通过学习，文化素质进一步提高;五是虚心向老领导、老同志及领导和基层同志请教，学习他们的好作风、好经验，不断充实完善自己，领导意识和组织协调能力进一步增强。</w:t>
      </w:r>
    </w:p>
    <w:p>
      <w:pPr>
        <w:ind w:left="0" w:right="0" w:firstLine="560"/>
        <w:spacing w:before="450" w:after="450" w:line="312" w:lineRule="auto"/>
      </w:pPr>
      <w:r>
        <w:rPr>
          <w:rFonts w:ascii="宋体" w:hAnsi="宋体" w:eastAsia="宋体" w:cs="宋体"/>
          <w:color w:val="000"/>
          <w:sz w:val="28"/>
          <w:szCs w:val="28"/>
        </w:rPr>
        <w:t xml:space="preserve">　　二、进一步改进工作作风，严格按照情为民所系，利为民所谋，权为民所用的指导思想，要求自己，紧密依靠党组织，尊重领导，团结同志，善待基层同志。坚持立党为公、执政为民，全心全意为人民服务的意识;深入基层开展调查研究;努力加强理论联系实际的创新能力;力求保持艰苦奋斗的优良作风;在荣誉面前努力克服骄傲自满的情绪;同消极腐败现象作斗争。</w:t>
      </w:r>
    </w:p>
    <w:p>
      <w:pPr>
        <w:ind w:left="0" w:right="0" w:firstLine="560"/>
        <w:spacing w:before="450" w:after="450" w:line="312" w:lineRule="auto"/>
      </w:pPr>
      <w:r>
        <w:rPr>
          <w:rFonts w:ascii="宋体" w:hAnsi="宋体" w:eastAsia="宋体" w:cs="宋体"/>
          <w:color w:val="000"/>
          <w:sz w:val="28"/>
          <w:szCs w:val="28"/>
        </w:rPr>
        <w:t xml:space="preserve">　　三、讲团结、重配合，努力营造良好工作氛围。团结也是生产力。不论是在人大工作，还是在某单位工作，我能尊重领导，团结同志，关心同志，主动与领导和同事处理好关系，不论思想上、工作上，还是生活上有什么问题和想法，我都主动向领导汇报，争取领导的支持。到某单位工作后，我经常到基层大队、企业了解情况，经常与分管科室工作同志交心谈心，通过交流，在工作上形成共识，注重在团结中推动工作。</w:t>
      </w:r>
    </w:p>
    <w:p>
      <w:pPr>
        <w:ind w:left="0" w:right="0" w:firstLine="560"/>
        <w:spacing w:before="450" w:after="450" w:line="312" w:lineRule="auto"/>
      </w:pPr>
      <w:r>
        <w:rPr>
          <w:rFonts w:ascii="宋体" w:hAnsi="宋体" w:eastAsia="宋体" w:cs="宋体"/>
          <w:color w:val="000"/>
          <w:sz w:val="28"/>
          <w:szCs w:val="28"/>
        </w:rPr>
        <w:t xml:space="preserve">　　作为XX单位一名副职，总的来说，一年来，本人正确理解上级的工作部署，坚定执行党和国家的方针政策，严格执行政府的规章制度，较好地履行了作为行政职务和作为专业技术职务的职责，发挥了领导管理和组织协调能力，充分调动广大员工的工作积极性，较好地完成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【篇3】领导干部政治素质自查报告</w:t>
      </w:r>
    </w:p>
    <w:p>
      <w:pPr>
        <w:ind w:left="0" w:right="0" w:firstLine="560"/>
        <w:spacing w:before="450" w:after="450" w:line="312" w:lineRule="auto"/>
      </w:pPr>
      <w:r>
        <w:rPr>
          <w:rFonts w:ascii="宋体" w:hAnsi="宋体" w:eastAsia="宋体" w:cs="宋体"/>
          <w:color w:val="000"/>
          <w:sz w:val="28"/>
          <w:szCs w:val="28"/>
        </w:rPr>
        <w:t xml:space="preserve">　　根据市委组织部关于开展2024年度市管领导班子和在职县级干部年度考核和改治素质考察工作的相关要求，本人对照《领导干部考察办法(试行)》中政治忠诚、政治定力、政治担当、政治能力、政治自律等五个方面正向内容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总书记指出：“对党绝对忠诚要害在绝对两个字，就是唯一的、彻底的、无条件的、不掺任何杂质的、没有任何水分的忠诚，自党的十八大以来，我积极参加党的群众路线教育实践活动、“三严三实”专题教育、“两学一做”学习教育、</w:t>
      </w:r>
    </w:p>
    <w:p>
      <w:pPr>
        <w:ind w:left="0" w:right="0" w:firstLine="560"/>
        <w:spacing w:before="450" w:after="450" w:line="312" w:lineRule="auto"/>
      </w:pPr>
      <w:r>
        <w:rPr>
          <w:rFonts w:ascii="宋体" w:hAnsi="宋体" w:eastAsia="宋体" w:cs="宋体"/>
          <w:color w:val="000"/>
          <w:sz w:val="28"/>
          <w:szCs w:val="28"/>
        </w:rPr>
        <w:t xml:space="preserve">　　“不忘初心、牢记使命”主题教育，通过理论学习不断锤炼自身党性修养，坚持将对党忠诚落实到一言一行、体现在一点一滴，进一步树牢了“四个意识”，坚定了“两个维护”。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总书记多次强调，责任担当是领导干部必备的基本素质，并强调干部就要有担当有多大担当才能干多。日常工作中，我牢固树立正确的事业观、工作观和改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总书记强调：“党员领导干部要提高把握方向、把握大势、把握全局的能力，辨别改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同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同志为核心的党中央多次强调政治纪律和政治规矩的重要性。政治纪律被提升到前所未有的新高度。作为一名党员领导干部，日常工作和生活中，我严守党的政治纪律和政治规矩，严格执行中央八项规定精神，始终同以***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2025-05-02T13:47:20+08:00</dcterms:created>
  <dcterms:modified xsi:type="dcterms:W3CDTF">2025-05-02T13:47:20+08:00</dcterms:modified>
</cp:coreProperties>
</file>

<file path=docProps/custom.xml><?xml version="1.0" encoding="utf-8"?>
<Properties xmlns="http://schemas.openxmlformats.org/officeDocument/2006/custom-properties" xmlns:vt="http://schemas.openxmlformats.org/officeDocument/2006/docPropsVTypes"/>
</file>