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个人自查报告城管锦集5篇</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整理的个人自查报告城管锦集五篇，欢迎阅读与收藏。根据《关于整治庸懒散奢等不良风气切实改进工作作风的意见》和《20***年东莞市工商系统民主评议政风行...</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报告，汉语词语，公文的一种格式，是指对上级有所陈请或汇报时所作的口头或书面的陈述。以下是小编整理的个人自查报告城管锦集五篇，欢迎阅读与收藏。</w:t>
      </w:r>
    </w:p>
    <w:p>
      <w:pPr>
        <w:ind w:left="0" w:right="0" w:firstLine="560"/>
        <w:spacing w:before="450" w:after="450" w:line="312" w:lineRule="auto"/>
      </w:pPr>
      <w:r>
        <w:rPr>
          <w:rFonts w:ascii="宋体" w:hAnsi="宋体" w:eastAsia="宋体" w:cs="宋体"/>
          <w:color w:val="000"/>
          <w:sz w:val="28"/>
          <w:szCs w:val="28"/>
        </w:rPr>
        <w:t xml:space="preserve">根据《关于整治庸懒散奢等不良风气切实改进工作作风的意见》和《20***年东莞市工商系统民主评议政风行风工作实施方案》及动员大会精神，我分局高度重视，迅速成立了以“一把手”为组长、副分局长为副组长、各股室负责人为成员的工作领导小组，制定《2024年常平分局民主评议政风行风工作实施方案》，统筹、部署20***年民主评议政风行风工作。于6月14日，组织全体干部职工召开民主评议政风行风动员大会，传达和学习相关文件精神，部署相关工作。于6月17日，各股室针对“慵懒散奢”等作风情况开展自查自纠活动，现就自查情况及整改情况汇报如下：</w:t>
      </w:r>
    </w:p>
    <w:p>
      <w:pPr>
        <w:ind w:left="0" w:right="0" w:firstLine="560"/>
        <w:spacing w:before="450" w:after="450" w:line="312" w:lineRule="auto"/>
      </w:pPr>
      <w:r>
        <w:rPr>
          <w:rFonts w:ascii="宋体" w:hAnsi="宋体" w:eastAsia="宋体" w:cs="宋体"/>
          <w:color w:val="000"/>
          <w:sz w:val="28"/>
          <w:szCs w:val="28"/>
        </w:rPr>
        <w:t xml:space="preserve">我分局以“主动服务，稳步提高”为目标，结合常平镇纪委开展的“深化廉政风险防控，树立为民务实清廉形象”主题实践活动和“以俭促廉、树立新风”专题活动，对照“慵懒散奢”等方面及政风行风中常见的问题，我们共查摆出6个问题，主要体现在以下三个方面：</w:t>
      </w:r>
    </w:p>
    <w:p>
      <w:pPr>
        <w:ind w:left="0" w:right="0" w:firstLine="560"/>
        <w:spacing w:before="450" w:after="450" w:line="312" w:lineRule="auto"/>
      </w:pPr>
      <w:r>
        <w:rPr>
          <w:rFonts w:ascii="宋体" w:hAnsi="宋体" w:eastAsia="宋体" w:cs="宋体"/>
          <w:color w:val="000"/>
          <w:sz w:val="28"/>
          <w:szCs w:val="28"/>
        </w:rPr>
        <w:t xml:space="preserve">(一)“庸”，具体体现在：1、业务知识不够扎实，工作能力不强。有个别同志知识面不广，缺乏业务钻研，遇到新情况、新问题畏首畏尾，如有的新型案件的查办，虽然掌握了案件线索，但就是无从入手。2、工作较随意性。有个别同志没有完全按照有关规定办事，随意性大，如执法人员对执法流程不熟悉，不能严格履行执法权限和程序、填写执法文书不统一规范、记录现场和调查取证不详细，办案人员对复杂案件判断不准确、适用法律不精确等。又如有个别窗口工作人员对登记业务掌握不扎实，不能做到“一口清”、“一口准”。</w:t>
      </w:r>
    </w:p>
    <w:p>
      <w:pPr>
        <w:ind w:left="0" w:right="0" w:firstLine="560"/>
        <w:spacing w:before="450" w:after="450" w:line="312" w:lineRule="auto"/>
      </w:pPr>
      <w:r>
        <w:rPr>
          <w:rFonts w:ascii="宋体" w:hAnsi="宋体" w:eastAsia="宋体" w:cs="宋体"/>
          <w:color w:val="000"/>
          <w:sz w:val="28"/>
          <w:szCs w:val="28"/>
        </w:rPr>
        <w:t xml:space="preserve">(二)“懒”，具体体现在：1、工作中存在畏难情绪。有个别同志上班不上岗，工作得过且过，不想干事，不愿干事，工作缺乏主动性和积极性。2、执行力不强。有个别同志工作拖拉，欠缺工作热情，有时有超期办案、超期回复投诉等现象。</w:t>
      </w:r>
    </w:p>
    <w:p>
      <w:pPr>
        <w:ind w:left="0" w:right="0" w:firstLine="560"/>
        <w:spacing w:before="450" w:after="450" w:line="312" w:lineRule="auto"/>
      </w:pPr>
      <w:r>
        <w:rPr>
          <w:rFonts w:ascii="宋体" w:hAnsi="宋体" w:eastAsia="宋体" w:cs="宋体"/>
          <w:color w:val="000"/>
          <w:sz w:val="28"/>
          <w:szCs w:val="28"/>
        </w:rPr>
        <w:t xml:space="preserve">(三)“散”，具体体现在：1、大局意识不强。有个别同志只“只顾自家三分地、不管他人瓦上霜”，不能从大局出发，往往是“事不关己高高挂起”。2、上下班纪律不强。今年1—5月份，共有77人次迟到，还有个别同志上班时间还在饭堂吃早餐。</w:t>
      </w:r>
    </w:p>
    <w:p>
      <w:pPr>
        <w:ind w:left="0" w:right="0" w:firstLine="560"/>
        <w:spacing w:before="450" w:after="450" w:line="312" w:lineRule="auto"/>
      </w:pPr>
      <w:r>
        <w:rPr>
          <w:rFonts w:ascii="宋体" w:hAnsi="宋体" w:eastAsia="宋体" w:cs="宋体"/>
          <w:color w:val="000"/>
          <w:sz w:val="28"/>
          <w:szCs w:val="28"/>
        </w:rPr>
        <w:t xml:space="preserve">针对以上存在的问题，分局认真研究、深入分析、追根溯源，制定了一系列的整改措施。</w:t>
      </w:r>
    </w:p>
    <w:p>
      <w:pPr>
        <w:ind w:left="0" w:right="0" w:firstLine="560"/>
        <w:spacing w:before="450" w:after="450" w:line="312" w:lineRule="auto"/>
      </w:pPr>
      <w:r>
        <w:rPr>
          <w:rFonts w:ascii="宋体" w:hAnsi="宋体" w:eastAsia="宋体" w:cs="宋体"/>
          <w:color w:val="000"/>
          <w:sz w:val="28"/>
          <w:szCs w:val="28"/>
        </w:rPr>
        <w:t xml:space="preserve">(一)在治“庸”方面：一是完善每周例会制度和案讨制度，总结每周的工作情况，查摆工作中遇到的问题，共同研究讨论解决办法，形成文字材料固定下来，以供参考。同时，利用会议时间，组织全体人员深入交流，分享工作成果和成功经验，营造积极向好的工作氛围，提高工作热情和归属性。二是细化工作流程和责任分工，经检股制定了《常平分局办案流程和时限规定》，明确每组、每人的工作责任和办事时限，解决责任不清、办事拖拉、推诿扯皮等问题。登记股提倡“以老带新”，实行“一帮一”活动，充分发挥老同志的精湛业务，帮助新同志解决业务不熟等问题。</w:t>
      </w:r>
    </w:p>
    <w:p>
      <w:pPr>
        <w:ind w:left="0" w:right="0" w:firstLine="560"/>
        <w:spacing w:before="450" w:after="450" w:line="312" w:lineRule="auto"/>
      </w:pPr>
      <w:r>
        <w:rPr>
          <w:rFonts w:ascii="宋体" w:hAnsi="宋体" w:eastAsia="宋体" w:cs="宋体"/>
          <w:color w:val="000"/>
          <w:sz w:val="28"/>
          <w:szCs w:val="28"/>
        </w:rPr>
        <w:t xml:space="preserve">(二)在治“懒”方面：一是完善内部督察制度，除了每季度常规开展内部督察外，增加不定期督察工作，防止上班时间上网聊Q、网购、看电影、玩游戏、串岗聊天、吃东西等。二是完善内部督办制度。由分管纪检监察领导每月15日前，对日常工作中超时办结的事项进行督办，发出《督办通知书》，责令限期办结。</w:t>
      </w:r>
    </w:p>
    <w:p>
      <w:pPr>
        <w:ind w:left="0" w:right="0" w:firstLine="560"/>
        <w:spacing w:before="450" w:after="450" w:line="312" w:lineRule="auto"/>
      </w:pPr>
      <w:r>
        <w:rPr>
          <w:rFonts w:ascii="宋体" w:hAnsi="宋体" w:eastAsia="宋体" w:cs="宋体"/>
          <w:color w:val="000"/>
          <w:sz w:val="28"/>
          <w:szCs w:val="28"/>
        </w:rPr>
        <w:t xml:space="preserve">(三)在治“散”方面：一是推行“每月之星”评选活动，每月分别评选一名“信息能手”、“办案能手”和“窗口之星”，鼓励先进、鞭策后进，营造“争先创优”积极向上的工作氛围。二是完善上下班指纹打卡制度，每月对上下班迟到的工作人员进行通报，对迟到10分以上的人员进行纪律约谈，由迟到人员作检讨。</w:t>
      </w:r>
    </w:p>
    <w:p>
      <w:pPr>
        <w:ind w:left="0" w:right="0" w:firstLine="560"/>
        <w:spacing w:before="450" w:after="450" w:line="312" w:lineRule="auto"/>
      </w:pPr>
      <w:r>
        <w:rPr>
          <w:rFonts w:ascii="宋体" w:hAnsi="宋体" w:eastAsia="宋体" w:cs="宋体"/>
          <w:color w:val="000"/>
          <w:sz w:val="28"/>
          <w:szCs w:val="28"/>
        </w:rPr>
        <w:t xml:space="preserve">我院在接到政办发号文件通知后，对档案执法工作检查非常重视，迅速组织相关人员按照通知要求的内容，开展档案执法自查工作，现将自查情况汇报如下：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(一)、领导重视，思想统一，任务明确 　　我院的档案工作由院长直接分管，办公室主任主管，到乡挂职后，又由院志办主任主管，档案员负责的领导和管理体制。我院一直把学习、宣传、贯彻实施《中华人民共和国档案法》、《档案实施办法》和《云南省档案条例》贯穿于法院工作的始终。做到了年头布置时有任务，大小会议上经常讲，检查工作中对照查，年底总结时谈利弊。通过这一系列途径的学习、宣传、贯彻、实施两法一条例，增强了全体干警的法制观念、档案工作观念、保密观念，使我院的档案管理工作在年月日经考评验收已达省级标准的基础上，又有了新的进展。</w:t>
      </w:r>
    </w:p>
    <w:p>
      <w:pPr>
        <w:ind w:left="0" w:right="0" w:firstLine="560"/>
        <w:spacing w:before="450" w:after="450" w:line="312" w:lineRule="auto"/>
      </w:pPr>
      <w:r>
        <w:rPr>
          <w:rFonts w:ascii="宋体" w:hAnsi="宋体" w:eastAsia="宋体" w:cs="宋体"/>
          <w:color w:val="000"/>
          <w:sz w:val="28"/>
          <w:szCs w:val="28"/>
        </w:rPr>
        <w:t xml:space="preserve">(二)、增加经费投入，抓紧系统化的档案管理 　　我院于年月就设置了机关综合档案室，专职档案员在原有一人的基础上，于年又增加了一人。现有的两人中，其中一人已于年参加了云南省档案人员岗位资格考试，并取得了专业资格证书，改变了我院过去一直没有合格的专业人员管理档案的历史。我院现有各类库存档案近万卷，每年又新增近千卷。原有的库房和阅卷室只有平方米，已不能适应年年大量新增档案的发展要求。根据实际情况，年我院在经费非常困难的情况下，又投入了五万余元的经费，将新大楼二楼小法庭改扩建为新的档案室，总面积达平方米，比原来的档案室扩大了平方米。其中库房面积平方米，阅卷室平方米;新购置密集架列组，加上原来的列组，现有密集架列组;标准档案柜组个、灭火器个、电风扇一台、型电子计算机一台，改善了依法管理档案的条件。</w:t>
      </w:r>
    </w:p>
    <w:p>
      <w:pPr>
        <w:ind w:left="0" w:right="0" w:firstLine="560"/>
        <w:spacing w:before="450" w:after="450" w:line="312" w:lineRule="auto"/>
      </w:pPr>
      <w:r>
        <w:rPr>
          <w:rFonts w:ascii="宋体" w:hAnsi="宋体" w:eastAsia="宋体" w:cs="宋体"/>
          <w:color w:val="000"/>
          <w:sz w:val="28"/>
          <w:szCs w:val="28"/>
        </w:rPr>
        <w:t xml:space="preserve">经过不懈的努力，完成了年至年的诉讼档案、文书档案、会计档案、司法鉴定档案、声像档案、科技档案、实物档案的立卷归档工作，所有各种档案归档均符合要求，查找方便，利用效果好。年至年两年间各档案借阅卷次，利用档案卷次。档案更好地为各类立案、审判、执行、申诉复查工作提供了利用服务。</w:t>
      </w:r>
    </w:p>
    <w:p>
      <w:pPr>
        <w:ind w:left="0" w:right="0" w:firstLine="560"/>
        <w:spacing w:before="450" w:after="450" w:line="312" w:lineRule="auto"/>
      </w:pPr>
      <w:r>
        <w:rPr>
          <w:rFonts w:ascii="宋体" w:hAnsi="宋体" w:eastAsia="宋体" w:cs="宋体"/>
          <w:color w:val="000"/>
          <w:sz w:val="28"/>
          <w:szCs w:val="28"/>
        </w:rPr>
        <w:t xml:space="preserve">(三)、建立健全档案管理制度，强化档案管理工作 　　为使法院系统的档案管理工作逐步走向制度化、规范化、科学化，更好地开展各项审判业务和审判理论研究。我院制定了《市人民法院档案管理办法》、《市人民法院诉讼文书立卷归档办法》、《市人民法院行政文书立卷归档办法》、《归档制度》、《档案员职责》等办法、制度，建立健全和完善了档案管理的一整套制度。同时建立了各种检索体系，编制了总目录、分类目录、卷内目录、案卷目录、专题目录等。制定了保密管理制度、库房管理制度、归档制度、借阅制度、鉴定及销毁制度，为档案工作进入科学规范的管理创造了有利条件。</w:t>
      </w:r>
    </w:p>
    <w:p>
      <w:pPr>
        <w:ind w:left="0" w:right="0" w:firstLine="560"/>
        <w:spacing w:before="450" w:after="450" w:line="312" w:lineRule="auto"/>
      </w:pPr>
      <w:r>
        <w:rPr>
          <w:rFonts w:ascii="宋体" w:hAnsi="宋体" w:eastAsia="宋体" w:cs="宋体"/>
          <w:color w:val="000"/>
          <w:sz w:val="28"/>
          <w:szCs w:val="28"/>
        </w:rPr>
        <w:t xml:space="preserve">(四)、做好归档工作，不断丰富库藏工作 　　做到归档时间早知道，每年月底前办公室就以文件通知的形式下达各庭、室、处、局、队告知归档的时间、顺序、要求等，使其做好归档的准备工作。截止年月底止，综合档案室共收集整理保管各类档案卷、册。其中，诉讼档案卷，册;行政文书档案卷;会计档案卷;司法鉴定档案卷;资料档案卷;科技档案卷;声像档案卷;实物档案件，归档后的档案门类齐全，库藏丰富，结构合理，为我院档案管理工作逐步走向正规化奠定了基础。</w:t>
      </w:r>
    </w:p>
    <w:p>
      <w:pPr>
        <w:ind w:left="0" w:right="0" w:firstLine="560"/>
        <w:spacing w:before="450" w:after="450" w:line="312" w:lineRule="auto"/>
      </w:pPr>
      <w:r>
        <w:rPr>
          <w:rFonts w:ascii="宋体" w:hAnsi="宋体" w:eastAsia="宋体" w:cs="宋体"/>
          <w:color w:val="000"/>
          <w:sz w:val="28"/>
          <w:szCs w:val="28"/>
        </w:rPr>
        <w:t xml:space="preserve">(一)在归档工作中重视诉讼档案、司法鉴定档案的归档，对行政文书、会计、声像、科技、实物、资料等档案的归档工作重视不够。</w:t>
      </w:r>
    </w:p>
    <w:p>
      <w:pPr>
        <w:ind w:left="0" w:right="0" w:firstLine="560"/>
        <w:spacing w:before="450" w:after="450" w:line="312" w:lineRule="auto"/>
      </w:pPr>
      <w:r>
        <w:rPr>
          <w:rFonts w:ascii="宋体" w:hAnsi="宋体" w:eastAsia="宋体" w:cs="宋体"/>
          <w:color w:val="000"/>
          <w:sz w:val="28"/>
          <w:szCs w:val="28"/>
        </w:rPr>
        <w:t xml:space="preserve">(二)没有过细地深入到各庭室检查、落实档案的收集、整理、装订等工作，因此出现诉讼档案有空号、重号及装订不太标准的情况;有的部门还存在不认真按时按质量归档的情况，特别是在行政文书、声像、科技档案归档工作上有不足。</w:t>
      </w:r>
    </w:p>
    <w:p>
      <w:pPr>
        <w:ind w:left="0" w:right="0" w:firstLine="560"/>
        <w:spacing w:before="450" w:after="450" w:line="312" w:lineRule="auto"/>
      </w:pPr>
      <w:r>
        <w:rPr>
          <w:rFonts w:ascii="宋体" w:hAnsi="宋体" w:eastAsia="宋体" w:cs="宋体"/>
          <w:color w:val="000"/>
          <w:sz w:val="28"/>
          <w:szCs w:val="28"/>
        </w:rPr>
        <w:t xml:space="preserve">(三)按档案管理正轨化、信息化的要求，该更换的设备没有更换，该配备安装的设备一直没有安装。如型电子计算机维修未跟上，因此档案管理处于手工操作的管理状态;库房的温控设备也没有配备。因此库房的温度大部分时间是处于正常温度(℃℃)以上，但有时也超过度以下，不符合档案管理规定的要求。</w:t>
      </w:r>
    </w:p>
    <w:p>
      <w:pPr>
        <w:ind w:left="0" w:right="0" w:firstLine="560"/>
        <w:spacing w:before="450" w:after="450" w:line="312" w:lineRule="auto"/>
      </w:pPr>
      <w:r>
        <w:rPr>
          <w:rFonts w:ascii="宋体" w:hAnsi="宋体" w:eastAsia="宋体" w:cs="宋体"/>
          <w:color w:val="000"/>
          <w:sz w:val="28"/>
          <w:szCs w:val="28"/>
        </w:rPr>
        <w:t xml:space="preserve">(四)档案库房尽管加设防盗钢条，但保卫人员看不到其外围，保卫视角差，存在着安全隐患。</w:t>
      </w:r>
    </w:p>
    <w:p>
      <w:pPr>
        <w:ind w:left="0" w:right="0" w:firstLine="560"/>
        <w:spacing w:before="450" w:after="450" w:line="312" w:lineRule="auto"/>
      </w:pPr>
      <w:r>
        <w:rPr>
          <w:rFonts w:ascii="宋体" w:hAnsi="宋体" w:eastAsia="宋体" w:cs="宋体"/>
          <w:color w:val="000"/>
          <w:sz w:val="28"/>
          <w:szCs w:val="28"/>
        </w:rPr>
        <w:t xml:space="preserve">(一)院领导要继续加强对档案工作的领导和重视，定期或不定期地检查档案管理工作，办公室、档案管理人员要经常向领导汇报档案管理工作，做到下情上传、上情下达、心中有数，不断总结经验，解决好存在的问题。</w:t>
      </w:r>
    </w:p>
    <w:p>
      <w:pPr>
        <w:ind w:left="0" w:right="0" w:firstLine="560"/>
        <w:spacing w:before="450" w:after="450" w:line="312" w:lineRule="auto"/>
      </w:pPr>
      <w:r>
        <w:rPr>
          <w:rFonts w:ascii="宋体" w:hAnsi="宋体" w:eastAsia="宋体" w:cs="宋体"/>
          <w:color w:val="000"/>
          <w:sz w:val="28"/>
          <w:szCs w:val="28"/>
        </w:rPr>
        <w:t xml:space="preserve">(二)从广度到深度进一步认真贯彻《档案法》、《云南省档案管理条例》，依法开展档案管理。</w:t>
      </w:r>
    </w:p>
    <w:p>
      <w:pPr>
        <w:ind w:left="0" w:right="0" w:firstLine="560"/>
        <w:spacing w:before="450" w:after="450" w:line="312" w:lineRule="auto"/>
      </w:pPr>
      <w:r>
        <w:rPr>
          <w:rFonts w:ascii="宋体" w:hAnsi="宋体" w:eastAsia="宋体" w:cs="宋体"/>
          <w:color w:val="000"/>
          <w:sz w:val="28"/>
          <w:szCs w:val="28"/>
        </w:rPr>
        <w:t xml:space="preserve">(三)加强全院干警的档案意识，以及业务学习和培训，特别是文秘人员、档案人员、内勤人员、书记员的业务学习和培训，努力提高工作质量、工作效率与管理水平。</w:t>
      </w:r>
    </w:p>
    <w:p>
      <w:pPr>
        <w:ind w:left="0" w:right="0" w:firstLine="560"/>
        <w:spacing w:before="450" w:after="450" w:line="312" w:lineRule="auto"/>
      </w:pPr>
      <w:r>
        <w:rPr>
          <w:rFonts w:ascii="宋体" w:hAnsi="宋体" w:eastAsia="宋体" w:cs="宋体"/>
          <w:color w:val="000"/>
          <w:sz w:val="28"/>
          <w:szCs w:val="28"/>
        </w:rPr>
        <w:t xml:space="preserve">(四)针对自查中存在的问题，不断完善各种规章制度，对存在的问题进行整改，该配备、更新的设备争取配备、更新齐全。</w:t>
      </w:r>
    </w:p>
    <w:p>
      <w:pPr>
        <w:ind w:left="0" w:right="0" w:firstLine="560"/>
        <w:spacing w:before="450" w:after="450" w:line="312" w:lineRule="auto"/>
      </w:pPr>
      <w:r>
        <w:rPr>
          <w:rFonts w:ascii="宋体" w:hAnsi="宋体" w:eastAsia="宋体" w:cs="宋体"/>
          <w:color w:val="000"/>
          <w:sz w:val="28"/>
          <w:szCs w:val="28"/>
        </w:rPr>
        <w:t xml:space="preserve">(五)抓好档案管理的工作指导，坚持落实好已经建立健全的各种规章制度，把问题解决在档案归档入库之前，保证每年归档工作按质量和进度顺利进行。</w:t>
      </w:r>
    </w:p>
    <w:p>
      <w:pPr>
        <w:ind w:left="0" w:right="0" w:firstLine="560"/>
        <w:spacing w:before="450" w:after="450" w:line="312" w:lineRule="auto"/>
      </w:pPr>
      <w:r>
        <w:rPr>
          <w:rFonts w:ascii="宋体" w:hAnsi="宋体" w:eastAsia="宋体" w:cs="宋体"/>
          <w:color w:val="000"/>
          <w:sz w:val="28"/>
          <w:szCs w:val="28"/>
        </w:rPr>
        <w:t xml:space="preserve">(六)做好档案管理开展利用工作，使档案资料更好地为法院审判工作服务，为经济建设服务，为社会服务。</w:t>
      </w:r>
    </w:p>
    <w:p>
      <w:pPr>
        <w:ind w:left="0" w:right="0" w:firstLine="560"/>
        <w:spacing w:before="450" w:after="450" w:line="312" w:lineRule="auto"/>
      </w:pPr>
      <w:r>
        <w:rPr>
          <w:rFonts w:ascii="宋体" w:hAnsi="宋体" w:eastAsia="宋体" w:cs="宋体"/>
          <w:color w:val="000"/>
          <w:sz w:val="28"/>
          <w:szCs w:val="28"/>
        </w:rPr>
        <w:t xml:space="preserve">贯彻实施《中国共产党党员领导干部廉洁从政若干准则》会议召开后，全校党员领导干部迅速掀起了一个学习贯彻《廉政准则》的高潮。学习活动开展以来，我以十七届四中全会精神和科学发展观为指导，认真学习《廉政准则》，以廉洁从政为重点，认真搞好自身廉政建设。通过学习,我深深地认识到，《廉政准则》就是党员干部行为规范的一场及时雨，是党员干部尤其是领导干部的从政指南。党员干部在学习的过程中一定要进行对照检查，加强自律自警意识;同时对照《廉政准则》做好他律，监督管理好我们身边的党员领导干部。经过廉洁从政教育活动学习，我的思想上有了很大的认识，现将自己在党风廉政建设方面的自查自纠情况汇报如下：</w:t>
      </w:r>
    </w:p>
    <w:p>
      <w:pPr>
        <w:ind w:left="0" w:right="0" w:firstLine="560"/>
        <w:spacing w:before="450" w:after="450" w:line="312" w:lineRule="auto"/>
      </w:pPr>
      <w:r>
        <w:rPr>
          <w:rFonts w:ascii="宋体" w:hAnsi="宋体" w:eastAsia="宋体" w:cs="宋体"/>
          <w:color w:val="000"/>
          <w:sz w:val="28"/>
          <w:szCs w:val="28"/>
        </w:rPr>
        <w:t xml:space="preserve">一是讲学习。根据客观实际和形势的需要，做到不断丰富和充实自己，不断地学习邓小平理论、“三个代表”重要思想和教育、法律、科技、治理等方面的知识。在学习各种理论知识的同时，十分注重党纪政纪条规的学习，还通过自觉加强学习，来丰富治理经验、提高工作能力与个人修养，从而果断克服了自我沉醉，自我满足，厌学浅学甚至不学的情绪，不断提高了自己的思想政治素质和精神境界，自觉把自己培养成为一名对党、对社会、对人民有贡献的好干部。二是讲政治。有坚定而正确的政治方向、政治立场政治观点、政治纪律和高度的政治鉴别力、政治敏锐性。三是讲正气。做到了继续和发扬我们党在长期革命和建设事业中形成的好传统、好作风，坚持同一切歪风邪气和各种腐败现象作斗争，廉洁自律，洁身自好，不谋私利，一身正气，两袖清风，为干部职工做好表率。</w:t>
      </w:r>
    </w:p>
    <w:p>
      <w:pPr>
        <w:ind w:left="0" w:right="0" w:firstLine="560"/>
        <w:spacing w:before="450" w:after="450" w:line="312" w:lineRule="auto"/>
      </w:pPr>
      <w:r>
        <w:rPr>
          <w:rFonts w:ascii="宋体" w:hAnsi="宋体" w:eastAsia="宋体" w:cs="宋体"/>
          <w:color w:val="000"/>
          <w:sz w:val="28"/>
          <w:szCs w:val="28"/>
        </w:rPr>
        <w:t xml:space="preserve">作为一名领导干部，做到了正确对待和行使手中的权利，淡化“官念”和权欲，用平常心看待官位，用责任心看待和运用权力，做到立党为公，执政为民，即做到了“慎权”。二是做到了“慎欲”。从未谋取规定以外的非凡利益，不放纵自己的欲望，不贪吃喝、不贪钱财、不贪享乐、不贪图名利地位，堂堂正正地做人，明明白白地工作。不为声色犬马、灯红酒绿的生活方式所动，艰苦奋斗，俭以养德，保持了良好的品行和高尚的情操。三是做到了“慎微”。做到了时时刻刻就是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52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四、在执行制度方面从不打折扣，总是果断地贯彻执行，努力使自己成为一名政治坚强，纪律严明、作风优良的工作者。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虽然在廉洁从业方面做出了很多努力，但是在有些方面我还做的不够，一是学习不够，由于长期从事具体工作，对党建理论关注不够，因而对马列主义、毛泽东思想、邓小平理论和“三个代表”的重要思想的学习不全面、不系统、深钻细研不够，缺乏对科学体系和精神实质的把握。在解放思想上，缺乏探索和创新精神，想问题谨慎有余而开拓不足，开展工作稳重有余而闯劲不足。二是作风方面对有关廉洁自律规定学习不够。对《党章》、《准则》，对党员干部的基本要求学习不够，把握不牢;求真务实的作风不够扎实。三是深入基层，调查研究不够。由于忙于学校与外界沟通协调，与广大教职工沟通少，对职工的心声了解不深，导致工作的针对性不足，在解决职工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今后我要加强自身的理论学习，用马克思列宁主义、毛泽东思想、邓小平理论和“三个代表”重要思想武装头脑，提高政治素质，提高业务素质，以适应反腐倡廉工作不断发展的需要，真正体现与时俱进的要求。不断加强对反腐倡廉工作特点、规律的研究，增强工作的预见性、创新性和有效性。同时进一步深入基层，了解基层的存在的问题，多为基层办好事、实事。</w:t>
      </w:r>
    </w:p>
    <w:p>
      <w:pPr>
        <w:ind w:left="0" w:right="0" w:firstLine="560"/>
        <w:spacing w:before="450" w:after="450" w:line="312" w:lineRule="auto"/>
      </w:pPr>
      <w:r>
        <w:rPr>
          <w:rFonts w:ascii="宋体" w:hAnsi="宋体" w:eastAsia="宋体" w:cs="宋体"/>
          <w:color w:val="000"/>
          <w:sz w:val="28"/>
          <w:szCs w:val="28"/>
        </w:rPr>
        <w:t xml:space="preserve">近日，***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按照县纪委和县委组织部相关要求，我深入学习了***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一)思想政治方面:在学懂、弄通、做实上下功夫牢固树立“四个意识”坚定“四个自信”做到“四个服从”，坚决维护***总书记在党中央和全党的核心地位、维护党中央权威和集中统一领导，自觉在思想上政治上行动上同以***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二是政治鉴别弱化，在树立大局意识上还有差距，就***看***、在***为***的意识较强，不一样程度存在“地方保护主义”如:没有很好做到从全国全省全市“盘棋\"高度来思考对待***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下一步，总的要认真学习贯彻落实***x等一系列重要会议精神，围绕“***x”战略目标，认真践行“形象好、协调好、服务好、心态好”“知行合一，行稳致远”的要求，围绕提升履职尽责本事和工作水平，争做“***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1、进一步加强党性修养锻炼。正如***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充分发挥办公室落实县委决策部署的带头作用，坚持眼睛向下、服务下沉，扎实履行好“***”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做到成效有保证，立足于“***”工作任务，切实发挥主观能动性，多沟通、多协调，多为群众干实事好事，树立办公室的良好形象。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5、进一步强化自我约束。***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6月22日到25日，中共中央政治局召开了专门会议，按照中央关于党的群众路线教育实践活动首先当在中央政治局展开的精神，会议围绕党的先进性、纯洁性以及党的廉政性做了相关的探讨，分析了“四风”问题，从个人的改善与党的整体提升高度做了批评与自我批评，对于党的作风建设提出了具有建设性意义的建议。</w:t>
      </w:r>
    </w:p>
    <w:p>
      <w:pPr>
        <w:ind w:left="0" w:right="0" w:firstLine="560"/>
        <w:spacing w:before="450" w:after="450" w:line="312" w:lineRule="auto"/>
      </w:pPr>
      <w:r>
        <w:rPr>
          <w:rFonts w:ascii="宋体" w:hAnsi="宋体" w:eastAsia="宋体" w:cs="宋体"/>
          <w:color w:val="000"/>
          <w:sz w:val="28"/>
          <w:szCs w:val="28"/>
        </w:rPr>
        <w:t xml:space="preserve">在会上，就对照检查自己落实中央八项规定的情况，与会同志积极献言献策，这对我们进一步落实八项规定，反对官僚主义、奢靡之风、形式主义和享乐主义“四风”提供了宝贵的经验和理论依据。自八项规定发布以来，我与本部门的同志们同心同德同力，为落实相关规定与精神作了许多工作，现我就这一工作做一个阶段性总结发言。</w:t>
      </w:r>
    </w:p>
    <w:p>
      <w:pPr>
        <w:ind w:left="0" w:right="0" w:firstLine="560"/>
        <w:spacing w:before="450" w:after="450" w:line="312" w:lineRule="auto"/>
      </w:pPr>
      <w:r>
        <w:rPr>
          <w:rFonts w:ascii="宋体" w:hAnsi="宋体" w:eastAsia="宋体" w:cs="宋体"/>
          <w:color w:val="000"/>
          <w:sz w:val="28"/>
          <w:szCs w:val="28"/>
        </w:rPr>
        <w:t xml:space="preserve">一，在思想上，我与党组织保持高度一致，坚决、严厉贯彻八项规定的精神，始终保持作为党员的先进性和坚定性。</w:t>
      </w:r>
    </w:p>
    <w:p>
      <w:pPr>
        <w:ind w:left="0" w:right="0" w:firstLine="560"/>
        <w:spacing w:before="450" w:after="450" w:line="312" w:lineRule="auto"/>
      </w:pPr>
      <w:r>
        <w:rPr>
          <w:rFonts w:ascii="宋体" w:hAnsi="宋体" w:eastAsia="宋体" w:cs="宋体"/>
          <w:color w:val="000"/>
          <w:sz w:val="28"/>
          <w:szCs w:val="28"/>
        </w:rPr>
        <w:t xml:space="preserve">八项规定要求党员干部以身作则，坚持走群众路线，向群众、向实践学习。为了倾听群众的声音，解决他们迫切需要得到解决的问题，今年以来，在本人的主持下，本部门在网上通过微博、博客等形式听取了百姓的建议与意见，同时还在线下组织了多场“听取群众意见座谈会”，初步了解了群众们的需求。</w:t>
      </w:r>
    </w:p>
    <w:p>
      <w:pPr>
        <w:ind w:left="0" w:right="0" w:firstLine="560"/>
        <w:spacing w:before="450" w:after="450" w:line="312" w:lineRule="auto"/>
      </w:pPr>
      <w:r>
        <w:rPr>
          <w:rFonts w:ascii="宋体" w:hAnsi="宋体" w:eastAsia="宋体" w:cs="宋体"/>
          <w:color w:val="000"/>
          <w:sz w:val="28"/>
          <w:szCs w:val="28"/>
        </w:rPr>
        <w:t xml:space="preserve">接着，根据工作安排深入到基层，走街巷，访民众，下农田，对于群众尤其是农民的困惑与烦恼有了更深的了解，继续加快走上农民小康路也成了我们在现阶段的一个重要工作重点。</w:t>
      </w:r>
    </w:p>
    <w:p>
      <w:pPr>
        <w:ind w:left="0" w:right="0" w:firstLine="560"/>
        <w:spacing w:before="450" w:after="450" w:line="312" w:lineRule="auto"/>
      </w:pPr>
      <w:r>
        <w:rPr>
          <w:rFonts w:ascii="宋体" w:hAnsi="宋体" w:eastAsia="宋体" w:cs="宋体"/>
          <w:color w:val="000"/>
          <w:sz w:val="28"/>
          <w:szCs w:val="28"/>
        </w:rPr>
        <w:t xml:space="preserve">二，在工作上，为了真正贯彻中央的八项规定精神，从办公设备配置到出行等，我处廉洁从政，精简了非必要物资，大家充分发挥勤俭节约精神，节省了电脑秘书工作台，打印机秘书工作台，打印纸张折价为秘书工作元，办公桌椅秘书工作套(自行添加)……</w:t>
      </w:r>
    </w:p>
    <w:p>
      <w:pPr>
        <w:ind w:left="0" w:right="0" w:firstLine="560"/>
        <w:spacing w:before="450" w:after="450" w:line="312" w:lineRule="auto"/>
      </w:pPr>
      <w:r>
        <w:rPr>
          <w:rFonts w:ascii="宋体" w:hAnsi="宋体" w:eastAsia="宋体" w:cs="宋体"/>
          <w:color w:val="000"/>
          <w:sz w:val="28"/>
          <w:szCs w:val="28"/>
        </w:rPr>
        <w:t xml:space="preserve">为了提高各部门的工作效率，我们对过去的工作方式做了果断而坚决的调整，与时俱进，绿色执政、效率执政、公平执政。我进一步细分了工作内容，将其分配到位，制定责任制，绝不容许出现辜负党与群众期望的事情。我处精简了会议，对于必须要研讨的问题，在会前都会比过去更上心地准备，力求在一次会议与交流中能够解决好问题。自从该制度发布以来，我处办公效率有了明显的提高，不仅提高了同志们工作的热情，而且办事得到了本地群众的赞扬和认可。</w:t>
      </w:r>
    </w:p>
    <w:p>
      <w:pPr>
        <w:ind w:left="0" w:right="0" w:firstLine="560"/>
        <w:spacing w:before="450" w:after="450" w:line="312" w:lineRule="auto"/>
      </w:pPr>
      <w:r>
        <w:rPr>
          <w:rFonts w:ascii="宋体" w:hAnsi="宋体" w:eastAsia="宋体" w:cs="宋体"/>
          <w:color w:val="000"/>
          <w:sz w:val="28"/>
          <w:szCs w:val="28"/>
        </w:rPr>
        <w:t xml:space="preserve">三，在作风上，开展“学习八项规定”的活动，定期交流，纯洁内部思想，净化不良风气，扬起和谐新风。同时，对于腐蚀同志思想、带来歪风邪气的“四风”，我们一旦发现绝不姑息，绝不纵容，必须严惩。半年下来，我处同志们的工作态度有了显著的改善，同志们之间的关系更加和谐、协调，促进了工作的及时交流与有效解决，形成了良性循环。</w:t>
      </w:r>
    </w:p>
    <w:p>
      <w:pPr>
        <w:ind w:left="0" w:right="0" w:firstLine="560"/>
        <w:spacing w:before="450" w:after="450" w:line="312" w:lineRule="auto"/>
      </w:pPr>
      <w:r>
        <w:rPr>
          <w:rFonts w:ascii="宋体" w:hAnsi="宋体" w:eastAsia="宋体" w:cs="宋体"/>
          <w:color w:val="000"/>
          <w:sz w:val="28"/>
          <w:szCs w:val="28"/>
        </w:rPr>
        <w:t xml:space="preserve">八项规定是针对党内出现的某些不良习气而发布的，我们作为人民的代表，作为党的一员，应该将八项规定的精神及时传达，并且作出榜样，起到带头作用。请党组织监督我、鞭策我，让我更好地领悟并落实好八项规定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2025-07-13T22:08:32+08:00</dcterms:created>
  <dcterms:modified xsi:type="dcterms:W3CDTF">2025-07-13T22:08:32+08:00</dcterms:modified>
</cp:coreProperties>
</file>

<file path=docProps/custom.xml><?xml version="1.0" encoding="utf-8"?>
<Properties xmlns="http://schemas.openxmlformats.org/officeDocument/2006/custom-properties" xmlns:vt="http://schemas.openxmlformats.org/officeDocument/2006/docPropsVTypes"/>
</file>