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躺平式干部自检自查报告通用4篇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自查报告是一个单位或部门在一定的时间段内对执行某项工作中存在的问题的一种自我检查方式的报告文体。以下是小编为大家收集的躺平式干部自检自查报告(通用4篇)，仅供参考，欢迎大家阅读。第1篇: 躺平式干部自检自查报告　　按照我局开展自查自纠的相关...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自查报告是一个单位或部门在一定的时间段内对执行某项工作中存在的问题的一种自我检查方式的报告文体。以下是小编为大家收集的躺平式干部自检自查报告(通用4篇)，仅供参考，欢迎大家阅读。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躺平式干部自检自查报告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能积极学习***新时代中国特色社会主义思想和党的十九大精神，坚决维护***总书记在党中央、全党的核心地位，牢固树立“四个意识”和“四个自信”。作为副院长，能坚决贯彻落实学校党委行政的决策部署，带头落实音乐舞蹈学院党总支的工作安排。根据要求，在进行深入对照检查中，发现还存在一些问题，主要有：一是学习深度不够，对政治理论的理解悟透不多，很多时候只停留在表面的理解，缺乏更深入的思考与研究；二是对思政理论钻石不够，作为一名党员干部和音乐专业教师，虽然在思想政治宣传工作方面作了一些努力，始终在原地踏步，没有新的突破。</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在音乐舞蹈学院工作，至今已有二十年，长期以来，本人能积极进取，忠于职守，切实履行好一名音乐教师的责任和义务，同时能与同事融洽相处，共同倡导一种健康向上的精神面貌，受到同事和领导的认可。对照检查，存在的问题也不少：一是面对学院存在的问题，有种熟视无睹的感觉，特别是对学生的懒散现象、教师工作上的随意现象，总觉得这是音乐学院的普遍现象，从而没有认真思考如何解决问题；二是对学院工作，在一定程度上缺少创新创举，存在因循守旧的现象，特别是在教学和科研方面，缺少大刀阔斧的工作风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在工作作风方面，为人踏踏实实、工作勤勤恳恳、待人坦坦荡荡，在工作中，团结同事，尊重领导，没有浮夸、虚假等不良作风。对照检查，这方面存在的问题主要有：一是面对风险警惕性不高，相关学习没有足够重视，政策不清楚，底线就会模糊，很少对家人进行风险防范教育，风险防范意识不强。二是本人虽然反对形式主义，痛恨做表面文章，在工作中也切实做到重实效轻形式，但有时因对上级布置的工作任务认识不够，在进行工作时又不知不觉地以完成任务为主，对完成工作的质量有所忽略，特别是当工作任务繁重的时候更明显，这其实是无意中走向了形式主义了；三是思想上缺少先进性和创新性，习惯用老的思路解决新问题。在具体工作中，开展工作的方式过于保守，力度不大，创新不足，全局眼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进行了深刻的思考，对照通知提出的分析要点进行了逐个分析，发现这些存在的问题是有其深层次根源的。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1.政治理论学习不够。认为只要把实际工作做好就行，平时的主要精力和时间也全部放在具体事务上，没有养成良好的学习习惯，特别是对政治理论学习的自觉性、主动性不强。</w:t>
      </w:r>
    </w:p>
    <w:p>
      <w:pPr>
        <w:ind w:left="0" w:right="0" w:firstLine="560"/>
        <w:spacing w:before="450" w:after="450" w:line="312" w:lineRule="auto"/>
      </w:pPr>
      <w:r>
        <w:rPr>
          <w:rFonts w:ascii="宋体" w:hAnsi="宋体" w:eastAsia="宋体" w:cs="宋体"/>
          <w:color w:val="000"/>
          <w:sz w:val="28"/>
          <w:szCs w:val="28"/>
        </w:rPr>
        <w:t xml:space="preserve">　　2.理想信念不够牢固。作为一名党员干部，面对繁重工作压力有时明显出现烦躁情绪，工作动力不足、精神状态不佳，如对于音乐舞蹈学院学生比较普遍的纪律松散现象，就没有长期坚持力抓，而是“一阵风”现象。</w:t>
      </w:r>
    </w:p>
    <w:p>
      <w:pPr>
        <w:ind w:left="0" w:right="0" w:firstLine="560"/>
        <w:spacing w:before="450" w:after="450" w:line="312" w:lineRule="auto"/>
      </w:pPr>
      <w:r>
        <w:rPr>
          <w:rFonts w:ascii="宋体" w:hAnsi="宋体" w:eastAsia="宋体" w:cs="宋体"/>
          <w:color w:val="000"/>
          <w:sz w:val="28"/>
          <w:szCs w:val="28"/>
        </w:rPr>
        <w:t xml:space="preserve">　　3.党性修养有所放松。由于党性修养有所放松，无形中为“四风”问题的滋生提供了温床，对于党员吃苦在前、享受在后的优秀传统保持得不够。</w:t>
      </w:r>
    </w:p>
    <w:p>
      <w:pPr>
        <w:ind w:left="0" w:right="0" w:firstLine="560"/>
        <w:spacing w:before="450" w:after="450" w:line="312" w:lineRule="auto"/>
      </w:pPr>
      <w:r>
        <w:rPr>
          <w:rFonts w:ascii="宋体" w:hAnsi="宋体" w:eastAsia="宋体" w:cs="宋体"/>
          <w:color w:val="000"/>
          <w:sz w:val="28"/>
          <w:szCs w:val="28"/>
        </w:rPr>
        <w:t xml:space="preserve">　　4.服务意识不牢固。为人民服务的宗旨意识有所淡化，对于在思想上关心群众、感情上贴近群众、工作上联系群众、行动上照顾群众的群众路线不够重视。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对于本次组织生活会查摆出的不足之处和问题根源，本人进行了认真梳理分析和仔细研究，并为下一步的整改提出以下几点措施：</w:t>
      </w:r>
    </w:p>
    <w:p>
      <w:pPr>
        <w:ind w:left="0" w:right="0" w:firstLine="560"/>
        <w:spacing w:before="450" w:after="450" w:line="312" w:lineRule="auto"/>
      </w:pPr>
      <w:r>
        <w:rPr>
          <w:rFonts w:ascii="宋体" w:hAnsi="宋体" w:eastAsia="宋体" w:cs="宋体"/>
          <w:color w:val="000"/>
          <w:sz w:val="28"/>
          <w:szCs w:val="28"/>
        </w:rPr>
        <w:t xml:space="preserve">　　1.加强理论学习。充分认识到政治理论学习的重要性，认真学习领会十九大主要精神，坚定维护以***同志为核心的党中央权威和集中统一领导。努力学习相关理论著作，提高自己的政治理论修养，并结合自己的工作实际，以理论指导实践，在实践中领悟理论，力争成为一名具有较强理论功底的党员干部。</w:t>
      </w:r>
    </w:p>
    <w:p>
      <w:pPr>
        <w:ind w:left="0" w:right="0" w:firstLine="560"/>
        <w:spacing w:before="450" w:after="450" w:line="312" w:lineRule="auto"/>
      </w:pPr>
      <w:r>
        <w:rPr>
          <w:rFonts w:ascii="宋体" w:hAnsi="宋体" w:eastAsia="宋体" w:cs="宋体"/>
          <w:color w:val="000"/>
          <w:sz w:val="28"/>
          <w:szCs w:val="28"/>
        </w:rPr>
        <w:t xml:space="preserve">　　2.坚定理想信念。一是坚定正确的政治方向，坚持道路自信、理论自信、制度自信、文化自信，学习贯彻***治国理政的重要思想，在学懂、弄通、做实上狠下功夫，牢固树立“四个意识”,坚定“四个自信”,做到“四个服从”,坚决维护党中央的核心地位，自觉在思想上、政治上、行动上同以***同志为核心的党中央保持高度一致。不断增强政治鉴别力和政治定力，在大是大非前保持清醒的头脑；二是坚持正确的政治立场，“不忘初心、牢记使命”，时刻秉持为人民服务的思想，为音乐舞蹈学院广大师生的教学做好服务，提升大家的学习与工作热忱，积极帮助师生解决工作与生活方面的难题。</w:t>
      </w:r>
    </w:p>
    <w:p>
      <w:pPr>
        <w:ind w:left="0" w:right="0" w:firstLine="560"/>
        <w:spacing w:before="450" w:after="450" w:line="312" w:lineRule="auto"/>
      </w:pPr>
      <w:r>
        <w:rPr>
          <w:rFonts w:ascii="宋体" w:hAnsi="宋体" w:eastAsia="宋体" w:cs="宋体"/>
          <w:color w:val="000"/>
          <w:sz w:val="28"/>
          <w:szCs w:val="28"/>
        </w:rPr>
        <w:t xml:space="preserve">　　3.加强党性修养。首先是要加强理论修养，牢固树立正确的世界观、人生观和价值观，以辩证唯物主义、历史唯物主义的世界观和方法论指导自己的工作与学习，坚定共产主义信念不动摇，坚定为人民服务宗旨不偏向。其次是加强道德修养，作为音乐舞蹈学院的一名干部，不仅是在专业上、学术上、工作上要起带头作用，在道德品质上也要经得起全院师生的监督与考验，要自觉培养积极向上的共产主义道德觉悟，发扬社会主义新风尚，将思想作风、工作作风、生活作风等有机结合起来。同时也要加强纪律修养，将严肃政治纪律、组织纪律、经济纪律、群众纪律，尊守党章党规党纪，把纪律规矩挺在前面，不断增强自己的纪律意识，提高自己的纪律自觉性。</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躺平式干部自检自查报告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躺平式干部自检自查报告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2025-08-07T12:35:59+08:00</dcterms:created>
  <dcterms:modified xsi:type="dcterms:W3CDTF">2025-08-07T12:35:59+08:00</dcterms:modified>
</cp:coreProperties>
</file>

<file path=docProps/custom.xml><?xml version="1.0" encoding="utf-8"?>
<Properties xmlns="http://schemas.openxmlformats.org/officeDocument/2006/custom-properties" xmlns:vt="http://schemas.openxmlformats.org/officeDocument/2006/docPropsVTypes"/>
</file>