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学校采购自查报告内容集合3篇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是指个人或企业为满足个人需要或保证企业生产及经营活动正常开展，在一定的条件下从供应市场获取产品或服务作为个人或企业所需资源的系列行为及活动。以下是为大家整理的学校采购自查报告内容集合3篇,欢迎品鉴!第1篇: 学校采购自查报告内容　　　　...</w:t>
      </w:r>
    </w:p>
    <w:p>
      <w:pPr>
        <w:ind w:left="0" w:right="0" w:firstLine="560"/>
        <w:spacing w:before="450" w:after="450" w:line="312" w:lineRule="auto"/>
      </w:pPr>
      <w:r>
        <w:rPr>
          <w:rFonts w:ascii="宋体" w:hAnsi="宋体" w:eastAsia="宋体" w:cs="宋体"/>
          <w:color w:val="000"/>
          <w:sz w:val="28"/>
          <w:szCs w:val="28"/>
        </w:rPr>
        <w:t xml:space="preserve">采购是指个人或企业为满足个人需要或保证企业生产及经营活动正常开展，在一定的条件下从供应市场获取产品或服务作为个人或企业所需资源的系列行为及活动。以下是为大家整理的学校采购自查报告内容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学校采购自查报告内容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实施政府采购制度改革以来，政府采购在规范行为、促进公平竞争、节约财政资金、源头防腐方面发挥了明显作用，但由于政府采购制度改革处于起步阶段，在市场交易活动中，采购活动不够规范，有意串通、拉拢腐蚀采购单位、采购代理机构和采购评审专家等违规违纪行为还不同程度存在。这些违法、违纪行为，严重破坏了公平竞争环境，损害了公共利益，败坏了社会风气，腐蚀了党员、干部和企业从业人员，影响了经济社会的快速健康发展。现已将个别违法、违纪人员移送司法机关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为切实净化政府采购，规范政府采购行为，完善政府采购制度和交易机制，树立政府采购“阳光工程”的形象，避免在政府采购中出现的违规、违纪行为，现作出以下整改措施：</w:t>
      </w:r>
    </w:p>
    <w:p>
      <w:pPr>
        <w:ind w:left="0" w:right="0" w:firstLine="560"/>
        <w:spacing w:before="450" w:after="450" w:line="312" w:lineRule="auto"/>
      </w:pPr>
      <w:r>
        <w:rPr>
          <w:rFonts w:ascii="宋体" w:hAnsi="宋体" w:eastAsia="宋体" w:cs="宋体"/>
          <w:color w:val="000"/>
          <w:sz w:val="28"/>
          <w:szCs w:val="28"/>
        </w:rPr>
        <w:t xml:space="preserve">　　一是改善软环境与完善硬件设施相结合，夯实工作基础</w:t>
      </w:r>
    </w:p>
    <w:p>
      <w:pPr>
        <w:ind w:left="0" w:right="0" w:firstLine="560"/>
        <w:spacing w:before="450" w:after="450" w:line="312" w:lineRule="auto"/>
      </w:pPr>
      <w:r>
        <w:rPr>
          <w:rFonts w:ascii="宋体" w:hAnsi="宋体" w:eastAsia="宋体" w:cs="宋体"/>
          <w:color w:val="000"/>
          <w:sz w:val="28"/>
          <w:szCs w:val="28"/>
        </w:rPr>
        <w:t xml:space="preserve">　　首先要抓好《政府采购法》和各项规章制度的培训工作，利用各种形式广泛深入宣传依法采购的紧迫性和重要性，并加强其培训工作，不断提高党政机关和行政事业单位及社会各界对政府采购工作的认识;切实解决、消除思想认识上的问题，有效排除干挠和阻力，切实为政府采购工作的开展创造良好的社会环境;其次，根据部门预算编制要求和《政府采购法》有关政府采购预算管理的规定向社会发布《政府采购目录》，按品目和资金限额确定政府采购，从源头上真正将政府采购资金落到实处;此外，推进政府采购信息系统建设，逐步建立包括供应商、咨询评审专家、商品价格等方面的信息资料库，发布信息，增强服务功能;最后，要积极推进政府采购的信息网络建设，以提高采购效率，降低采购成本。</w:t>
      </w:r>
    </w:p>
    <w:p>
      <w:pPr>
        <w:ind w:left="0" w:right="0" w:firstLine="560"/>
        <w:spacing w:before="450" w:after="450" w:line="312" w:lineRule="auto"/>
      </w:pPr>
      <w:r>
        <w:rPr>
          <w:rFonts w:ascii="宋体" w:hAnsi="宋体" w:eastAsia="宋体" w:cs="宋体"/>
          <w:color w:val="000"/>
          <w:sz w:val="28"/>
          <w:szCs w:val="28"/>
        </w:rPr>
        <w:t xml:space="preserve">　　二是拓宽采购范围与规范运行相结合，提高实施成效</w:t>
      </w:r>
    </w:p>
    <w:p>
      <w:pPr>
        <w:ind w:left="0" w:right="0" w:firstLine="560"/>
        <w:spacing w:before="450" w:after="450" w:line="312" w:lineRule="auto"/>
      </w:pPr>
      <w:r>
        <w:rPr>
          <w:rFonts w:ascii="宋体" w:hAnsi="宋体" w:eastAsia="宋体" w:cs="宋体"/>
          <w:color w:val="000"/>
          <w:sz w:val="28"/>
          <w:szCs w:val="28"/>
        </w:rPr>
        <w:t xml:space="preserve">　　重点做到“三个延伸、三个规范”。三个延伸，一是采购领域向政府投入的基本建设和公共工程类项目延伸，可适当选取部分财政拨款项目实施政府来购，以探索规律，扩大影响;二是政府采购项目向小额商品延伸，对招标限额以下的小额采购项目如办公用品等实行采购卡制度，采购单位持卡在招标确定的商场采购所需商品，获得资金的规模效益;三是政府采购范围向乡镇延伸，凡是省、市安排给的项目，属政府采购项目的要纳入县级实施政府采购，以扩大采购规模，提高采购效益。三个规范，一是要依法设置政府采购管理机构和集中采购代理机构，要分开设立。集中采购代理机构负责实施采购事务，以形成制衡;二是规范采购方式。要根据不同的\"采购方式的适用条件选择不同的采购方式，坚持以公开招标为主要采购方式，防止违规操作;三是要进一步规范运作程序，从政府采购计划的审批到政府采购具体操作中的招标、投标、开标。中标、评标、签订合同、项目验收、结算、决算等各环节要制定严格的操作规程及相应的管理办法。并严肃运作纪律，确保公开、公正、公平原则的真正落实。</w:t>
      </w:r>
    </w:p>
    <w:p>
      <w:pPr>
        <w:ind w:left="0" w:right="0" w:firstLine="560"/>
        <w:spacing w:before="450" w:after="450" w:line="312" w:lineRule="auto"/>
      </w:pPr>
      <w:r>
        <w:rPr>
          <w:rFonts w:ascii="宋体" w:hAnsi="宋体" w:eastAsia="宋体" w:cs="宋体"/>
          <w:color w:val="000"/>
          <w:sz w:val="28"/>
          <w:szCs w:val="28"/>
        </w:rPr>
        <w:t xml:space="preserve">　　三是完善制度与严格监督相结合，确保有序推进</w:t>
      </w:r>
    </w:p>
    <w:p>
      <w:pPr>
        <w:ind w:left="0" w:right="0" w:firstLine="560"/>
        <w:spacing w:before="450" w:after="450" w:line="312" w:lineRule="auto"/>
      </w:pPr>
      <w:r>
        <w:rPr>
          <w:rFonts w:ascii="宋体" w:hAnsi="宋体" w:eastAsia="宋体" w:cs="宋体"/>
          <w:color w:val="000"/>
          <w:sz w:val="28"/>
          <w:szCs w:val="28"/>
        </w:rPr>
        <w:t xml:space="preserve">　　从现在起，要以《政府采购法》为依据，按照法律确定的基本规则，加强政府采购预算及财务管理等配套规章制度的建设，切实把政府采购工作纳入制度化、规范化轨道.在力求做到有章可循有据可依的同时，要照章办事，保证落实，突出重点，严格监管。当前一要加大预算外资金管理力度。预算外资金规模大，基本上与预算内收入并驾齐驱，这是政府采购资金来源的重要渠道，其管理成效高低直接关系到政府采购制度的推行能否成功。要通过部门预算和综合财政预算的实施和“收支两条线”.措施的到位，切实将预算外资金纳入财政政府采购专户统一管理;二要加大政府采购商品的管理力度，纳入国有资产管理范围，实行全过程跟踪管理，并进行检查，对重复购置把关。另外，要避免国有资产流失;三要加大违法违规采购行为的处罚力度。《政府采购法》及机关配套法规实施后，要及时构筑起集行政监督、司法监督、纪检监督、舆论监督和财政全过程监督于一体的监控体系，强化对政府采购的监督。要依法依规对政府采购活动中各类违法违规问题进行处理，以有效维护政府采购的正常秩序，增强执行《政府采购法》的自觉性。四是提高业务素质与规范人员行为相结合，以适应工作需要。在强化政府采购工作人员专业知识普及培训，促进业务水平和工作技能不断提高的同时，还要始终抓好管理不放松，注重从严规范人员行为。一是开展经常性政治学习、廉政教育促规范;二是健全内部管理制度促规范;三是用公开促规范;四是强化内外监督促规范。通过坚持管理与培训“两手抓”，不断加强队伍建设，努力提高政府采购工作人员的政治和业务素质，积极服务全县政府采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学校采购自查报告内容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了以校长为第一职责人的校园食堂食品安全职责制;有食品安全管理机构，并配各专职食堂食品安全管理人员;落实了食品安全职责制度，明确各环节、各岗位从业人员的职责;定期检查食品安全工作，自1995年开办食堂到今，从未发生过丝毫的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堂占地面积156平方米。火房、燥台、贮存室、餐厅等各自分开，可容纳近100名学生就餐。食堂内外定期清洁，并持续良好。具有清除老鼠、蟑螂、苍蝇和其他有害昆虫及其学生条件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既有较高的厨技，又有较强的思想素质与品行。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食品及原料、食品添加剂食品相关产品时，做到了进货查验、索证、索票。库存食品保质期内，原料贮存贴合相关要求。从未使用国家禁止使用来源不明的食品。及原料、食品添加剂及食品相关产品。食用油脂、散装食品、一次性餐合和筷子的进货渠道贴合规定，严格落实索证索票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配备了专用的餐饮具保洁设施柜;消毒池与其它水池从未混用;餐饮具做到了用前用后，既清洗又高温消毒，其消毒效果贴合相关要求。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贮存食品原料的场所、设备设施持续清洁，从没存放有毒、有害制品及个人生活物品;运输食品原料的工具与设备设施持续清洁;从未使用超过保质期限、腐败变质等影响食品安全的食品;原料清洗彻底，加工制作过程是生熟分开，从未交叉污染;四季豆、豆浆等食品做到了烧熟煮透，存放时间超过2小时的食品;食用前做到了充分加热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1、校园经费困难，食堂装备落后。</w:t>
      </w:r>
    </w:p>
    <w:p>
      <w:pPr>
        <w:ind w:left="0" w:right="0" w:firstLine="560"/>
        <w:spacing w:before="450" w:after="450" w:line="312" w:lineRule="auto"/>
      </w:pPr>
      <w:r>
        <w:rPr>
          <w:rFonts w:ascii="宋体" w:hAnsi="宋体" w:eastAsia="宋体" w:cs="宋体"/>
          <w:color w:val="000"/>
          <w:sz w:val="28"/>
          <w:szCs w:val="28"/>
        </w:rPr>
        <w:t xml:space="preserve">　　2、上级没有给村小配备工友，校园聘请的工友工资;靠校方走东串西求得八方援助解决。其工友工资待遇低，工友极不稳定。</w:t>
      </w:r>
    </w:p>
    <w:p>
      <w:pPr>
        <w:ind w:left="0" w:right="0" w:firstLine="560"/>
        <w:spacing w:before="450" w:after="450" w:line="312" w:lineRule="auto"/>
      </w:pPr>
      <w:r>
        <w:rPr>
          <w:rFonts w:ascii="宋体" w:hAnsi="宋体" w:eastAsia="宋体" w:cs="宋体"/>
          <w:color w:val="000"/>
          <w:sz w:val="28"/>
          <w:szCs w:val="28"/>
        </w:rPr>
        <w:t xml:space="preserve">　　3、村小所辖的学生，几乎70%的生源是留守的特困儿童，他们的生活费付出，与现实的生活水平有极大的差距，食堂的支出与学生的用餐，如果等价结算，学生或学生家长难以理解，因而中餐孩子买方便面或不吃，等下午放学回家再饱饮一餐。为了孩子的健康，校园不得不每一天每生付出0.5元至1元的生活补贴，增加了校园的经费困难。</w:t>
      </w:r>
    </w:p>
    <w:p>
      <w:pPr>
        <w:ind w:left="0" w:right="0" w:firstLine="560"/>
        <w:spacing w:before="450" w:after="450" w:line="312" w:lineRule="auto"/>
      </w:pPr>
      <w:r>
        <w:rPr>
          <w:rFonts w:ascii="宋体" w:hAnsi="宋体" w:eastAsia="宋体" w:cs="宋体"/>
          <w:color w:val="000"/>
          <w:sz w:val="28"/>
          <w:szCs w:val="28"/>
        </w:rPr>
        <w:t xml:space="preserve">　　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　　(一)、卫生制度：</w:t>
      </w:r>
    </w:p>
    <w:p>
      <w:pPr>
        <w:ind w:left="0" w:right="0" w:firstLine="560"/>
        <w:spacing w:before="450" w:after="450" w:line="312" w:lineRule="auto"/>
      </w:pPr>
      <w:r>
        <w:rPr>
          <w:rFonts w:ascii="宋体" w:hAnsi="宋体" w:eastAsia="宋体" w:cs="宋体"/>
          <w:color w:val="000"/>
          <w:sz w:val="28"/>
          <w:szCs w:val="28"/>
        </w:rPr>
        <w:t xml:space="preserve">　　a、食品卫生：</w:t>
      </w:r>
    </w:p>
    <w:p>
      <w:pPr>
        <w:ind w:left="0" w:right="0" w:firstLine="560"/>
        <w:spacing w:before="450" w:after="450" w:line="312" w:lineRule="auto"/>
      </w:pPr>
      <w:r>
        <w:rPr>
          <w:rFonts w:ascii="宋体" w:hAnsi="宋体" w:eastAsia="宋体" w:cs="宋体"/>
          <w:color w:val="000"/>
          <w:sz w:val="28"/>
          <w:szCs w:val="28"/>
        </w:rPr>
        <w:t xml:space="preserve">　　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　　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　　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　　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　　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　　b、个人卫生：</w:t>
      </w:r>
    </w:p>
    <w:p>
      <w:pPr>
        <w:ind w:left="0" w:right="0" w:firstLine="560"/>
        <w:spacing w:before="450" w:after="450" w:line="312" w:lineRule="auto"/>
      </w:pPr>
      <w:r>
        <w:rPr>
          <w:rFonts w:ascii="宋体" w:hAnsi="宋体" w:eastAsia="宋体" w:cs="宋体"/>
          <w:color w:val="000"/>
          <w:sz w:val="28"/>
          <w:szCs w:val="28"/>
        </w:rPr>
        <w:t xml:space="preserve">　　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　　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　　c、环境卫生：</w:t>
      </w:r>
    </w:p>
    <w:p>
      <w:pPr>
        <w:ind w:left="0" w:right="0" w:firstLine="560"/>
        <w:spacing w:before="450" w:after="450" w:line="312" w:lineRule="auto"/>
      </w:pPr>
      <w:r>
        <w:rPr>
          <w:rFonts w:ascii="宋体" w:hAnsi="宋体" w:eastAsia="宋体" w:cs="宋体"/>
          <w:color w:val="000"/>
          <w:sz w:val="28"/>
          <w:szCs w:val="28"/>
        </w:rPr>
        <w:t xml:space="preserve">　　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　　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　　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　　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　　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　　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　　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　　8、事务长应加强市场行情的调查了解，尽量多想办法，采购价廉物美的物品，尽量降低成本，减少支出。每餐尽可能多的，制作多个品种，力求每个学生都能吃到可口的饭菜。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　　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　　(二)、就餐制度</w:t>
      </w:r>
    </w:p>
    <w:p>
      <w:pPr>
        <w:ind w:left="0" w:right="0" w:firstLine="560"/>
        <w:spacing w:before="450" w:after="450" w:line="312" w:lineRule="auto"/>
      </w:pPr>
      <w:r>
        <w:rPr>
          <w:rFonts w:ascii="宋体" w:hAnsi="宋体" w:eastAsia="宋体" w:cs="宋体"/>
          <w:color w:val="000"/>
          <w:sz w:val="28"/>
          <w:szCs w:val="28"/>
        </w:rPr>
        <w:t xml:space="preserve">　　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　　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　　3、开饭时及时检查饭菜数量，及时补充，确保足额供应。</w:t>
      </w:r>
    </w:p>
    <w:p>
      <w:pPr>
        <w:ind w:left="0" w:right="0" w:firstLine="560"/>
        <w:spacing w:before="450" w:after="450" w:line="312" w:lineRule="auto"/>
      </w:pPr>
      <w:r>
        <w:rPr>
          <w:rFonts w:ascii="黑体" w:hAnsi="黑体" w:eastAsia="黑体" w:cs="黑体"/>
          <w:color w:val="000000"/>
          <w:sz w:val="36"/>
          <w:szCs w:val="36"/>
          <w:b w:val="1"/>
          <w:bCs w:val="1"/>
        </w:rPr>
        <w:t xml:space="preserve">第3篇: 学校采购自查报告内容</w:t>
      </w:r>
    </w:p>
    <w:p>
      <w:pPr>
        <w:ind w:left="0" w:right="0" w:firstLine="560"/>
        <w:spacing w:before="450" w:after="450" w:line="312" w:lineRule="auto"/>
      </w:pPr>
      <w:r>
        <w:rPr>
          <w:rFonts w:ascii="宋体" w:hAnsi="宋体" w:eastAsia="宋体" w:cs="宋体"/>
          <w:color w:val="000"/>
          <w:sz w:val="28"/>
          <w:szCs w:val="28"/>
        </w:rPr>
        <w:t xml:space="preserve">　　我一直认为教师肩负着为国家培养后备人材的神圣职责，因此我们的教学水平，师德师风，都会在日常的教学生活中时刻潜移默化地影响着学生。但现实生活中经常出现一些有违师德的问题，既损害了教师在学生，家长，社会上的形象，也使教育行风日渐低下。而为了培养高水平、高素质、有道德、有修养、讲诚信、守公德的有用人材，加强教师的师德师风建设，提高教师队伍素质就显得尤其重要，因为师德师风的好坏往往影响和决定着学校的校风和学风的好坏，我们作为一名教师，不仅要较好书，更要育好人，各方面都要为人师表。</w:t>
      </w:r>
    </w:p>
    <w:p>
      <w:pPr>
        <w:ind w:left="0" w:right="0" w:firstLine="560"/>
        <w:spacing w:before="450" w:after="450" w:line="312" w:lineRule="auto"/>
      </w:pPr>
      <w:r>
        <w:rPr>
          <w:rFonts w:ascii="宋体" w:hAnsi="宋体" w:eastAsia="宋体" w:cs="宋体"/>
          <w:color w:val="000"/>
          <w:sz w:val="28"/>
          <w:szCs w:val="28"/>
        </w:rPr>
        <w:t xml:space="preserve">　　本人从事教育教学工作十三年来，自查自己在师德师风方面的收获和不足与同仁共勉。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1、实现了爱岗敬业，教书育人的为师基本准则。践行教育不只是给学生传授知识，更重要的是要教会他们怎样做人。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2、在为人师表中体会自己的一言一行对学生产生的影响，时刻注重自己的言行举止，要求学生做到的，自己首先要做到。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3、认真钻研业务、治学严谨，不断学习新知识，探索教育教学规律，改进美术教学方法，不断提高自己的教学水平。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4、平等地对待所教的每一名学生，当学生有进步时适时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　　5、注意和家长共同携手进行教育，在充分了解学生特点的基础上对学生因材施教。由于我经常和学生家长联系，共同教育学生，所以成为学生和家长的贴心人。</w:t>
      </w:r>
    </w:p>
    <w:p>
      <w:pPr>
        <w:ind w:left="0" w:right="0" w:firstLine="560"/>
        <w:spacing w:before="450" w:after="450" w:line="312" w:lineRule="auto"/>
      </w:pPr>
      <w:r>
        <w:rPr>
          <w:rFonts w:ascii="宋体" w:hAnsi="宋体" w:eastAsia="宋体" w:cs="宋体"/>
          <w:color w:val="000"/>
          <w:sz w:val="28"/>
          <w:szCs w:val="28"/>
        </w:rPr>
        <w:t xml:space="preserve">　　6、本人一直廉洁从教，不接受家长的宴请与礼物。对所有学生均一视同仁，在给特长学生的辅导中也不接受任何礼物与金钱。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1、理论学习不够透彻，只停留在表面现象，没有从实质上进一步进行深入研究，对教材深挖的力度不够.</w:t>
      </w:r>
    </w:p>
    <w:p>
      <w:pPr>
        <w:ind w:left="0" w:right="0" w:firstLine="560"/>
        <w:spacing w:before="450" w:after="450" w:line="312" w:lineRule="auto"/>
      </w:pPr>
      <w:r>
        <w:rPr>
          <w:rFonts w:ascii="宋体" w:hAnsi="宋体" w:eastAsia="宋体" w:cs="宋体"/>
          <w:color w:val="000"/>
          <w:sz w:val="28"/>
          <w:szCs w:val="28"/>
        </w:rPr>
        <w:t xml:space="preserve">　　2、教改力度不够，多年来只是备课、上课、听课、批改作业，只注重课堂教学，在教育改革方面有缺乏。</w:t>
      </w:r>
    </w:p>
    <w:p>
      <w:pPr>
        <w:ind w:left="0" w:right="0" w:firstLine="560"/>
        <w:spacing w:before="450" w:after="450" w:line="312" w:lineRule="auto"/>
      </w:pPr>
      <w:r>
        <w:rPr>
          <w:rFonts w:ascii="宋体" w:hAnsi="宋体" w:eastAsia="宋体" w:cs="宋体"/>
          <w:color w:val="000"/>
          <w:sz w:val="28"/>
          <w:szCs w:val="28"/>
        </w:rPr>
        <w:t xml:space="preserve">　　3、很少使用多媒体教学，跟不上时代步伐，有现实条件的\"限制，也有个人因素。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4、上课有些细节问题不够注意，如有时忘记关手机等。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5、平时思考的不够多，工作方法单一。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1、认真学习，积极参加教改活动，把时间用在钻研业务上，提高自己的教学水平。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　　2、改进教学方法，虚心向同仁学习。</w:t>
      </w:r>
    </w:p>
    <w:p>
      <w:pPr>
        <w:ind w:left="0" w:right="0" w:firstLine="560"/>
        <w:spacing w:before="450" w:after="450" w:line="312" w:lineRule="auto"/>
      </w:pPr>
      <w:r>
        <w:rPr>
          <w:rFonts w:ascii="宋体" w:hAnsi="宋体" w:eastAsia="宋体" w:cs="宋体"/>
          <w:color w:val="000"/>
          <w:sz w:val="28"/>
          <w:szCs w:val="28"/>
        </w:rPr>
        <w:t xml:space="preserve">　　3、爱岗敬业，和同事间团结协作，要有奉献精神。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4、从细节教育着手，关注自身的细节并教育好学生。</w:t>
      </w:r>
    </w:p>
    <w:p>
      <w:pPr>
        <w:ind w:left="0" w:right="0" w:firstLine="560"/>
        <w:spacing w:before="450" w:after="450" w:line="312" w:lineRule="auto"/>
      </w:pPr>
      <w:r>
        <w:rPr>
          <w:rFonts w:ascii="宋体" w:hAnsi="宋体" w:eastAsia="宋体" w:cs="宋体"/>
          <w:color w:val="000"/>
          <w:sz w:val="28"/>
          <w:szCs w:val="28"/>
        </w:rPr>
        <w:t xml:space="preserve">　　总之，只有我们每位教师加强自身修养，在工作中勤观察、勤思考，想学生、家长之所想、急学生、家长之所急，全心全意做好教育教学各项工作，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2025-05-03T00:17:38+08:00</dcterms:created>
  <dcterms:modified xsi:type="dcterms:W3CDTF">2025-05-03T00:17:38+08:00</dcterms:modified>
</cp:coreProperties>
</file>

<file path=docProps/custom.xml><?xml version="1.0" encoding="utf-8"?>
<Properties xmlns="http://schemas.openxmlformats.org/officeDocument/2006/custom-properties" xmlns:vt="http://schemas.openxmlformats.org/officeDocument/2006/docPropsVTypes"/>
</file>