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我对党的认识演讲稿5篇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我对党的认识演讲稿【五篇】,欢迎品鉴!我对党的认识演讲稿1抗击新型冠状病毒感染疫情，让中华民族力量在凝聚，凶猛的病毒击不垮团结、坚强的中国人。千百年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演讲稿也叫演讲词，它是在较为隆重的仪式上和某些公众场合发表的讲话文稿。以下是为大家整理的我对党的认识演讲稿【五篇】,欢迎品鉴!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我对党的认识演讲稿1</w:t>
      </w:r>
    </w:p>
    <w:p>
      <w:pPr>
        <w:ind w:left="0" w:right="0" w:firstLine="560"/>
        <w:spacing w:before="450" w:after="450" w:line="312" w:lineRule="auto"/>
      </w:pPr>
      <w:r>
        <w:rPr>
          <w:rFonts w:ascii="宋体" w:hAnsi="宋体" w:eastAsia="宋体" w:cs="宋体"/>
          <w:color w:val="000"/>
          <w:sz w:val="28"/>
          <w:szCs w:val="28"/>
        </w:rPr>
        <w:t xml:space="preserve">抗击新型冠状病毒感染疫情，让中华民族力量在凝聚，凶猛的病毒击不垮团结、坚强的中国人。千百年来，中华民族之所以能够历经磨难而不衰、饱尝艰辛而不屈、千锤百炼而愈加坚强，靠的就是这种民族精神，这种精神的力量，在抗击新型冠状病毒疫情的斗争中，使中国人民上下万众一心、众志成城。</w:t>
      </w:r>
    </w:p>
    <w:p>
      <w:pPr>
        <w:ind w:left="0" w:right="0" w:firstLine="560"/>
        <w:spacing w:before="450" w:after="450" w:line="312" w:lineRule="auto"/>
      </w:pPr>
      <w:r>
        <w:rPr>
          <w:rFonts w:ascii="宋体" w:hAnsi="宋体" w:eastAsia="宋体" w:cs="宋体"/>
          <w:color w:val="000"/>
          <w:sz w:val="28"/>
          <w:szCs w:val="28"/>
        </w:rPr>
        <w:t xml:space="preserve">这是一场没有硝烟的战争，当安与危的考验摆在面前时，我们不能退缩，也绝不会退缩。收到街道为做好防御工作放弃春节假期提前上班的通知后，社区工作人员毫不犹豫的来到了单位。</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个堡垒。为进一步强化疫情防控工作，积极发挥党员先锋模范带头作用和党支部战斗堡垒作用，协调各方力量，切实打好疫情防控战。到达工作岗位后，在党支部李书记的带领下，全体社区工作人员马上与社区居民逐户联系，了解情况，记录有外地来京亲属朋友信息及身体状况，以及社区返京人员行程与身体状况，嘱咐社区居民做到不听谣、不信谣、不传谣，不转发非官方公开发布信息，坚信只要在党中央的领导下，坚定信心、同舟共济、科学防治、精准施策，我们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社区工作者要勇于承担社会责任，积极参与抗击疫情，迅速行动，积极支持、自觉配合各级各部门的防控工作，我们仔细对社区人员流动较大的地点、卫生死角、公共设施等进行消毒，张贴防控新型冠状病毒宣传知识，以便使社区居民做到早发现、早报告、早诊断、早隔离、早治疗，加强自我防护。告诫居民避免或减少集会。尽量减少聚会和集体活动，避免到人群密集场所活动，避免近距离面对面交流。</w:t>
      </w:r>
    </w:p>
    <w:p>
      <w:pPr>
        <w:ind w:left="0" w:right="0" w:firstLine="560"/>
        <w:spacing w:before="450" w:after="450" w:line="312" w:lineRule="auto"/>
      </w:pPr>
      <w:r>
        <w:rPr>
          <w:rFonts w:ascii="宋体" w:hAnsi="宋体" w:eastAsia="宋体" w:cs="宋体"/>
          <w:color w:val="000"/>
          <w:sz w:val="28"/>
          <w:szCs w:val="28"/>
        </w:rPr>
        <w:t xml:space="preserve">为全面做好我们社区新型冠状病毒疫情防控工作，做到科学防控、果断处置，我们社区工作者要和广大社区居民心往一处想，劲往一处使，有效预防、控制新型冠状病毒疫情输入、传播和蔓延，维护人民群众生命健康安全，使我们的社区和整个北京成为武汉这个新型冠状病毒疫情主战场的坚强后盾。</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我对党的认识演讲稿2</w:t>
      </w:r>
    </w:p>
    <w:p>
      <w:pPr>
        <w:ind w:left="0" w:right="0" w:firstLine="560"/>
        <w:spacing w:before="450" w:after="450" w:line="312" w:lineRule="auto"/>
      </w:pPr>
      <w:r>
        <w:rPr>
          <w:rFonts w:ascii="宋体" w:hAnsi="宋体" w:eastAsia="宋体" w:cs="宋体"/>
          <w:color w:val="000"/>
          <w:sz w:val="28"/>
          <w:szCs w:val="28"/>
        </w:rPr>
        <w:t xml:space="preserve">自疫情发生以来，党中央高度重视，始终把人民群众的生命安全和身体健康放在首位。各级党组织迅速行动、全力奋战，广大党员无私奉献、众志成城，吹响了疫情防控阻击战的冲锋号角。疫情当前，共产党员要牢记入党初心，要禁得住“灵魂三问”：危难当头能否守得住信仰，关键时刻能否挑得起担子，紧急关头能否抛得下利益。</w:t>
      </w:r>
    </w:p>
    <w:p>
      <w:pPr>
        <w:ind w:left="0" w:right="0" w:firstLine="560"/>
        <w:spacing w:before="450" w:after="450" w:line="312" w:lineRule="auto"/>
      </w:pPr>
      <w:r>
        <w:rPr>
          <w:rFonts w:ascii="宋体" w:hAnsi="宋体" w:eastAsia="宋体" w:cs="宋体"/>
          <w:color w:val="000"/>
          <w:sz w:val="28"/>
          <w:szCs w:val="28"/>
        </w:rPr>
        <w:t xml:space="preserve">一问理想信念是否坚定，危难当头能否守得住信仰。理想信念是中国共产党人的精神支柱和政治灵魂，失去了理想信念就失去了灵魂，就迷失了方向。“理想信念就是共产党人精神上的‘钙’，没有理想信念，理想信念不坚定，精神上就会‘缺钙’，就会得‘软骨病’。”关键时刻看党员，危难当头谈信仰。如果共产党员的理想信念滑坡，就会产生消极“应战”，疲于“抗疫”的心理，就会让这场防疫阻击战变得困难重重。因此，我们要深入学习贯彻***总书记重要讲话精神，增强“四个意识”，坚定“四个自信”，做到“两个维护”，牢固树立正确的世界观、权力观、事业观，坚定政治立场，明辨大是大非。认真贯彻落实党中央决策部署，尽快找差距、补短板，切实做好各项防控工作。</w:t>
      </w:r>
    </w:p>
    <w:p>
      <w:pPr>
        <w:ind w:left="0" w:right="0" w:firstLine="560"/>
        <w:spacing w:before="450" w:after="450" w:line="312" w:lineRule="auto"/>
      </w:pPr>
      <w:r>
        <w:rPr>
          <w:rFonts w:ascii="宋体" w:hAnsi="宋体" w:eastAsia="宋体" w:cs="宋体"/>
          <w:color w:val="000"/>
          <w:sz w:val="28"/>
          <w:szCs w:val="28"/>
        </w:rPr>
        <w:t xml:space="preserve">二问责任担当是否坚守，关键时刻能否挑得起担子。历史已经充分证明，人民群众是历史的创造者，只有始终把人民群众的利益放在首位，才能获得群众的支持和拥护。时值抗击疫情的最后关头，我们共产党员要始终把最广大人民的根本利益作为一切工作的出发点和落脚点，始终做到权为民所用、情为民所系、利为民所谋。疫情是一面镜子，既能照出干部在危难面前的责任与担当，也能照出干部在紧急关头之下的能力与水平。广大党员要坚守岗位，履职尽责，从自己的本职工作出发，从一件一件的具体工作抓起，保证干一件、成一件，件件落到实处。广大党员要发挥先锋模范作用，走进基层，深入一线，与人民群众“面对面”“心贴心”，进门入户听民意、俯下身子解难题，少灌输口号、多出些实招。做到哪里有疫情，哪里有群众，哪里就有党组织坚强有力的后盾，哪里就有党员干部率先垂范的身影。</w:t>
      </w:r>
    </w:p>
    <w:p>
      <w:pPr>
        <w:ind w:left="0" w:right="0" w:firstLine="560"/>
        <w:spacing w:before="450" w:after="450" w:line="312" w:lineRule="auto"/>
      </w:pPr>
      <w:r>
        <w:rPr>
          <w:rFonts w:ascii="宋体" w:hAnsi="宋体" w:eastAsia="宋体" w:cs="宋体"/>
          <w:color w:val="000"/>
          <w:sz w:val="28"/>
          <w:szCs w:val="28"/>
        </w:rPr>
        <w:t xml:space="preserve">三问初心使命是否依旧，紧急关头能否抛得下利益。***总书记指出：“我们干事业不能忘本忘祖、忘记初心。我们共产党人的本，就是对马克思主义的信仰，对中国特色社会主义和共产主义的信念，对党和人民的忠诚。”疫情对每一名共产党员都提出了考验，考验我们的初心是否坚定，我们的使命是否牢记，考验我们在紧急关头能否舍小家顾大家，不计个人得失，无论利益有无。疫情防控形势不断变化，各项工作也不断面临着新情况新问题，我们要以“想干事、能干事、干大事、干不成事不罢休”的果敢，密切跟踪、及时分析、迅速行动，坚定有力、毫不懈怠的做好各项工作，将“不忘初心、牢记使命”落在实处，将“守土担责、守土尽责”放在心头，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我对党的认识演讲稿3</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等党和国家领导人，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我对党的认识演讲稿4</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出生在红色故都的我从小就受到党的教育，记得我第一次接触党是在小学三年级的一次扫烈士纪念塔的班级活动中，那会只是觉得当时的革命者很英勇。在后来的生活中我不断的学习党的知识也不断地参加一些关于党的历史的活动，认真听取老红军对当时革命和共产党的看法，在与他们交流的时候我感觉我是受益匪浅的，虽然家乡的红色故居我已经参观过，但是我每次回家的时候我还是会找时间去看看，因为我每次去参观都会有不同的感觉。</w:t>
      </w:r>
    </w:p>
    <w:p>
      <w:pPr>
        <w:ind w:left="0" w:right="0" w:firstLine="560"/>
        <w:spacing w:before="450" w:after="450" w:line="312" w:lineRule="auto"/>
      </w:pPr>
      <w:r>
        <w:rPr>
          <w:rFonts w:ascii="宋体" w:hAnsi="宋体" w:eastAsia="宋体" w:cs="宋体"/>
          <w:color w:val="000"/>
          <w:sz w:val="28"/>
          <w:szCs w:val="28"/>
        </w:rPr>
        <w:t xml:space="preserve">在这次参加的党课学习中我对党有进一步的理解，我翻开党章总纲，首先看到的是这句话：“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实现共产主义，这是多么崇高而伟大的目标，在这个世界的历，只有共产党才为了实现共产主义，为了实现人民的共同富裕而奋斗。人民的富裕是共产党的目标，做出这样的决定需要多么宽广的胸襟和多么伟大的思想。而中国共产党将他写进了党章总纲的第一句，着实让我感到了深深的震撼和对共产党共产主义深深的敬意。 </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 </w:t>
      </w:r>
    </w:p>
    <w:p>
      <w:pPr>
        <w:ind w:left="0" w:right="0" w:firstLine="560"/>
        <w:spacing w:before="450" w:after="450" w:line="312" w:lineRule="auto"/>
      </w:pPr>
      <w:r>
        <w:rPr>
          <w:rFonts w:ascii="宋体" w:hAnsi="宋体" w:eastAsia="宋体" w:cs="宋体"/>
          <w:color w:val="000"/>
          <w:sz w:val="28"/>
          <w:szCs w:val="28"/>
        </w:rPr>
        <w:t xml:space="preserve">通过学习，我更加清楚地认识到党的性质是中国工人阶级的先锋队，同时是中国人民和中华民族的先锋队，是中国特色社会主义事业的领导核心;代表中国先进生产力的发展要求，代表中国先进文化的前进方向，代表中国最广大人民的根本利益。中国共产党自1921年建党至今，已经走过了80多年光荣的斗争道路。这八十多年中，中国共产党从小到大、从弱到强、从幼稚到成熟，不断发展壮大。这期间，我们党不断的根据国际国内形势的发展，不断的调整发展党的方针政策，真正做到了从国情出发，根据本国的实际，与时俱进。正是因为如此,党才能在不同的历史时期做出正确的选择，带领全国各族人民战胜一个又一个的困难，从胜利走向胜利。党的辉煌历史，是中国共产党为民族解放和人民幸福，前赴后继，英勇奋斗的历史;是马克思主义普遍原理同中国革命和建设的具体实践相结合的历史;是坚持真理，修正错误，战胜一切困难，不断发展壮大的历史。 </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当人类即将迈入21世纪的时候，英国广播公司(bbc)在全球范围内举行过一次“前年思想家”的网上评选。结果，马克思位列榜首。马克思列宁主义揭示了人类社会历史发展的规律，它的基本原理是正确的，具有强大的生命力。中国共产党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黑体" w:hAnsi="黑体" w:eastAsia="黑体" w:cs="黑体"/>
          <w:color w:val="000000"/>
          <w:sz w:val="36"/>
          <w:szCs w:val="36"/>
          <w:b w:val="1"/>
          <w:bCs w:val="1"/>
        </w:rPr>
        <w:t xml:space="preserve">我对党的认识演讲稿5</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一样寻常的60年，我们开辟了中国特色社会主义道路，构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提高，才有了60年的辉煌，60年的巨变。</w:t>
      </w:r>
    </w:p>
    <w:p>
      <w:pPr>
        <w:ind w:left="0" w:right="0" w:firstLine="560"/>
        <w:spacing w:before="450" w:after="450" w:line="312" w:lineRule="auto"/>
      </w:pPr>
      <w:r>
        <w:rPr>
          <w:rFonts w:ascii="宋体" w:hAnsi="宋体" w:eastAsia="宋体" w:cs="宋体"/>
          <w:color w:val="000"/>
          <w:sz w:val="28"/>
          <w:szCs w:val="28"/>
        </w:rPr>
        <w:t xml:space="preserve">从2025年到2025年，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进取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员，真正认识到“入党并不是喊口号，而是一种政治信仰”的意义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2025-05-02T06:06:55+08:00</dcterms:created>
  <dcterms:modified xsi:type="dcterms:W3CDTF">2025-05-02T06:06:55+08:00</dcterms:modified>
</cp:coreProperties>
</file>

<file path=docProps/custom.xml><?xml version="1.0" encoding="utf-8"?>
<Properties xmlns="http://schemas.openxmlformats.org/officeDocument/2006/custom-properties" xmlns:vt="http://schemas.openxmlformats.org/officeDocument/2006/docPropsVTypes"/>
</file>