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扣好人生第1粒扣子升旗仪式演讲稿汇编5篇</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的指学校）举行的升国旗仪式活动，是进行爱国主义教育和集体主义教育的重要手段。在升国旗时应注意，无论手头上有什么事情，都要对国旗行注目礼，少先队员行队礼，军人行军礼。以下是为大家整理的扣好人生第一粒扣子升旗仪式演讲稿【汇编五篇...</w:t>
      </w:r>
    </w:p>
    <w:p>
      <w:pPr>
        <w:ind w:left="0" w:right="0" w:firstLine="560"/>
        <w:spacing w:before="450" w:after="450" w:line="312" w:lineRule="auto"/>
      </w:pPr>
      <w:r>
        <w:rPr>
          <w:rFonts w:ascii="宋体" w:hAnsi="宋体" w:eastAsia="宋体" w:cs="宋体"/>
          <w:color w:val="000"/>
          <w:sz w:val="28"/>
          <w:szCs w:val="28"/>
        </w:rPr>
        <w:t xml:space="preserve">升旗是单位（更多的指学校）举行的升国旗仪式活动，是进行爱国主义教育和集体主义教育的重要手段。在升国旗时应注意，无论手头上有什么事情，都要对国旗行注目礼，少先队员行队礼，军人行军礼。以下是为大家整理的扣好人生第一粒扣子升旗仪式演讲稿【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阳春三月，总一个名字让我们深深缅怀，他就是雷锋叔叔!总有一种精神让我们胸怀激荡，这就是雷锋精神!雷锋精神一直激励我们前进的脚步!</w:t>
      </w:r>
    </w:p>
    <w:p>
      <w:pPr>
        <w:ind w:left="0" w:right="0" w:firstLine="560"/>
        <w:spacing w:before="450" w:after="450" w:line="312" w:lineRule="auto"/>
      </w:pPr>
      <w:r>
        <w:rPr>
          <w:rFonts w:ascii="宋体" w:hAnsi="宋体" w:eastAsia="宋体" w:cs="宋体"/>
          <w:color w:val="000"/>
          <w:sz w:val="28"/>
          <w:szCs w:val="28"/>
        </w:rPr>
        <w:t xml:space="preserve">作为新时代的少年，我们要向雷锋叔叔学习!</w:t>
      </w:r>
    </w:p>
    <w:p>
      <w:pPr>
        <w:ind w:left="0" w:right="0" w:firstLine="560"/>
        <w:spacing w:before="450" w:after="450" w:line="312" w:lineRule="auto"/>
      </w:pPr>
      <w:r>
        <w:rPr>
          <w:rFonts w:ascii="宋体" w:hAnsi="宋体" w:eastAsia="宋体" w:cs="宋体"/>
          <w:color w:val="000"/>
          <w:sz w:val="28"/>
          <w:szCs w:val="28"/>
        </w:rPr>
        <w:t xml:space="preserve">我们要学习他热爱祖国、忠于人民的精神。雷锋一心向党，把党比作“母亲”，作为“儿子”，无论遇到怎样艰难复杂的情况，都“坚决听党的话，一辈子跟党走”，“对党、对人民忠诚坦白。”他爱憎分明不忘本，立场坚定斗志强，全心全意为人民服务。作为新时代的我们，就应该像雷锋那样听党话，跟党走，从小认真学习，爱国爱党爱人民，练就高强本领，争做共产主义事业合格接班人。</w:t>
      </w:r>
    </w:p>
    <w:p>
      <w:pPr>
        <w:ind w:left="0" w:right="0" w:firstLine="560"/>
        <w:spacing w:before="450" w:after="450" w:line="312" w:lineRule="auto"/>
      </w:pPr>
      <w:r>
        <w:rPr>
          <w:rFonts w:ascii="宋体" w:hAnsi="宋体" w:eastAsia="宋体" w:cs="宋体"/>
          <w:color w:val="000"/>
          <w:sz w:val="28"/>
          <w:szCs w:val="28"/>
        </w:rPr>
        <w:t xml:space="preserve">我们要学习他无私奉献、乐于助人的“傻子”精神。雷锋看病回来路上帮助正在施工的学校大楼运砖好几个小时;他出差时用津贴费为丢了火车票和钱的中年妇女买票;他为战友补课、义务教大家补习文化知识。“雷锋出差一千里，好事做了一火车”，这是雷锋写照。作为新时代的我们，就应该像雷锋那样，从身边的小事做起，心怀善良，多做好事，积极向善，多为别人着想，多多帮助他人，弘扬社会主义核心价值观，在奉献社会中寻找快乐，在帮助他人中体验和收获快乐。</w:t>
      </w:r>
    </w:p>
    <w:p>
      <w:pPr>
        <w:ind w:left="0" w:right="0" w:firstLine="560"/>
        <w:spacing w:before="450" w:after="450" w:line="312" w:lineRule="auto"/>
      </w:pPr>
      <w:r>
        <w:rPr>
          <w:rFonts w:ascii="宋体" w:hAnsi="宋体" w:eastAsia="宋体" w:cs="宋体"/>
          <w:color w:val="000"/>
          <w:sz w:val="28"/>
          <w:szCs w:val="28"/>
        </w:rPr>
        <w:t xml:space="preserve">我们要学习他艰苦奋斗、刻苦钻研的“钉子”精神。雷锋一生中非常节俭，他的每件衣服都补了又补;雷锋说“要学习时间是有的。问题是善不善于挤，愿不愿意钻。一块好的木板，上面一个眼都没有，但钉子为什么能钉进去呢?一个是挤劲，一个是钻劲”，他的一生也是勤奋钻研的一生，无论在任何岗位上，“对待工作像夏天一样火热”。虽然，今非昔比，作为新时代的我们，就应该向雷锋叔叔那样，发扬艰苦奋斗、勤俭节约的精神，发扬“学而不厌，锲而不舍”的钉子精神，珍惜时间，刻苦钻研，奋发图强，成为一个新时代合格的少年!</w:t>
      </w:r>
    </w:p>
    <w:p>
      <w:pPr>
        <w:ind w:left="0" w:right="0" w:firstLine="560"/>
        <w:spacing w:before="450" w:after="450" w:line="312" w:lineRule="auto"/>
      </w:pPr>
      <w:r>
        <w:rPr>
          <w:rFonts w:ascii="宋体" w:hAnsi="宋体" w:eastAsia="宋体" w:cs="宋体"/>
          <w:color w:val="000"/>
          <w:sz w:val="28"/>
          <w:szCs w:val="28"/>
        </w:rPr>
        <w:t xml:space="preserve">同学们，新时代呼唤着我们!新时代就是我们的时代!让我们以雷锋叔叔为榜样，弘扬雷锋精神，爱国爱党，勤奋学习，奉献社会，争做一个新时代的优秀少年!</w:t>
      </w:r>
    </w:p>
    <w:p>
      <w:pPr>
        <w:ind w:left="0" w:right="0" w:firstLine="560"/>
        <w:spacing w:before="450" w:after="450" w:line="312" w:lineRule="auto"/>
      </w:pPr>
      <w:r>
        <w:rPr>
          <w:rFonts w:ascii="黑体" w:hAnsi="黑体" w:eastAsia="黑体" w:cs="黑体"/>
          <w:color w:val="000000"/>
          <w:sz w:val="36"/>
          <w:szCs w:val="36"/>
          <w:b w:val="1"/>
          <w:bCs w:val="1"/>
        </w:rPr>
        <w:t xml:space="preserve">【篇二】扣好人生第一粒扣子升旗仪式演讲稿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在现实生活中，有时急着穿衣服的时候，扣子老是扣不好、对不准，衣服是错位的，一检查才发现是第一颗纽扣扣错了。这种现象在社会学上被称为“第一颗纽扣效应”。 　　</w:t>
      </w:r>
    </w:p>
    <w:p>
      <w:pPr>
        <w:ind w:left="0" w:right="0" w:firstLine="560"/>
        <w:spacing w:before="450" w:after="450" w:line="312" w:lineRule="auto"/>
      </w:pPr>
      <w:r>
        <w:rPr>
          <w:rFonts w:ascii="宋体" w:hAnsi="宋体" w:eastAsia="宋体" w:cs="宋体"/>
          <w:color w:val="000"/>
          <w:sz w:val="28"/>
          <w:szCs w:val="28"/>
        </w:rPr>
        <w:t xml:space="preserve">人生如穿衣。在人生旅途中，每个人的生活目标、生活态度，包括从事每一项职业，每一种工作，做每一件事情，关键确定在一个什么样的基点上，这就是“第一颗纽扣”，也是一个总开关。</w:t>
      </w:r>
    </w:p>
    <w:p>
      <w:pPr>
        <w:ind w:left="0" w:right="0" w:firstLine="560"/>
        <w:spacing w:before="450" w:after="450" w:line="312" w:lineRule="auto"/>
      </w:pPr>
      <w:r>
        <w:rPr>
          <w:rFonts w:ascii="宋体" w:hAnsi="宋体" w:eastAsia="宋体" w:cs="宋体"/>
          <w:color w:val="000"/>
          <w:sz w:val="28"/>
          <w:szCs w:val="28"/>
        </w:rPr>
        <w:t xml:space="preserve">人轰轰烈烈光辉一生，是一个很高的境界;兢兢业业淡泊一生，也是一个很高的境界。在重要的岗位上做重要的事，是一生;在不起眼的平凡岗位上默默无闻地干好本职工作，也是一生。关键是把人生价值目标锁定在什么方向上、什么基准上，以什么样的心态去面对。</w:t>
      </w:r>
    </w:p>
    <w:p>
      <w:pPr>
        <w:ind w:left="0" w:right="0" w:firstLine="560"/>
        <w:spacing w:before="450" w:after="450" w:line="312" w:lineRule="auto"/>
      </w:pPr>
      <w:r>
        <w:rPr>
          <w:rFonts w:ascii="宋体" w:hAnsi="宋体" w:eastAsia="宋体" w:cs="宋体"/>
          <w:color w:val="000"/>
          <w:sz w:val="28"/>
          <w:szCs w:val="28"/>
        </w:rPr>
        <w:t xml:space="preserve">也许这一生永远没有干大事的舞台和机缘，年复一年、日复一日地重复着平凡的事业，波澜不惊、名不见经传地书写着简单的人生，但能忍耐寂寞、忍耐清贫、忍耐简单，始终如一地走下去，同样令人肃然起敬。</w:t>
      </w:r>
    </w:p>
    <w:p>
      <w:pPr>
        <w:ind w:left="0" w:right="0" w:firstLine="560"/>
        <w:spacing w:before="450" w:after="450" w:line="312" w:lineRule="auto"/>
      </w:pPr>
      <w:r>
        <w:rPr>
          <w:rFonts w:ascii="宋体" w:hAnsi="宋体" w:eastAsia="宋体" w:cs="宋体"/>
          <w:color w:val="000"/>
          <w:sz w:val="28"/>
          <w:szCs w:val="28"/>
        </w:rPr>
        <w:t xml:space="preserve">有人说，人一生“四心”不可少，要有信心、雄心、决心、恒心。但最可贵的还是有一颗平常心，它能伴我们一生走过平淡，走过清苦，走过功利的泥淖和诱惑的深潭，让你宠辱不惊，坐怀不乱，一生心态平和，心宽体健，心无旁骛。</w:t>
      </w:r>
    </w:p>
    <w:p>
      <w:pPr>
        <w:ind w:left="0" w:right="0" w:firstLine="560"/>
        <w:spacing w:before="450" w:after="450" w:line="312" w:lineRule="auto"/>
      </w:pPr>
      <w:r>
        <w:rPr>
          <w:rFonts w:ascii="宋体" w:hAnsi="宋体" w:eastAsia="宋体" w:cs="宋体"/>
          <w:color w:val="000"/>
          <w:sz w:val="28"/>
          <w:szCs w:val="28"/>
        </w:rPr>
        <w:t xml:space="preserve">生活中每一回对真实、平静、简单的履践，都会令我们不由自主地萌生心灵的感动，生命也由此获得一次痛快的呼吸，一次幸福的快慰。人的一生，有时简单得就只剩下自己的某种姿势，而恰恰是这种简单，也需要我们一步一步脚踏实地地去实践，甚至需要我们付出一生的努力。</w:t>
      </w:r>
    </w:p>
    <w:p>
      <w:pPr>
        <w:ind w:left="0" w:right="0" w:firstLine="560"/>
        <w:spacing w:before="450" w:after="450" w:line="312" w:lineRule="auto"/>
      </w:pPr>
      <w:r>
        <w:rPr>
          <w:rFonts w:ascii="宋体" w:hAnsi="宋体" w:eastAsia="宋体" w:cs="宋体"/>
          <w:color w:val="000"/>
          <w:sz w:val="28"/>
          <w:szCs w:val="28"/>
        </w:rPr>
        <w:t xml:space="preserve">人的一生，取舍全在方寸之间，该遗忘的遗忘，该宽容的宽容，该面对的何不面对?也许你面临的环境不是你理想的环境，但却是你现实的环境;也许你从事的职业不是你理想的职业，但却是你现实的职业。无论你处在什么样的环境，拥有什么样的工作，无论你心态怎样，在任何时候、任何情况下，对重要的东西都必须坚守。坚守尊严，坚守承诺，坚守信念，坚守道义，坚守做人做事的基本原则，特别是坚守“第一颗纽扣”，防止发生“第一颗纽扣效应”，这是人生最重要的支点和底线，是一点也不容含糊的大事。</w:t>
      </w:r>
    </w:p>
    <w:p>
      <w:pPr>
        <w:ind w:left="0" w:right="0" w:firstLine="560"/>
        <w:spacing w:before="450" w:after="450" w:line="312" w:lineRule="auto"/>
      </w:pPr>
      <w:r>
        <w:rPr>
          <w:rFonts w:ascii="黑体" w:hAnsi="黑体" w:eastAsia="黑体" w:cs="黑体"/>
          <w:color w:val="000000"/>
          <w:sz w:val="36"/>
          <w:szCs w:val="36"/>
          <w:b w:val="1"/>
          <w:bCs w:val="1"/>
        </w:rPr>
        <w:t xml:space="preserve">【篇三】扣好人生第一粒扣子升旗仪式演讲稿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“扣好人生的第一粒扣子”，这是什么意思呢?大家都自己穿过衣服吧?如果你的第一粒扣子扣错了会怎么样?... ...对，第一粒扣子扣错了，剩余的扣子都会扣错，一步错，步步错。可见，走好第一步是多么的重要，对整个人生来说，同学们在走第一步的时候，就是在扣好第一粒扣子的时候。</w:t>
      </w:r>
    </w:p>
    <w:p>
      <w:pPr>
        <w:ind w:left="0" w:right="0" w:firstLine="560"/>
        <w:spacing w:before="450" w:after="450" w:line="312" w:lineRule="auto"/>
      </w:pPr>
      <w:r>
        <w:rPr>
          <w:rFonts w:ascii="宋体" w:hAnsi="宋体" w:eastAsia="宋体" w:cs="宋体"/>
          <w:color w:val="000"/>
          <w:sz w:val="28"/>
          <w:szCs w:val="28"/>
        </w:rPr>
        <w:t xml:space="preserve">要扣好的第一粒扣子包括很多方面，诚信扣，勤学扣，明理扣，守法扣......今天我要讲的这粒道德扣也很重要。</w:t>
      </w:r>
    </w:p>
    <w:p>
      <w:pPr>
        <w:ind w:left="0" w:right="0" w:firstLine="560"/>
        <w:spacing w:before="450" w:after="450" w:line="312" w:lineRule="auto"/>
      </w:pPr>
      <w:r>
        <w:rPr>
          <w:rFonts w:ascii="宋体" w:hAnsi="宋体" w:eastAsia="宋体" w:cs="宋体"/>
          <w:color w:val="000"/>
          <w:sz w:val="28"/>
          <w:szCs w:val="28"/>
        </w:rPr>
        <w:t xml:space="preserve">“讲道德从我做起”在我们校园里，大部分同学都很文明，但也有不文明的现象，只要学校吃零食，校园内，特别是楼梯上就会有零食包装袋，虽然是个别同学的不文明，但影响了我们整个校园的文明，有时候可能是同学们不小心，当你看到掉了东西，会及时捡起来，还是及时走开，这颗扣子到底应该怎么扣?不随手乱扔，不边吃边走，不插队，善于为别人服务等等...</w:t>
      </w:r>
    </w:p>
    <w:p>
      <w:pPr>
        <w:ind w:left="0" w:right="0" w:firstLine="560"/>
        <w:spacing w:before="450" w:after="450" w:line="312" w:lineRule="auto"/>
      </w:pPr>
      <w:r>
        <w:rPr>
          <w:rFonts w:ascii="宋体" w:hAnsi="宋体" w:eastAsia="宋体" w:cs="宋体"/>
          <w:color w:val="000"/>
          <w:sz w:val="28"/>
          <w:szCs w:val="28"/>
        </w:rPr>
        <w:t xml:space="preserve">我们就是从这些小事开始，让讲道德的第一粒扣子扣好，将来你就是一个讲道德的人，随着年龄的增长，你将成为一个有社会责任，充满正义的小公民。</w:t>
      </w:r>
    </w:p>
    <w:p>
      <w:pPr>
        <w:ind w:left="0" w:right="0" w:firstLine="560"/>
        <w:spacing w:before="450" w:after="450" w:line="312" w:lineRule="auto"/>
      </w:pPr>
      <w:r>
        <w:rPr>
          <w:rFonts w:ascii="宋体" w:hAnsi="宋体" w:eastAsia="宋体" w:cs="宋体"/>
          <w:color w:val="000"/>
          <w:sz w:val="28"/>
          <w:szCs w:val="28"/>
        </w:rPr>
        <w:t xml:space="preserve">同学们，你们有道德了，我们的学校将更文明，我们的社会将更文明，我们的人民将更受各国的尊敬。</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衣服的扣子扣错了，大不了再扣一遍;人生的扣子一旦扣错了，是无法重来一遍的。那么，怎样才能扣好人生第一粒扣子?我想大概是这八个字：勤学、修德、明辨、笃实。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【篇五】扣好人生第一粒扣子升旗仪式演讲稿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处于价值观形成和确立的时期，抓好这时期的价值观养成十分重要。这就像穿衣服扣扣子一样，如果第一粒扣子扣错了，剩余的扣子都会扣错。这个精彩的比喻，在社会学上被称为\"第一粒纽扣效应\".人生的扣子从一开始就要扣好，做人如此，干事、创业亦如此。干部只有在日常生活、工作中，经常注意扣好扣子，才能行得正、立得直、走得远。</w:t>
      </w:r>
    </w:p>
    <w:p>
      <w:pPr>
        <w:ind w:left="0" w:right="0" w:firstLine="560"/>
        <w:spacing w:before="450" w:after="450" w:line="312" w:lineRule="auto"/>
      </w:pPr>
      <w:r>
        <w:rPr>
          <w:rFonts w:ascii="宋体" w:hAnsi="宋体" w:eastAsia="宋体" w:cs="宋体"/>
          <w:color w:val="000"/>
          <w:sz w:val="28"/>
          <w:szCs w:val="28"/>
        </w:rPr>
        <w:t xml:space="preserve">作为一个社会人，我们每个人都会经历这个\"纽扣效应\"的影响。人生如同穿衣一样，从年幼开始就等于系上了第一粒纽扣，每一个目标、每一个理想、每一个职位都是从这一粒纽扣开始的。它相当于一块基石，是人生的总闸门，合闸的瞬间就开始了\"系扣子\"的一生，也决定了一个人未来的方向。一粒扣错，满盘皆输。而这双系扣子的手，就是一个人的价值观和人生态度。</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干部只有保持清醒的头脑、大胆又严谨地创新和解放思想，系对每一粒纽扣，走对每一条道路，国家才能拥有蓬勃的发展动力和源源不断的发展潜力。要端正自己的态度，守住自己的第一粒扣子，才能在以后的\"生活中不迷失方向，不要等到最后才发现错误，亡羊补牢，为时晚矣。实践中，干部犯错误往往是从第一粒扣子没扣好开始，在河边湿脚到洗个脚、再到洗个澡，最后无可挽救。找准人生的坐标，始终保持清醒头脑，辨明前进方向，才能成就一生，或伟岸、或智慧、或平静。但是，干部只要扣子系得正确，就会有平整的衣服，就会有平整的生活。</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然而，\"冰冻三尺，非一日之寒。\"核心价值观的养成绝非一日之功。干部要坚持由易到难、由近及远，努力把核心价值观的要求变成日常的行为准则，进而形成自觉奉行的信念理念。从第一粒纽扣开始，就找到自己的正确路线，自己的方式，像石匠打石头，要一锤接着一锤敲，要做那个第一次就系对扣子的人。这样才能顺利走到最后，在结束最后一粒扣子的时候，才不会懊恼、不会悔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2025-06-20T06:55:02+08:00</dcterms:created>
  <dcterms:modified xsi:type="dcterms:W3CDTF">2025-06-20T06:55:02+08:00</dcterms:modified>
</cp:coreProperties>
</file>

<file path=docProps/custom.xml><?xml version="1.0" encoding="utf-8"?>
<Properties xmlns="http://schemas.openxmlformats.org/officeDocument/2006/custom-properties" xmlns:vt="http://schemas.openxmlformats.org/officeDocument/2006/docPropsVTypes"/>
</file>