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马克思主义演讲稿汇编3篇</w:t>
      </w:r>
      <w:bookmarkEnd w:id="1"/>
    </w:p>
    <w:p>
      <w:pPr>
        <w:jc w:val="center"/>
        <w:spacing w:before="0" w:after="450"/>
      </w:pPr>
      <w:r>
        <w:rPr>
          <w:rFonts w:ascii="Arial" w:hAnsi="Arial" w:eastAsia="Arial" w:cs="Arial"/>
          <w:color w:val="999999"/>
          <w:sz w:val="20"/>
          <w:szCs w:val="20"/>
        </w:rPr>
        <w:t xml:space="preserve">来源：网络  作者：悠然自得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引领财经网以下是小编整理的马克思主义演讲稿【汇编三篇】，仅供参考，大家一起来看看吧。　　通过整整3天在马读会的学习，我初步了解到了一些有关马克思的事迹。在第一天的辅导讲...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引领财经网以下是小编整理的马克思主义演讲稿【汇编三篇】，仅供参考，大家一起来看看吧。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通过整整3天在马读会的学习，我初步了解到了一些有关马克思的事迹。在第一天的辅导讲座中，钟国端老校长对我们说，他是过去一千年以来，影响最大的一个人。他所编所写的《共产党宣言》成为了各个国家流传的经典之作，它的销量仅次于《圣经》。由此可见，《共产党宣言》对于当今社会的发展是起着多么决定性的作用。</w:t>
      </w:r>
    </w:p>
    <w:p>
      <w:pPr>
        <w:ind w:left="0" w:right="0" w:firstLine="560"/>
        <w:spacing w:before="450" w:after="450" w:line="312" w:lineRule="auto"/>
      </w:pPr>
      <w:r>
        <w:rPr>
          <w:rFonts w:ascii="宋体" w:hAnsi="宋体" w:eastAsia="宋体" w:cs="宋体"/>
          <w:color w:val="000"/>
          <w:sz w:val="28"/>
          <w:szCs w:val="28"/>
        </w:rPr>
        <w:t xml:space="preserve">　　在第一阶段的最后一次课中，老师对我们提出了几个问题。下面就由我在心得体会中写出我的看法。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我觉得马克思的两大发现就能回答出这两个问题。</w:t>
      </w:r>
    </w:p>
    <w:p>
      <w:pPr>
        <w:ind w:left="0" w:right="0" w:firstLine="560"/>
        <w:spacing w:before="450" w:after="450" w:line="312" w:lineRule="auto"/>
      </w:pPr>
      <w:r>
        <w:rPr>
          <w:rFonts w:ascii="宋体" w:hAnsi="宋体" w:eastAsia="宋体" w:cs="宋体"/>
          <w:color w:val="000"/>
          <w:sz w:val="28"/>
          <w:szCs w:val="28"/>
        </w:rPr>
        <w:t xml:space="preserve">　　首先我来说说唯物史观。马克思指出“社会生产力的发展引起了生产关系的变革;物质生产的发展，才是人类历史发展变化的最终原因。”然而在他提出唯物史观之前，有人曾经提出过唯心史观这一看法。但是唯心史观说的是“从人类思想变化引起政治变化，从而使社会进步。”但是这一说法是完全经不起推问的。什么是社会发展的动力?那就是唯物史观。它是社会发展的客观规律，是不能因为个人意识而转变的。那么我认为就这一点，已经能概括出马克思主义的一部分思想了。那便是“马克思主义揭示了人类社会发展规律，论证了社会主义代替资本主义的历史必然性”。</w:t>
      </w:r>
    </w:p>
    <w:p>
      <w:pPr>
        <w:ind w:left="0" w:right="0" w:firstLine="560"/>
        <w:spacing w:before="450" w:after="450" w:line="312" w:lineRule="auto"/>
      </w:pPr>
      <w:r>
        <w:rPr>
          <w:rFonts w:ascii="宋体" w:hAnsi="宋体" w:eastAsia="宋体" w:cs="宋体"/>
          <w:color w:val="000"/>
          <w:sz w:val="28"/>
          <w:szCs w:val="28"/>
        </w:rPr>
        <w:t xml:space="preserve">　　再是他提出的剩余价值。剩余价值所说的是：“在资本主义社会时中，工人劳动所得的报酬并不是应有的所有酬劳。”老师也为我们举了一个很简单的例子。比如说一个工人他工作了8个小时。但是他所得的报酬只有5个小时。从表面来看工人的确是在他那里获取了酬劳。但是剩余的3个小时，就被称为剩余价值。那些资本家就是利用剩余价值发家致富的。这也导致了当时社会的一个普遍现象：穷人更穷，富人更富。马克思说：“资本家与工人是没有平等可言的。”“生产者不占有生产资料，是不能获得自由的。自由是这样，明珠也是这样。”那么我们又可以总结出马克思主义的另一部分“工人阶级和劳动人民实现解放的道路，是人们认识世界和改造世界的科学指南”。</w:t>
      </w:r>
    </w:p>
    <w:p>
      <w:pPr>
        <w:ind w:left="0" w:right="0" w:firstLine="560"/>
        <w:spacing w:before="450" w:after="450" w:line="312" w:lineRule="auto"/>
      </w:pPr>
      <w:r>
        <w:rPr>
          <w:rFonts w:ascii="宋体" w:hAnsi="宋体" w:eastAsia="宋体" w:cs="宋体"/>
          <w:color w:val="000"/>
          <w:sz w:val="28"/>
          <w:szCs w:val="28"/>
        </w:rPr>
        <w:t xml:space="preserve">　　我想这已经很概括很明确的告诉了我们什么是马克思主义，有为什么说它是科学理论。马克思是第一个给社会主义提供科学主义的人，他的思想在那个年代是引领社会前进的主要动力。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实这个问题是后来在小组讨论的时候老干部自己补充的。但是我觉得这也是一个值得我们去深思熟虑的问题。在讨论时我第一个发表了我的意见。我觉得是中国选择马克思主义的。因为毕竟马克思主义并不适合每个发展中的国家。对于一个国家来说，马克思主义是死的。然而国家是活的。不能说他是经典就硬套在这个国家的发展观上。这样没有益处，只会时原本正常的发展条例变的混乱。所以说是中国选择马克思主义的。因为觉得马克思主义适合中国。能在中国这个国家发展下去。</w:t>
      </w:r>
    </w:p>
    <w:p>
      <w:pPr>
        <w:ind w:left="0" w:right="0" w:firstLine="560"/>
        <w:spacing w:before="450" w:after="450" w:line="312" w:lineRule="auto"/>
      </w:pPr>
      <w:r>
        <w:rPr>
          <w:rFonts w:ascii="宋体" w:hAnsi="宋体" w:eastAsia="宋体" w:cs="宋体"/>
          <w:color w:val="000"/>
          <w:sz w:val="28"/>
          <w:szCs w:val="28"/>
        </w:rPr>
        <w:t xml:space="preserve">　　但是组内的另一个同学提出了异议。她认为了是马克思主义选择的中国。她觉得马克思主义是适合各个国家的发展，她说马克思主义是一个能够融会贯通的经典，而不是像我所说的那么死板。</w:t>
      </w:r>
    </w:p>
    <w:p>
      <w:pPr>
        <w:ind w:left="0" w:right="0" w:firstLine="560"/>
        <w:spacing w:before="450" w:after="450" w:line="312" w:lineRule="auto"/>
      </w:pPr>
      <w:r>
        <w:rPr>
          <w:rFonts w:ascii="宋体" w:hAnsi="宋体" w:eastAsia="宋体" w:cs="宋体"/>
          <w:color w:val="000"/>
          <w:sz w:val="28"/>
          <w:szCs w:val="28"/>
        </w:rPr>
        <w:t xml:space="preserve">　　不管讨论的结果如何。我认为会出现异议是件好事，然而异议存在的根本是因为我们都不是特别了解马克思主义。所以我想在今后的学习过程中，我们必须更深刻的去了解。</w:t>
      </w:r>
    </w:p>
    <w:p>
      <w:pPr>
        <w:ind w:left="0" w:right="0" w:firstLine="560"/>
        <w:spacing w:before="450" w:after="450" w:line="312" w:lineRule="auto"/>
      </w:pPr>
      <w:r>
        <w:rPr>
          <w:rFonts w:ascii="宋体" w:hAnsi="宋体" w:eastAsia="宋体" w:cs="宋体"/>
          <w:color w:val="000"/>
          <w:sz w:val="28"/>
          <w:szCs w:val="28"/>
        </w:rPr>
        <w:t xml:space="preserve">　　马克思主义，是马克思和恩格斯创立的无产阶级革命学说，是代表无产阶级根本利益和世界观的发展的、科学的理论体系。在中国革命与建设的长期实践中，中国共产党自觉运用马克思主义的基本原理，结合不同历史阶段的中国实际，以毛泽东思想和中国特色社会主义理论两次历史性的飞跃，实现了马克思主义的中国化。</w:t>
      </w:r>
    </w:p>
    <w:p>
      <w:pPr>
        <w:ind w:left="0" w:right="0" w:firstLine="560"/>
        <w:spacing w:before="450" w:after="450" w:line="312" w:lineRule="auto"/>
      </w:pPr>
      <w:r>
        <w:rPr>
          <w:rFonts w:ascii="宋体" w:hAnsi="宋体" w:eastAsia="宋体" w:cs="宋体"/>
          <w:color w:val="000"/>
          <w:sz w:val="28"/>
          <w:szCs w:val="28"/>
        </w:rPr>
        <w:t xml:space="preserve">　　“科学理论武装”为主题的第一单元学习，从《资本论》、《费尔巴哈论》、《谈谈辩证法问题》、《论共产党员的修养》等经典著作的导读，到马克思主义、毛泽东思想、中国特色社会主义理论体系等科学理论基本问题的解析，深入浅出、脉络清晰、详实生动的课堂讲授、专题辅导，让我受益匪浅。</w:t>
      </w:r>
    </w:p>
    <w:p>
      <w:pPr>
        <w:ind w:left="0" w:right="0" w:firstLine="560"/>
        <w:spacing w:before="450" w:after="450" w:line="312" w:lineRule="auto"/>
      </w:pPr>
      <w:r>
        <w:rPr>
          <w:rFonts w:ascii="宋体" w:hAnsi="宋体" w:eastAsia="宋体" w:cs="宋体"/>
          <w:color w:val="000"/>
          <w:sz w:val="28"/>
          <w:szCs w:val="28"/>
        </w:rPr>
        <w:t xml:space="preserve">　　认识一：马克思主义是一个开放的发展的理论体系。马克思主义是不断发展的前进的思想理论。马克思主义的生命力，正是体现在它的开放和发展进步之中的，而这个发展进步是建立在历代共产党人的实践、探索与丰富上的。马克思、恩格斯、列宁在革命实践的基础上，经过艰苦的理论创造发现了真理，但没有结束真理，更没有穷尽真理。马克思主义的后继者在不同的历史条件下不断结合革命与建设的实践发展丰富和发展了马克思主义。正如***总书记指出的，中国特色社会主义理论体系，就是包括邓小平理论、“三个代表”重要思想、科学发展观在内的科学理论体系，是对马克思主义、毛泽东思想的坚持和发展。它反映了当代世界和中国的发展变化对党和国家工作的新要求，是我们党的立党之本、执政之基、力量之源，是加强和改进党的建设、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　　认识二：资本主义社会进行的一系列变革与改良，反证了马克思主义的科学性与现实价值。受迫于马克思主义及其引领下的国际工人运动的压力，资本主义社会进行了一系列的反思、变革和改良。比如：在产权关系上，以员工持股等方式调整了财产的所有制形式;在劳资关系上，允许部分工人、工会参与企业管理;在分配关系上，更加注重国民收入的再分配;在经济机制上，建立了宏观经济的调节机制，以弥补市场的失灵情况;在统治形式上，通过民主选举等方式进一步扩大了公民权。这些调整、变革，正是资产阶级吸收和运用了马克思主义所倡导的很多观点、方法和手段，也在一定程度上实现了马克思主义的部分政治主张。因此，当今，资本主义社会能够“腐而不朽、垂而不死”，恰恰是因为主动引用了马克思主义的理论和方法来进行改良，也从另外一个方面反证了马克思主义的科学性和时代价值。因此，我们应该也必须清醒地认识到，在新的历史时期，我们既要正视马克思主义面临的挑战，又要科学认识马克思主义的时代价值，更要善于立足国情在实践中丰富和发展马克思主义。</w:t>
      </w:r>
    </w:p>
    <w:p>
      <w:pPr>
        <w:ind w:left="0" w:right="0" w:firstLine="560"/>
        <w:spacing w:before="450" w:after="450" w:line="312" w:lineRule="auto"/>
      </w:pPr>
      <w:r>
        <w:rPr>
          <w:rFonts w:ascii="宋体" w:hAnsi="宋体" w:eastAsia="宋体" w:cs="宋体"/>
          <w:color w:val="000"/>
          <w:sz w:val="28"/>
          <w:szCs w:val="28"/>
        </w:rPr>
        <w:t xml:space="preserve">　　认识三：马克思主义仍然是社会主义国家的理论指导。事实表明，当今世界马克思主义依然是人类社会发展道路上的路标。尤其是中国特色社会主义事业的胜利推进，表明了苏联模式的失败不等于社会主义的失败，更不等于资本主义的胜利，马克思主义的影响并没有随着东欧社会主义国家的解体而消亡，相反在中国的发展中展现出了它不可抗拒的生命力。中国的实践证明，只要社会主义国家能够结合本国实际，科学地坚持和发展马克思主义并以此来指导革命和建设，而不是僵化和教条地照本宣科，那么马克思主义真理的力量就会显现出它的强大生命力。正是这样，中国特色社会主义理论体系，既坚持了马克思主义的基本原则，又根据时代条件赋予其鲜明的中国特色，从理论和实践结合上回答了在中国这样人口多底子薄的国家建设什么样的社会主义、怎样建设社会主义这个根本问题。实践证明，中国特色社会主义是当代中国发展进步的根本方向，只有中国特色社会主义才能发展中国，只有发展了的中国化了的马克思主义也就是中国特色社会主义理论才能指导中国继续推进社会主义建设、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认识四：中国特色社会主义理论体系是富有鲜明特色的马克思主义中国化的最新成果。正如***总书记指出的，中国特色社会主义理论体系是马克思主义中国化的最新成果，是马克思列宁主义同中国实际相结合的第二次历史性飞跃的理论成果。这个理论体系，围绕探索和回答“什么是社会主义、怎样建设社会主义”、“建设什么样的党、怎样建设党”、“实现什么样的发展、怎样发展”三大基本问题展开，以全新视野深化和丰富了对共产党执政规律、社会主义建设规律、人类社会发展规律的认识，具有鲜明特色，也就是：贯穿中国30多年改革开放全过程的实践特色，伴随中国发展实践不断发展一脉相承、继承创新的理论特色，注重结合中国国情、实现马克思主义与中国民族文化结合和统一的民族特色，体现马克思主义不断创新的科学品格与基本规律，顺应时代、与时俱进的时代特色。这些鲜明特色，告诉我们：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　　自从开展马克思主义“五观”“两论”教育活动以来，我认真学习了马克思主义“五观”“两论”，马克思主义“五观”“两论”教育引导我们党牢固树立正确的历史观、民族观、文化观、国家观、宗教观、唯物论和无神论，进一步加强爱国主义、集体主义、社会主义、民族团结教育，让我们充分认识到西藏自古以来就是中国不可分割的一部分,西藏的稳定繁荣对国家的繁荣发展起着重要的安全屏障作用。</w:t>
      </w:r>
    </w:p>
    <w:p>
      <w:pPr>
        <w:ind w:left="0" w:right="0" w:firstLine="560"/>
        <w:spacing w:before="450" w:after="450" w:line="312" w:lineRule="auto"/>
      </w:pPr>
      <w:r>
        <w:rPr>
          <w:rFonts w:ascii="宋体" w:hAnsi="宋体" w:eastAsia="宋体" w:cs="宋体"/>
          <w:color w:val="000"/>
          <w:sz w:val="28"/>
          <w:szCs w:val="28"/>
        </w:rPr>
        <w:t xml:space="preserve">　　通过学习马克思主义“五观”“两论”，我进一步坚定了干部职工维护社会稳定、民族团结、经济发展的信念和决心。学习领会、准确把握马克思主义“五观”“两论”科学内涵，是做好新时代统战工作的基本要求，我们将此作为统一战线成员思想政治教育的重要教材，一方面强化全市统战系统党员干部马克思主义“五观”“两论”学习教育，进一步树牢“四个意识”，做到“两个维护”，以坚定的理想信念、扎实的工作作风推动新时代统战工作基本任务落到实处；另一方面，强化全市统一战线成员马克思主义“五观”“两论”宣传教育，增强“四个意识”，更加紧密地团结在以***同志为核心的党中央周围，巩固好团结奋斗的共同思想政治基础。</w:t>
      </w:r>
    </w:p>
    <w:p>
      <w:pPr>
        <w:ind w:left="0" w:right="0" w:firstLine="560"/>
        <w:spacing w:before="450" w:after="450" w:line="312" w:lineRule="auto"/>
      </w:pPr>
      <w:r>
        <w:rPr>
          <w:rFonts w:ascii="宋体" w:hAnsi="宋体" w:eastAsia="宋体" w:cs="宋体"/>
          <w:color w:val="000"/>
          <w:sz w:val="28"/>
          <w:szCs w:val="28"/>
        </w:rPr>
        <w:t xml:space="preserve">　　通过学习马克思主义“五观”“两论”，我认识到作为教师党员干部，必须牢固树立马克思主义历史观、民族观、国家观和宗教观，树牢“四个意识”、坚定“四个自信”，更加自觉地做到“两个维护”，在历史镜鉴中把握中国社会发展大势，在不忘初心中实现中华民族伟大复兴，在明辨是非中认清十四世***的本来面目。</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坚持以人民为中心，绘制了中华民族伟大复兴的宏伟蓝图，推动中国特色社会主义迈进新时代，实现了中华民族从站起来、富起来到强起来的伟大飞跃。中国历史是中华各民族共同缔造的，西藏自古就是中国不可分割的一部分。中华民族的历史，就是一部追求民族团结、国家统一的历史。民族团结、国家统一是中华民族的最高利益，是中国历史发展的规律。作为教育人，我们在“培养什么人、怎样培养人、为谁培养人”这个根本问题上，毫不含糊、立场坚定，牢牢把握学校意识形态教育主阵地，坚持不懈推进***新时代中国特色社会主义思想进课堂、进头脑、进网络，强化马克思主义“五观”“两论”教育，大力促进各民族师生筑牢中华民族共同体意识，广大党员干部和师生“三个离不开”“四个自信”“五个认同”思想更加牢固。在今后的工作中，将进一步树立“四个意识”坚定“四个自信” 、践行“两个维护”，在思想上政治上行动上始终与以***同志为核心的党中央保持高度一致，以实际行动为社会主义新西藏建设和发展做出自己应有的贡献。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2025-08-07T21:31:54+08:00</dcterms:created>
  <dcterms:modified xsi:type="dcterms:W3CDTF">2025-08-07T21:31:54+08:00</dcterms:modified>
</cp:coreProperties>
</file>

<file path=docProps/custom.xml><?xml version="1.0" encoding="utf-8"?>
<Properties xmlns="http://schemas.openxmlformats.org/officeDocument/2006/custom-properties" xmlns:vt="http://schemas.openxmlformats.org/officeDocument/2006/docPropsVTypes"/>
</file>