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理解当代中国英语演讲稿精选3篇</w:t>
      </w:r>
      <w:bookmarkEnd w:id="1"/>
    </w:p>
    <w:p>
      <w:pPr>
        <w:jc w:val="center"/>
        <w:spacing w:before="0" w:after="450"/>
      </w:pPr>
      <w:r>
        <w:rPr>
          <w:rFonts w:ascii="Arial" w:hAnsi="Arial" w:eastAsia="Arial" w:cs="Arial"/>
          <w:color w:val="999999"/>
          <w:sz w:val="20"/>
          <w:szCs w:val="20"/>
        </w:rPr>
        <w:t xml:space="preserve">来源：网络  作者：红尘浅笑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演讲稿也叫演讲词，它是在较为隆重的仪式上和某些公众场合发表的讲话文稿。以下是为大家整理的理解当代中国英语演讲稿精选三篇,欢迎品鉴!【篇一】理解当代中国英语演讲稿      Hello, everyone. Today you gratefu...</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演讲稿也叫演讲词，它是在较为隆重的仪式上和某些公众场合发表的讲话文稿。以下是为大家整理的理解当代中国英语演讲稿精选三篇,欢迎品鉴!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【篇一】理解当代中国英语演讲稿</w:t>
      </w:r>
    </w:p>
    <w:p>
      <w:pPr>
        <w:ind w:left="0" w:right="0" w:firstLine="560"/>
        <w:spacing w:before="450" w:after="450" w:line="312" w:lineRule="auto"/>
      </w:pPr>
      <w:r>
        <w:rPr>
          <w:rFonts w:ascii="宋体" w:hAnsi="宋体" w:eastAsia="宋体" w:cs="宋体"/>
          <w:color w:val="000"/>
          <w:sz w:val="28"/>
          <w:szCs w:val="28"/>
        </w:rPr>
        <w:t xml:space="preserve">      Hello, everyone. Today you grateful?! There are many kinds of Thanksgiving, for example, as I was in the song sings, we must be grateful parents, parents gave us life, education of our talent, so that today we are happy to work, happy life -- and it is the happy life, help me, to today\"s topic --\" Happy Thanksgiving\".</w:t>
      </w:r>
    </w:p>
    <w:p>
      <w:pPr>
        <w:ind w:left="0" w:right="0" w:firstLine="560"/>
        <w:spacing w:before="450" w:after="450" w:line="312" w:lineRule="auto"/>
      </w:pPr>
      <w:r>
        <w:rPr>
          <w:rFonts w:ascii="宋体" w:hAnsi="宋体" w:eastAsia="宋体" w:cs="宋体"/>
          <w:color w:val="000"/>
          <w:sz w:val="28"/>
          <w:szCs w:val="28"/>
        </w:rPr>
        <w:t xml:space="preserve">　　Lamb kneeling milk love, crow regurgitation-feeding affection, always haunt me, cry, I think. As a new generation, we still need to advocate Thanksgiving, Thanksgiving has given us life and moral cultivation, health attitude, ahead of the happy life. Inspired by this, I again see: winter night for my mother in the sewing, the 1000 hand-million lines woven I give, tears of excitement moment by condensation, I just want to love a sound: Mom, you worked hard!</w:t>
      </w:r>
    </w:p>
    <w:p>
      <w:pPr>
        <w:ind w:left="0" w:right="0" w:firstLine="560"/>
        <w:spacing w:before="450" w:after="450" w:line="312" w:lineRule="auto"/>
      </w:pPr>
      <w:r>
        <w:rPr>
          <w:rFonts w:ascii="宋体" w:hAnsi="宋体" w:eastAsia="宋体" w:cs="宋体"/>
          <w:color w:val="000"/>
          <w:sz w:val="28"/>
          <w:szCs w:val="28"/>
        </w:rPr>
        <w:t xml:space="preserve">　　So grateful people would complain, he will live happily forever in love shining sunshine! In the face of the darkness, he will march forward courageously; in face of failure, he will Yuecuoyueyong -- because he firmly believe that: as long as the sun, the shadows behind him; because he knew: there is no sunlight, no direction, no parents, no our wonderful life; no company, we will not work happy; no gratitude, the world will become cold and no longer cute ......</w:t>
      </w:r>
    </w:p>
    <w:p>
      <w:pPr>
        <w:ind w:left="0" w:right="0" w:firstLine="560"/>
        <w:spacing w:before="450" w:after="450" w:line="312" w:lineRule="auto"/>
      </w:pPr>
      <w:r>
        <w:rPr>
          <w:rFonts w:ascii="宋体" w:hAnsi="宋体" w:eastAsia="宋体" w:cs="宋体"/>
          <w:color w:val="000"/>
          <w:sz w:val="28"/>
          <w:szCs w:val="28"/>
        </w:rPr>
        <w:t xml:space="preserve">　　In fact, life is a mirror, you laugh it also laugh, you cry it is also crying. You are grateful to life, your life will be given to the sun; you blindly blame everyone and everything but not oneself, the result can only be all wasted! Often with a heart of gratitude, can purify our hearts, to enhance our mind, to shape our character, to do a\" advance despite difficulties, optimistic and hard work\" happy tumbler; in this way, you can do: the encounter of love setbacks, do not give up; meet the frustrations of life, don\"t worry; meet work hardship, not afraid ......</w:t>
      </w:r>
    </w:p>
    <w:p>
      <w:pPr>
        <w:ind w:left="0" w:right="0" w:firstLine="560"/>
        <w:spacing w:before="450" w:after="450" w:line="312" w:lineRule="auto"/>
      </w:pPr>
      <w:r>
        <w:rPr>
          <w:rFonts w:ascii="宋体" w:hAnsi="宋体" w:eastAsia="宋体" w:cs="宋体"/>
          <w:color w:val="000"/>
          <w:sz w:val="28"/>
          <w:szCs w:val="28"/>
        </w:rPr>
        <w:t xml:space="preserve">　　In our heart a kind of Thanksgiving mind, let the world be full of love flowers! Thanksgiving so that we sincerely facing life, enthusiasm to others, frankly accept love. Thanksgiving is not a reality escape, is also a kind of singing way of life, because it comes from a deep love and hope for life. Grateful people must be beautiful, accept the gratitude of the people must be happy.</w:t>
      </w:r>
    </w:p>
    <w:p>
      <w:pPr>
        <w:ind w:left="0" w:right="0" w:firstLine="560"/>
        <w:spacing w:before="450" w:after="450" w:line="312" w:lineRule="auto"/>
      </w:pPr>
      <w:r>
        <w:rPr>
          <w:rFonts w:ascii="黑体" w:hAnsi="黑体" w:eastAsia="黑体" w:cs="黑体"/>
          <w:color w:val="000000"/>
          <w:sz w:val="36"/>
          <w:szCs w:val="36"/>
          <w:b w:val="1"/>
          <w:bCs w:val="1"/>
        </w:rPr>
        <w:t xml:space="preserve">【篇二】理解当代中国英语演讲稿</w:t>
      </w:r>
    </w:p>
    <w:p>
      <w:pPr>
        <w:ind w:left="0" w:right="0" w:firstLine="560"/>
        <w:spacing w:before="450" w:after="450" w:line="312" w:lineRule="auto"/>
      </w:pPr>
      <w:r>
        <w:rPr>
          <w:rFonts w:ascii="宋体" w:hAnsi="宋体" w:eastAsia="宋体" w:cs="宋体"/>
          <w:color w:val="000"/>
          <w:sz w:val="28"/>
          <w:szCs w:val="28"/>
        </w:rPr>
        <w:t xml:space="preserve">     　I love China! each time I see the national flag, sees the party flag, I am out of control hot tears filling the eyes. in today, various trades and occupations\" working people\"s close unity around the Central Party Committee, diligent, has made the huge progress. although before has not developed, has missed some development opportunity, but since the reform and open policy, China\"s achievement has attracted worldwide attention.</w:t>
      </w:r>
    </w:p>
    <w:p>
      <w:pPr>
        <w:ind w:left="0" w:right="0" w:firstLine="560"/>
        <w:spacing w:before="450" w:after="450" w:line="312" w:lineRule="auto"/>
      </w:pPr>
      <w:r>
        <w:rPr>
          <w:rFonts w:ascii="宋体" w:hAnsi="宋体" w:eastAsia="宋体" w:cs="宋体"/>
          <w:color w:val="000"/>
          <w:sz w:val="28"/>
          <w:szCs w:val="28"/>
        </w:rPr>
        <w:t xml:space="preserve">　　we the country progresses in winding, in difficulty enterprising. Although has had many mistakes, but after each time mistake, we may see that the central committee has the firm determination to complete the matter. did from the east to the west, except the inpidual extreme destitute place, where not have the earth-shaking change! The regional common people had their land, this is wants not to dare in the pre-liberation to think. The farmer farms enthusiastic extreme high. Specially countryside middle-aged person and old person.</w:t>
      </w:r>
    </w:p>
    <w:p>
      <w:pPr>
        <w:ind w:left="0" w:right="0" w:firstLine="560"/>
        <w:spacing w:before="450" w:after="450" w:line="312" w:lineRule="auto"/>
      </w:pPr>
      <w:r>
        <w:rPr>
          <w:rFonts w:ascii="宋体" w:hAnsi="宋体" w:eastAsia="宋体" w:cs="宋体"/>
          <w:color w:val="000"/>
          <w:sz w:val="28"/>
          <w:szCs w:val="28"/>
        </w:rPr>
        <w:t xml:space="preserve">　　They may under the village cadre\"s initiative, attempt unceasingly, plant each industrial crop, the crop are good. The young people may exit hiring out for working, goes north or goes south, one month may also make several hundred dollars. In transferor\"s child goes to the elementary school and the middle school sufficiently. And in future several years, will cancel the agricultural tax, farmer\"s burden will not have, compares old society\"s oppressive taxes, present\"s day is much better.</w:t>
      </w:r>
    </w:p>
    <w:p>
      <w:pPr>
        <w:ind w:left="0" w:right="0" w:firstLine="560"/>
        <w:spacing w:before="450" w:after="450" w:line="312" w:lineRule="auto"/>
      </w:pPr>
      <w:r>
        <w:rPr>
          <w:rFonts w:ascii="宋体" w:hAnsi="宋体" w:eastAsia="宋体" w:cs="宋体"/>
          <w:color w:val="000"/>
          <w:sz w:val="28"/>
          <w:szCs w:val="28"/>
        </w:rPr>
        <w:t xml:space="preserve">　　the working class also managed a household has taken responsibility, they might choose the human who from the candidate oneself most trusted to lead their enterprise. In state enterprise reform\"s tide, the worker who comes off sentry duty temporarily mostly can obtain the suitable subsidy, safeguards their life. The party and the country cares about all people.</w:t>
      </w:r>
    </w:p>
    <w:p>
      <w:pPr>
        <w:ind w:left="0" w:right="0" w:firstLine="560"/>
        <w:spacing w:before="450" w:after="450" w:line="312" w:lineRule="auto"/>
      </w:pPr>
      <w:r>
        <w:rPr>
          <w:rFonts w:ascii="宋体" w:hAnsi="宋体" w:eastAsia="宋体" w:cs="宋体"/>
          <w:color w:val="000"/>
          <w:sz w:val="28"/>
          <w:szCs w:val="28"/>
        </w:rPr>
        <w:t xml:space="preserve">　　The reform labor pain will always have. Must believe the future. These public servants are devoted to the public, is the people wholeheartedly. Many cadre have many year work experiences, because specialized, therefore remarkable, their leadership is outstanding. Is leading the people, makes one\"s own way together. the social convention is good, the judicature is fair, the inspector general is efficient, the evil persons and evil deeds always may to prompt solution. the society\"s swift development, has everywhere demonstrated the socialism superiority.</w:t>
      </w:r>
    </w:p>
    <w:p>
      <w:pPr>
        <w:ind w:left="0" w:right="0" w:firstLine="560"/>
        <w:spacing w:before="450" w:after="450" w:line="312" w:lineRule="auto"/>
      </w:pPr>
      <w:r>
        <w:rPr>
          <w:rFonts w:ascii="宋体" w:hAnsi="宋体" w:eastAsia="宋体" w:cs="宋体"/>
          <w:color w:val="000"/>
          <w:sz w:val="28"/>
          <w:szCs w:val="28"/>
        </w:rPr>
        <w:t xml:space="preserve">　　Although capitalism and so on US are more developed, but the British France Germany and so on is develops through plundering, the US is also through makes the war wealth to send. But we, are develop depending on our nation working people\"s perspiration and the blood! We believed that one day, we will surpass them. Demonstrates the socialism to the world people the superiority. what reason does have not to refuel does? What reason has not to have the confidence? lets us unite together in Central Party Committee\"s periphery, to realize Chinese nation\"s great rejuvenation to struggle!</w:t>
      </w:r>
    </w:p>
    <w:p>
      <w:pPr>
        <w:ind w:left="0" w:right="0" w:firstLine="560"/>
        <w:spacing w:before="450" w:after="450" w:line="312" w:lineRule="auto"/>
      </w:pPr>
      <w:r>
        <w:rPr>
          <w:rFonts w:ascii="黑体" w:hAnsi="黑体" w:eastAsia="黑体" w:cs="黑体"/>
          <w:color w:val="000000"/>
          <w:sz w:val="36"/>
          <w:szCs w:val="36"/>
          <w:b w:val="1"/>
          <w:bCs w:val="1"/>
        </w:rPr>
        <w:t xml:space="preserve">【篇三】理解当代中国英语演讲稿</w:t>
      </w:r>
    </w:p>
    <w:p>
      <w:pPr>
        <w:ind w:left="0" w:right="0" w:firstLine="560"/>
        <w:spacing w:before="450" w:after="450" w:line="312" w:lineRule="auto"/>
      </w:pPr>
      <w:r>
        <w:rPr>
          <w:rFonts w:ascii="宋体" w:hAnsi="宋体" w:eastAsia="宋体" w:cs="宋体"/>
          <w:color w:val="000"/>
          <w:sz w:val="28"/>
          <w:szCs w:val="28"/>
        </w:rPr>
        <w:t xml:space="preserve">　　The tempo of modern civilization has been much quickened in the last twenty years. While witnessing the dramatic changes in the better-off society, people begin to reconsider the question of \"survival\". \"Survival\" in the old sense does not bother us anymore. Instead, we are more concerned about how to \"survive\" in the human world full of competition.</w:t>
      </w:r>
    </w:p>
    <w:p>
      <w:pPr>
        <w:ind w:left="0" w:right="0" w:firstLine="560"/>
        <w:spacing w:before="450" w:after="450" w:line="312" w:lineRule="auto"/>
      </w:pPr>
      <w:r>
        <w:rPr>
          <w:rFonts w:ascii="宋体" w:hAnsi="宋体" w:eastAsia="宋体" w:cs="宋体"/>
          <w:color w:val="000"/>
          <w:sz w:val="28"/>
          <w:szCs w:val="28"/>
        </w:rPr>
        <w:t xml:space="preserve">　　Competition always carries abreast challenges and opportunities to everyone involved. It might appear in an entrance exam, in a regular class, or in a small public speech. Those who fail to detect its real nature-whether an opportunity or a challenge a competition really is- will lose something more or less conducive to our growth. Of course, if we take the competition as an opportunity, we will favor it intentionally because they can help us outstand from the average; they will make us become the focus of public attention; they will grant us more chances and rights to succeed. As a matter of fact, opportunities are supposed to be more perceptible and welcoming than challenges. The truth is, however, we will lose more opportunities when we choose to take the \"opportunity\" fork at the crossroads. The other fork, ignored by us and defined as \"fearful challenges\", offers much more chances for the walker in competition.</w:t>
      </w:r>
    </w:p>
    <w:p>
      <w:pPr>
        <w:ind w:left="0" w:right="0" w:firstLine="560"/>
        <w:spacing w:before="450" w:after="450" w:line="312" w:lineRule="auto"/>
      </w:pPr>
      <w:r>
        <w:rPr>
          <w:rFonts w:ascii="宋体" w:hAnsi="宋体" w:eastAsia="宋体" w:cs="宋体"/>
          <w:color w:val="000"/>
          <w:sz w:val="28"/>
          <w:szCs w:val="28"/>
        </w:rPr>
        <w:t xml:space="preserve">　　We have such an inclination in life to overestimate ourselves and hold a thoughtless attitude towards the negative outlook of things.</w:t>
      </w:r>
    </w:p>
    <w:p>
      <w:pPr>
        <w:ind w:left="0" w:right="0" w:firstLine="560"/>
        <w:spacing w:before="450" w:after="450" w:line="312" w:lineRule="auto"/>
      </w:pPr>
      <w:r>
        <w:rPr>
          <w:rFonts w:ascii="宋体" w:hAnsi="宋体" w:eastAsia="宋体" w:cs="宋体"/>
          <w:color w:val="000"/>
          <w:sz w:val="28"/>
          <w:szCs w:val="28"/>
        </w:rPr>
        <w:t xml:space="preserve">　　We believe in the old saying, \"Opportunity knocks but just once,\" so we always welcome it and devote all our spirit and efforts to it. The most devout believer of this saying are the graduates. Why? There are quite a number of them who pay full attention to positions in big cities and are willing to flood into developed areas under any circumstances, even though there will be too much uncertainty for their choices. Innumerable cases go straight to the same miserable end: God seems to refuse to help too many of His worshipers.</w:t>
      </w:r>
    </w:p>
    <w:p>
      <w:pPr>
        <w:ind w:left="0" w:right="0" w:firstLine="560"/>
        <w:spacing w:before="450" w:after="450" w:line="312" w:lineRule="auto"/>
      </w:pPr>
      <w:r>
        <w:rPr>
          <w:rFonts w:ascii="宋体" w:hAnsi="宋体" w:eastAsia="宋体" w:cs="宋体"/>
          <w:color w:val="000"/>
          <w:sz w:val="28"/>
          <w:szCs w:val="28"/>
        </w:rPr>
        <w:t xml:space="preserve">　　In conclusion, to define the quality of competition seems to be far from valuable sense, for no matter what a competition is, an opportunity or a challenge, it will create nutritious elements for our growth.</w:t>
      </w:r>
    </w:p>
    <w:p>
      <w:pPr>
        <w:ind w:left="0" w:right="0" w:firstLine="560"/>
        <w:spacing w:before="450" w:after="450" w:line="312" w:lineRule="auto"/>
      </w:pPr>
      <w:r>
        <w:rPr>
          <w:rFonts w:ascii="宋体" w:hAnsi="宋体" w:eastAsia="宋体" w:cs="宋体"/>
          <w:color w:val="000"/>
          <w:sz w:val="28"/>
          <w:szCs w:val="28"/>
        </w:rPr>
        <w:t xml:space="preserve">　　So take a positive look at everything around. Keep our face to the sunshine, and we will not see the shadows.</w:t>
      </w:r>
    </w:p>
    <w:p>
      <w:pPr>
        <w:ind w:left="0" w:right="0" w:firstLine="560"/>
        <w:spacing w:before="450" w:after="450" w:line="312" w:lineRule="auto"/>
      </w:pPr>
      <w:r>
        <w:rPr>
          <w:rFonts w:ascii="宋体" w:hAnsi="宋体" w:eastAsia="宋体" w:cs="宋体"/>
          <w:color w:val="000"/>
          <w:sz w:val="28"/>
          <w:szCs w:val="28"/>
        </w:rPr>
        <w:t xml:space="preserve">　　In front of challenge there are 5 players.</w:t>
      </w:r>
    </w:p>
    <w:p>
      <w:pPr>
        <w:ind w:left="0" w:right="0" w:firstLine="560"/>
        <w:spacing w:before="450" w:after="450" w:line="312" w:lineRule="auto"/>
      </w:pPr>
      <w:r>
        <w:rPr>
          <w:rFonts w:ascii="宋体" w:hAnsi="宋体" w:eastAsia="宋体" w:cs="宋体"/>
          <w:color w:val="000"/>
          <w:sz w:val="28"/>
          <w:szCs w:val="28"/>
        </w:rPr>
        <w:t xml:space="preserve">　　The first player creates opportunity.</w:t>
      </w:r>
    </w:p>
    <w:p>
      <w:pPr>
        <w:ind w:left="0" w:right="0" w:firstLine="560"/>
        <w:spacing w:before="450" w:after="450" w:line="312" w:lineRule="auto"/>
      </w:pPr>
      <w:r>
        <w:rPr>
          <w:rFonts w:ascii="宋体" w:hAnsi="宋体" w:eastAsia="宋体" w:cs="宋体"/>
          <w:color w:val="000"/>
          <w:sz w:val="28"/>
          <w:szCs w:val="28"/>
        </w:rPr>
        <w:t xml:space="preserve">　　The second one attempts opportunity.</w:t>
      </w:r>
    </w:p>
    <w:p>
      <w:pPr>
        <w:ind w:left="0" w:right="0" w:firstLine="560"/>
        <w:spacing w:before="450" w:after="450" w:line="312" w:lineRule="auto"/>
      </w:pPr>
      <w:r>
        <w:rPr>
          <w:rFonts w:ascii="宋体" w:hAnsi="宋体" w:eastAsia="宋体" w:cs="宋体"/>
          <w:color w:val="000"/>
          <w:sz w:val="28"/>
          <w:szCs w:val="28"/>
        </w:rPr>
        <w:t xml:space="preserve">　　The third waits for an opportunity coming, sitting there and crossing his fingers.:)</w:t>
      </w:r>
    </w:p>
    <w:p>
      <w:pPr>
        <w:ind w:left="0" w:right="0" w:firstLine="560"/>
        <w:spacing w:before="450" w:after="450" w:line="312" w:lineRule="auto"/>
      </w:pPr>
      <w:r>
        <w:rPr>
          <w:rFonts w:ascii="宋体" w:hAnsi="宋体" w:eastAsia="宋体" w:cs="宋体"/>
          <w:color w:val="000"/>
          <w:sz w:val="28"/>
          <w:szCs w:val="28"/>
        </w:rPr>
        <w:t xml:space="preserve">　　How about the next one, the fourth player? He just simply misses the opportunity.</w:t>
      </w:r>
    </w:p>
    <w:p>
      <w:pPr>
        <w:ind w:left="0" w:right="0" w:firstLine="560"/>
        <w:spacing w:before="450" w:after="450" w:line="312" w:lineRule="auto"/>
      </w:pPr>
      <w:r>
        <w:rPr>
          <w:rFonts w:ascii="宋体" w:hAnsi="宋体" w:eastAsia="宋体" w:cs="宋体"/>
          <w:color w:val="000"/>
          <w:sz w:val="28"/>
          <w:szCs w:val="28"/>
        </w:rPr>
        <w:t xml:space="preserve">　　Worse ever, the last contender ignores an opportunity under his eyes.</w:t>
      </w:r>
    </w:p>
    <w:p>
      <w:pPr>
        <w:ind w:left="0" w:right="0" w:firstLine="560"/>
        <w:spacing w:before="450" w:after="450" w:line="312" w:lineRule="auto"/>
      </w:pPr>
      <w:r>
        <w:rPr>
          <w:rFonts w:ascii="宋体" w:hAnsi="宋体" w:eastAsia="宋体" w:cs="宋体"/>
          <w:color w:val="000"/>
          <w:sz w:val="28"/>
          <w:szCs w:val="28"/>
        </w:rPr>
        <w:t xml:space="preserve">　　If we don\"t have guts to be the first player, at least, we can push out well-prepared to grasp any possible opportunity as does the second player.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2025-05-18T03:39:09+08:00</dcterms:created>
  <dcterms:modified xsi:type="dcterms:W3CDTF">2025-05-18T03:39:09+08:00</dcterms:modified>
</cp:coreProperties>
</file>

<file path=docProps/custom.xml><?xml version="1.0" encoding="utf-8"?>
<Properties xmlns="http://schemas.openxmlformats.org/officeDocument/2006/custom-properties" xmlns:vt="http://schemas.openxmlformats.org/officeDocument/2006/docPropsVTypes"/>
</file>