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坚持真理担当使命的国旗下的演讲稿范文精选3篇</w:t>
      </w:r>
      <w:bookmarkEnd w:id="1"/>
    </w:p>
    <w:p>
      <w:pPr>
        <w:jc w:val="center"/>
        <w:spacing w:before="0" w:after="450"/>
      </w:pPr>
      <w:r>
        <w:rPr>
          <w:rFonts w:ascii="Arial" w:hAnsi="Arial" w:eastAsia="Arial" w:cs="Arial"/>
          <w:color w:val="999999"/>
          <w:sz w:val="20"/>
          <w:szCs w:val="20"/>
        </w:rPr>
        <w:t xml:space="preserve">来源：网络  作者：落花人独立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旗下是汉语词语，拼音：qí xià，意为下属、部下。出自《后汉书．卷一九．耿弇传》。以下是小编整理的坚持真理担当使命的国旗下的演讲稿范文(精选三篇)，仅供参考，大家一起来看看吧。坚持真理担当使命的国旗下的演讲稿1　　亲爱的同学们：　　大家好...</w:t>
      </w:r>
    </w:p>
    <w:p>
      <w:pPr>
        <w:ind w:left="0" w:right="0" w:firstLine="560"/>
        <w:spacing w:before="450" w:after="450" w:line="312" w:lineRule="auto"/>
      </w:pPr>
      <w:r>
        <w:rPr>
          <w:rFonts w:ascii="宋体" w:hAnsi="宋体" w:eastAsia="宋体" w:cs="宋体"/>
          <w:color w:val="000"/>
          <w:sz w:val="28"/>
          <w:szCs w:val="28"/>
        </w:rPr>
        <w:t xml:space="preserve">旗下是汉语词语，拼音：qí xià，意为下属、部下。出自《后汉书．卷一九．耿弇传》。以下是小编整理的坚持真理担当使命的国旗下的演讲稿范文(精选三篇)，仅供参考，大家一起来看看吧。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坚持真理担当使命的国旗下的演讲稿1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大家好!今天我演讲的主题是“坚持真理担当使命”</w:t>
      </w:r>
    </w:p>
    <w:p>
      <w:pPr>
        <w:ind w:left="0" w:right="0" w:firstLine="560"/>
        <w:spacing w:before="450" w:after="450" w:line="312" w:lineRule="auto"/>
      </w:pPr>
      <w:r>
        <w:rPr>
          <w:rFonts w:ascii="宋体" w:hAnsi="宋体" w:eastAsia="宋体" w:cs="宋体"/>
          <w:color w:val="000"/>
          <w:sz w:val="28"/>
          <w:szCs w:val="28"/>
        </w:rPr>
        <w:t xml:space="preserve">　　一百年，衣带渐宽终不悔，为伊消得人憔悴;一百年，沧海桑田须分臾改，我心仍似金铜坚。一百年，我从战火硝烟的时代走来，见证了中原大地的崛起，而中华民族伟大复兴改革开放的重任，正压在青年人的头上，正压在你我的肩上。</w:t>
      </w:r>
    </w:p>
    <w:p>
      <w:pPr>
        <w:ind w:left="0" w:right="0" w:firstLine="560"/>
        <w:spacing w:before="450" w:after="450" w:line="312" w:lineRule="auto"/>
      </w:pPr>
      <w:r>
        <w:rPr>
          <w:rFonts w:ascii="宋体" w:hAnsi="宋体" w:eastAsia="宋体" w:cs="宋体"/>
          <w:color w:val="000"/>
          <w:sz w:val="28"/>
          <w:szCs w:val="28"/>
        </w:rPr>
        <w:t xml:space="preserve">　　同学们，你们见过百年前的中国吗?那是一个风雨如晦的时代，硝烟四起，大地狼籍，哀鸿遍野。然而苦难可以使百姓流离失所，却不能摧毁炎黄子孙炽热的灵魂。正是青年人，扛起了“新文化”的大旗，在枪林弹雨中用自己的生命换来了黎明的升起，正是五四运动的学生们，高喊“内除国贼，外争主权”的豪言壮语，让中国有了昂首的底气。</w:t>
      </w:r>
    </w:p>
    <w:p>
      <w:pPr>
        <w:ind w:left="0" w:right="0" w:firstLine="560"/>
        <w:spacing w:before="450" w:after="450" w:line="312" w:lineRule="auto"/>
      </w:pPr>
      <w:r>
        <w:rPr>
          <w:rFonts w:ascii="宋体" w:hAnsi="宋体" w:eastAsia="宋体" w:cs="宋体"/>
          <w:color w:val="000"/>
          <w:sz w:val="28"/>
          <w:szCs w:val="28"/>
        </w:rPr>
        <w:t xml:space="preserve">　　千年烟云匆匆过，淘不尽，青年斗志高。成立后的新中国，仍然离不开，青年人的身影。“孩儿立志出乡关，学不成名志不还”。西南联大的学生们，不避艰险，诠释浓浓家园情。郭永怀、邓稼先......无数的有志之士，把青春化作明星，照亮黑暗的天空;将热血播洒土地，孕育崭新的希望，斯人已逝，青春永存。</w:t>
      </w:r>
    </w:p>
    <w:p>
      <w:pPr>
        <w:ind w:left="0" w:right="0" w:firstLine="560"/>
        <w:spacing w:before="450" w:after="450" w:line="312" w:lineRule="auto"/>
      </w:pPr>
      <w:r>
        <w:rPr>
          <w:rFonts w:ascii="宋体" w:hAnsi="宋体" w:eastAsia="宋体" w:cs="宋体"/>
          <w:color w:val="000"/>
          <w:sz w:val="28"/>
          <w:szCs w:val="28"/>
        </w:rPr>
        <w:t xml:space="preserve">　　“青春，不是桃面丹唇，而是坚定的意志和不懈奋斗的热情。”在这曙光升腾、万物生长的时代，我们仍然可以欣喜地看到，青年人，是改革开放的源泉，是民族复兴的新鲜血液。罗俊院士坚守山洞十年，测出迄今最精确引力常量数值;南仁东守望天眼三十年，打造世界最大单口径射电望远镜。他们的坚守与创新，书写着火样的青春年华，点亮了改革开放前路的灯塔，照亮了苍茫万物。</w:t>
      </w:r>
    </w:p>
    <w:p>
      <w:pPr>
        <w:ind w:left="0" w:right="0" w:firstLine="560"/>
        <w:spacing w:before="450" w:after="450" w:line="312" w:lineRule="auto"/>
      </w:pPr>
      <w:r>
        <w:rPr>
          <w:rFonts w:ascii="宋体" w:hAnsi="宋体" w:eastAsia="宋体" w:cs="宋体"/>
          <w:color w:val="000"/>
          <w:sz w:val="28"/>
          <w:szCs w:val="28"/>
        </w:rPr>
        <w:t xml:space="preserve">　　听，王安石高喊“天变不足畏，祖宗不足法，人言不足恤”;看，青年毛泽东提出“星星之火，可以燎原”，力促改革，开辟中国新天地。如果不是无数青年工作者在革命道路上的前赴后继，就不会有如今的新中国;如果不是青春创新的源泉涌流，就不会有我们的今天。难道我们的应贪图安逸、坐享其成?不，伤痛还在，风雨还在。中兴因芯片被美国扼住咽喉，贸易战剑拔弩张，经济遏制肆虐猖狂……这是苦难，更是鞭策。而港珠澳大桥的成功告诉我们，青年人只有敢于自主创新，自主奋斗，才能于现代汪洋中折众口之辩，立于不败之地。而这，便是五四运动的精神，便是纪念五四运动一百周年的意义。</w:t>
      </w:r>
    </w:p>
    <w:p>
      <w:pPr>
        <w:ind w:left="0" w:right="0" w:firstLine="560"/>
        <w:spacing w:before="450" w:after="450" w:line="312" w:lineRule="auto"/>
      </w:pPr>
      <w:r>
        <w:rPr>
          <w:rFonts w:ascii="宋体" w:hAnsi="宋体" w:eastAsia="宋体" w:cs="宋体"/>
          <w:color w:val="000"/>
          <w:sz w:val="28"/>
          <w:szCs w:val="28"/>
        </w:rPr>
        <w:t xml:space="preserve">　　四十载惊涛拍岸，九万里风鹏正举。在这千舟竞发、百舸争流的时代，作为青年人的我们，应当有九天之志，萤烛亦希日月之光!</w:t>
      </w:r>
    </w:p>
    <w:p>
      <w:pPr>
        <w:ind w:left="0" w:right="0" w:firstLine="560"/>
        <w:spacing w:before="450" w:after="450" w:line="312" w:lineRule="auto"/>
      </w:pPr>
      <w:r>
        <w:rPr>
          <w:rFonts w:ascii="宋体" w:hAnsi="宋体" w:eastAsia="宋体" w:cs="宋体"/>
          <w:color w:val="000"/>
          <w:sz w:val="28"/>
          <w:szCs w:val="28"/>
        </w:rPr>
        <w:t xml:space="preserve">　　同学们，伸出你的手来，那汩汩流动的血液，是青年的热血，是中华民族的精神财富，青春逢盛世，奋斗正当时，就让我们，在青春中蓬勃，为祖国而奋斗!</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坚持真理担当使命的国旗下的演讲稿2</w:t>
      </w:r>
    </w:p>
    <w:p>
      <w:pPr>
        <w:ind w:left="0" w:right="0" w:firstLine="560"/>
        <w:spacing w:before="450" w:after="450" w:line="312" w:lineRule="auto"/>
      </w:pPr>
      <w:r>
        <w:rPr>
          <w:rFonts w:ascii="宋体" w:hAnsi="宋体" w:eastAsia="宋体" w:cs="宋体"/>
          <w:color w:val="000"/>
          <w:sz w:val="28"/>
          <w:szCs w:val="28"/>
        </w:rPr>
        <w:t xml:space="preserve">　　“践行初心、担当使命”是伟大建党精神的重要组成部分。在新时代，我们弘扬伟大建党精神，一个重要方面就是要继续践行初心、担当使命，这是党的性质和宗旨的内在要求，也是党的政治优势的展现，更引领着党的未来发展方向。</w:t>
      </w:r>
    </w:p>
    <w:p>
      <w:pPr>
        <w:ind w:left="0" w:right="0" w:firstLine="560"/>
        <w:spacing w:before="450" w:after="450" w:line="312" w:lineRule="auto"/>
      </w:pPr>
      <w:r>
        <w:rPr>
          <w:rFonts w:ascii="宋体" w:hAnsi="宋体" w:eastAsia="宋体" w:cs="宋体"/>
          <w:color w:val="000"/>
          <w:sz w:val="28"/>
          <w:szCs w:val="28"/>
        </w:rPr>
        <w:t xml:space="preserve">　　首先，践行初心担当使命是党的性质和根本宗旨的集中体现。中国共产党是中国工人阶级的先锋队，同时是中国人民和中华民族的先锋队；中国共产党的根本宗旨是全心全意为人民服务。这一性质和宗旨内在地包含着党的初心使命，即为中国人民谋幸福，为中华民族谋复兴，换言之，党的性质和宗旨决定了党的初心使命。践行初心使命就要坚持党的性质和宗旨不动摇。正如***总书记指出，不忘初心、牢记使命，说到底是为什么人、靠什么人的问题。以百姓心为心，与人民同呼吸、共命运、心连心，是党的初心，也是党的恒心。</w:t>
      </w:r>
    </w:p>
    <w:p>
      <w:pPr>
        <w:ind w:left="0" w:right="0" w:firstLine="560"/>
        <w:spacing w:before="450" w:after="450" w:line="312" w:lineRule="auto"/>
      </w:pPr>
      <w:r>
        <w:rPr>
          <w:rFonts w:ascii="宋体" w:hAnsi="宋体" w:eastAsia="宋体" w:cs="宋体"/>
          <w:color w:val="000"/>
          <w:sz w:val="28"/>
          <w:szCs w:val="28"/>
        </w:rPr>
        <w:t xml:space="preserve">　　“中国共产党一经诞生，就把为中国人民谋幸福、为中华民族谋复兴确立为自己的初心使命。一百年来，中国共产党团结带领中国人民进行的一切奋斗、一切牺牲、一切创造，归结起来就是一个主题：实现中华民族伟大复兴。”党的百年奋斗史，就是一部践行初心、担当使命的历史，是一部为实现民族独立、人民解放、国家富强和人民幸福而不懈奋斗的历史。在新民主主义革命年代，以毛泽东同志为主要代表的中国共产党人，带领中国人民浴血奋战、百折不挠，打碎了旧中国，建立了新中国，使人民获得了解放，成为国家的主人，也向世界宣告中华民族任人宰割、饱受欺凌的时代一去不复返了；到社会主义革命和建设时期，涌现出像钱学森、焦裕䘵、雷锋、王进喜等一大批各条战线的优秀共产党员，他们自力更生、发奋图强，创造了社会主义革命和建设的伟大成就；进入到改革开放时期，又一批共产党人解放思想、锐意进取，以“杀出一条血路来”“摸着石头过河”的勇气和担当，实现了人民生活从温饱不足到总体小康、奔向全面建成小康社会的历史性跨越，为实现中华民族伟大复兴提供了充满新的活力的体制保证和快速发展的物质条件，创造了改革开放和社会主义现代化建设的伟大成就；进入新时代，中华民族伟大复兴进入关键一程，面临着错综复杂的国内国际形势，以***同志为主要代表的中国共产党人自信自强、守正创新，坚持“以人民为中心”的理念，践行着“人民就是江山，江山就是人民”誓言，带领中国人民，战胜一系列重大风险挑战，在改革发展、脱贫攻坚、依法治国、抗击新冠肺炎疫情等各个领域都取得了“当惊世界殊”的历史性成就，发生历史性变革，为实现中华民族伟大复兴提供了更为完善的制度保证、更为坚实的物质基础、更为主动的精神力量。</w:t>
      </w:r>
    </w:p>
    <w:p>
      <w:pPr>
        <w:ind w:left="0" w:right="0" w:firstLine="560"/>
        <w:spacing w:before="450" w:after="450" w:line="312" w:lineRule="auto"/>
      </w:pPr>
      <w:r>
        <w:rPr>
          <w:rFonts w:ascii="宋体" w:hAnsi="宋体" w:eastAsia="宋体" w:cs="宋体"/>
          <w:color w:val="000"/>
          <w:sz w:val="28"/>
          <w:szCs w:val="28"/>
        </w:rPr>
        <w:t xml:space="preserve">　　其次，践行初心、担当使命展现党的强大政治优势。中国共产党是全心全意为人民服务的马克思主义政党，《中国共产党章程》总纲部分明确指出：我们党的最大的政治优势是密切联系群众，党执政后的最大的危险是脱离群众。密切联系群众，是马克思主义政党始终恪守的政治立场，也是与其他政党区别的显著标志。</w:t>
      </w:r>
    </w:p>
    <w:p>
      <w:pPr>
        <w:ind w:left="0" w:right="0" w:firstLine="560"/>
        <w:spacing w:before="450" w:after="450" w:line="312" w:lineRule="auto"/>
      </w:pPr>
      <w:r>
        <w:rPr>
          <w:rFonts w:ascii="宋体" w:hAnsi="宋体" w:eastAsia="宋体" w:cs="宋体"/>
          <w:color w:val="000"/>
          <w:sz w:val="28"/>
          <w:szCs w:val="28"/>
        </w:rPr>
        <w:t xml:space="preserve">　　只有坚持人民立场，才能确保党的初心不改、本色依旧，才能展现中国共产党的政治优势。党的百年奋斗历程，清晰地向世人阐明了中国共产党之所以能从小到大，由弱变强的根本原因在于，党始终把自己的前途命运同中国人民和中华民族的前途命运紧密联系在一起，为争取民族独立、人民解放和实现国家富强、人民幸福不懈奋斗；始终践行一切为了群众，一切依靠群众，从群众中来，到群众中去的群众路线，有力展现了一个马克思主义政党植根人民的鲜明底色、勇于担当的政治品格、心系社稷苍生的拳拳情怀和始终如一的价值追求。</w:t>
      </w:r>
    </w:p>
    <w:p>
      <w:pPr>
        <w:ind w:left="0" w:right="0" w:firstLine="560"/>
        <w:spacing w:before="450" w:after="450" w:line="312" w:lineRule="auto"/>
      </w:pPr>
      <w:r>
        <w:rPr>
          <w:rFonts w:ascii="宋体" w:hAnsi="宋体" w:eastAsia="宋体" w:cs="宋体"/>
          <w:color w:val="000"/>
          <w:sz w:val="28"/>
          <w:szCs w:val="28"/>
        </w:rPr>
        <w:t xml:space="preserve">　　民心是最大的政治。历史反复证明，一个政党也好，一个政权也好，得民心者得天下，失民心者失天下，人民拥护和支持是党和政府执政的最牢固根基。过去如此，现在如此，将来也不例外。古今中外的任何一个政党、任何一个政权都不能违背这个规律。历史上历代统治的兴亡证明了这一规律，近年来国外一些长期执政的大党老党的垮台也证明了这一规律。尤其是前苏联、东欧执政的共产党的垮台，更是向我们敲响了警钟，人心向背关系党的生死存亡。党只有站稳人民立场，贯彻党的群众路线，始终同人民想在一起、干在一起，坚决防患“四大危险”，始终保持党同人民群众的血肉联系，始终依靠人民推动历史前进，才能做到哪怕“黑云压城城欲摧”，“我自岿然不动”，才能跳出历史周期率、实现党和国家事业兴旺发达、长治久安。</w:t>
      </w:r>
    </w:p>
    <w:p>
      <w:pPr>
        <w:ind w:left="0" w:right="0" w:firstLine="560"/>
        <w:spacing w:before="450" w:after="450" w:line="312" w:lineRule="auto"/>
      </w:pPr>
      <w:r>
        <w:rPr>
          <w:rFonts w:ascii="宋体" w:hAnsi="宋体" w:eastAsia="宋体" w:cs="宋体"/>
          <w:color w:val="000"/>
          <w:sz w:val="28"/>
          <w:szCs w:val="28"/>
        </w:rPr>
        <w:t xml:space="preserve">　　再次，践行初心、担当使命引领党的未来发展方向。在新时代，美好生活不会从天而降，伟大梦想不会自动成真。在建设中国特色社会主义现代化强国的新征程上，我们依然要践行初心、担当使命。践行初心，就不会迷失方向，就会有明确的价值指向，才能行稳致远；担当使命，就不会精神懈怠，就会有强大的奋斗动力，才能不断开创美好未来。</w:t>
      </w:r>
    </w:p>
    <w:p>
      <w:pPr>
        <w:ind w:left="0" w:right="0" w:firstLine="560"/>
        <w:spacing w:before="450" w:after="450" w:line="312" w:lineRule="auto"/>
      </w:pPr>
      <w:r>
        <w:rPr>
          <w:rFonts w:ascii="宋体" w:hAnsi="宋体" w:eastAsia="宋体" w:cs="宋体"/>
          <w:color w:val="000"/>
          <w:sz w:val="28"/>
          <w:szCs w:val="28"/>
        </w:rPr>
        <w:t xml:space="preserve">　　践行初心担当使命不能只是喊喊口号、做做样子，止步于思想环节，而要体现在经济社会发展各个环节，顺应人民群众对美好生活的新期待，并把人民对美好生活的向往作为党的奋斗目标，不断实现好、维护好、发展好最广大人民根本利益，做到发展为了人民、发展依靠人民、发展成果由人民共享，既要不断满足人民日益增长的物质文化生活需要，更需要通过深化改革，完善中国特色社会主义制度，不断满足人民在民主、法治、公平、正义、安全、环境等方面日益增长的需要，使人民群众的获得感、幸福感、安全感日益增强。</w:t>
      </w:r>
    </w:p>
    <w:p>
      <w:pPr>
        <w:ind w:left="0" w:right="0" w:firstLine="560"/>
        <w:spacing w:before="450" w:after="450" w:line="312" w:lineRule="auto"/>
      </w:pPr>
      <w:r>
        <w:rPr>
          <w:rFonts w:ascii="宋体" w:hAnsi="宋体" w:eastAsia="宋体" w:cs="宋体"/>
          <w:color w:val="000"/>
          <w:sz w:val="28"/>
          <w:szCs w:val="28"/>
        </w:rPr>
        <w:t xml:space="preserve">　　初心易得，始终难守。美好生活不是一个恒定概念，而是一个具体历史性概念，这就表明，保障和改善民生是一项长期工作，没有终点站，只有连续不断的新起点。这就要求共产党人要不断地以恒心守初心，以生命赴使命。唯有如此，才能践行党的宗旨，才能彰显党的强大政治优势，才能使党不会迷失方向，永葆生机并带领中国人民从一个胜利走向另一个胜利。</w:t>
      </w:r>
    </w:p>
    <w:p>
      <w:pPr>
        <w:ind w:left="0" w:right="0" w:firstLine="560"/>
        <w:spacing w:before="450" w:after="450" w:line="312" w:lineRule="auto"/>
      </w:pPr>
      <w:r>
        <w:rPr>
          <w:rFonts w:ascii="黑体" w:hAnsi="黑体" w:eastAsia="黑体" w:cs="黑体"/>
          <w:color w:val="000000"/>
          <w:sz w:val="36"/>
          <w:szCs w:val="36"/>
          <w:b w:val="1"/>
          <w:bCs w:val="1"/>
        </w:rPr>
        <w:t xml:space="preserve">坚持真理担当使命的国旗下的演讲稿3</w:t>
      </w:r>
    </w:p>
    <w:p>
      <w:pPr>
        <w:ind w:left="0" w:right="0" w:firstLine="560"/>
        <w:spacing w:before="450" w:after="450" w:line="312" w:lineRule="auto"/>
      </w:pPr>
      <w:r>
        <w:rPr>
          <w:rFonts w:ascii="宋体" w:hAnsi="宋体" w:eastAsia="宋体" w:cs="宋体"/>
          <w:color w:val="000"/>
          <w:sz w:val="28"/>
          <w:szCs w:val="28"/>
        </w:rPr>
        <w:t xml:space="preserve">　　尊敬的领导，亲爱的老师：</w:t>
      </w:r>
    </w:p>
    <w:p>
      <w:pPr>
        <w:ind w:left="0" w:right="0" w:firstLine="560"/>
        <w:spacing w:before="450" w:after="450" w:line="312" w:lineRule="auto"/>
      </w:pPr>
      <w:r>
        <w:rPr>
          <w:rFonts w:ascii="宋体" w:hAnsi="宋体" w:eastAsia="宋体" w:cs="宋体"/>
          <w:color w:val="000"/>
          <w:sz w:val="28"/>
          <w:szCs w:val="28"/>
        </w:rPr>
        <w:t xml:space="preserve">　　伟大的中国共产党建党100周年即将来临之际，此时我站在这里既忐忑又荣幸，特别感谢各位领导和老师给我的这次机会，我将以此为契机，鞭策自己，更加努力工作，不负众望！我今天演讲的题目是：《新时代新青年，新担当新作为》。</w:t>
      </w:r>
    </w:p>
    <w:p>
      <w:pPr>
        <w:ind w:left="0" w:right="0" w:firstLine="560"/>
        <w:spacing w:before="450" w:after="450" w:line="312" w:lineRule="auto"/>
      </w:pPr>
      <w:r>
        <w:rPr>
          <w:rFonts w:ascii="宋体" w:hAnsi="宋体" w:eastAsia="宋体" w:cs="宋体"/>
          <w:color w:val="000"/>
          <w:sz w:val="28"/>
          <w:szCs w:val="28"/>
        </w:rPr>
        <w:t xml:space="preserve">　　党的十八大以来，***总书记对教育工作提出了一系列富有创见的新理念新思想新观点，形成了***总书记关于教育的重要论述，体现着以***同志为核心的党中央对教育工作的高度重视，对教师的深切关怀以及殷切期望。百年大计，教育为本；教育大计、教师为本。***说：“一个人遇到好老师是人生的幸运，一个学校拥有好老师是学校的光荣，一个民族源源不断涌现出一批又一批好老师则是民族的希望。”历代生物机电人正是秉承“务本崇实、修德精业”的校训和“为时养器，器为时用”的办学精神，汇聚智慧与勤劳，浸润心血与汗水，团结一致、奋力拼搏，才一起跨过了一道道沟坎，才取得了一次次光辉的成绩。</w:t>
      </w:r>
    </w:p>
    <w:p>
      <w:pPr>
        <w:ind w:left="0" w:right="0" w:firstLine="560"/>
        <w:spacing w:before="450" w:after="450" w:line="312" w:lineRule="auto"/>
      </w:pPr>
      <w:r>
        <w:rPr>
          <w:rFonts w:ascii="宋体" w:hAnsi="宋体" w:eastAsia="宋体" w:cs="宋体"/>
          <w:color w:val="000"/>
          <w:sz w:val="28"/>
          <w:szCs w:val="28"/>
        </w:rPr>
        <w:t xml:space="preserve">　　***总书记强调，实现“两个一百年”奋斗目标、实现中华民族伟大复兴的中国梦，归根结底靠人才、靠教育。教育是功在当代、利在千秋的德政工程，对提高人民综合素质、促进人的全面发展、增强中华民族创新创造活力、实现中华民族伟大复兴具有决定性意义。必须从战略高度认识加强教师队伍建设的重大意义，引导教师做有理想信念、有道德情操、有扎实学识、有仁爱之心的好老师，做学生锤炼品格、学习知识、创新思维、奉献祖国的引路人。多年来，我校领导全面深入贯彻学习***新时代中国特色社会主义理论以及***总书记关于教育工作的重要论述，全面加强我校师德师风建设，引导广大教师热爱教育、淡泊名利，执着于教书育人。每一位老师都以严格的标准要求自己，涵养教育情怀，捧着一颗心来育人才；敢于啃硬骨头，以功成不必在我的境界，一心一意抓好学校教育。</w:t>
      </w:r>
    </w:p>
    <w:p>
      <w:pPr>
        <w:ind w:left="0" w:right="0" w:firstLine="560"/>
        <w:spacing w:before="450" w:after="450" w:line="312" w:lineRule="auto"/>
      </w:pPr>
      <w:r>
        <w:rPr>
          <w:rFonts w:ascii="宋体" w:hAnsi="宋体" w:eastAsia="宋体" w:cs="宋体"/>
          <w:color w:val="000"/>
          <w:sz w:val="28"/>
          <w:szCs w:val="28"/>
        </w:rPr>
        <w:t xml:space="preserve">　　一支妙笔育华夏，三尺讲台写春秋。每一个生物机电人都在用自己的青春和生命捍卫着这份职业的圣洁，也都在自己的追梦路上努力拼搏，奋勇前进。作为一名辅导员，我的身边常常环绕着一圈又一圈的学生。我会和他们分享学习中的喜悦，我也会和他们一起度过青春期的迷茫，和他们一起面对生活的琐琐碎碎。通过言传身教，在是非、曲直、善恶、义利、得失等方面，引导和帮助学生把握好人生方向。学生毕业离校带走的不仅仅是知识和技能，更重要的是今后生活所必须的健全的人格、良好的品质、美好的理想和积极的人生态度。</w:t>
      </w:r>
    </w:p>
    <w:p>
      <w:pPr>
        <w:ind w:left="0" w:right="0" w:firstLine="560"/>
        <w:spacing w:before="450" w:after="450" w:line="312" w:lineRule="auto"/>
      </w:pPr>
      <w:r>
        <w:rPr>
          <w:rFonts w:ascii="宋体" w:hAnsi="宋体" w:eastAsia="宋体" w:cs="宋体"/>
          <w:color w:val="000"/>
          <w:sz w:val="28"/>
          <w:szCs w:val="28"/>
        </w:rPr>
        <w:t xml:space="preserve">　　无数人的芳华，铸就了这个时代的辉煌！用汗水浇灌收获，以实干笃定前行！我们是生物机电人，在新时代的教育路上，我们有我们的坚持、梦想、责任和担当。正如网络上非常流行的那句话：你怎样，你的中国便怎样！我们深深地热爱祖国，也热爱我们的校园。</w:t>
      </w:r>
    </w:p>
    <w:p>
      <w:pPr>
        <w:ind w:left="0" w:right="0" w:firstLine="560"/>
        <w:spacing w:before="450" w:after="450" w:line="312" w:lineRule="auto"/>
      </w:pPr>
      <w:r>
        <w:rPr>
          <w:rFonts w:ascii="宋体" w:hAnsi="宋体" w:eastAsia="宋体" w:cs="宋体"/>
          <w:color w:val="000"/>
          <w:sz w:val="28"/>
          <w:szCs w:val="28"/>
        </w:rPr>
        <w:t xml:space="preserve">　　下步我将不忘领袖嘱托，紧跟时代，做好自己，在急剧变化中坚持超前思维，在世俗压力中恪守教育理想，在现实局限中把握创造空间。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2025-07-08T02:19:55+08:00</dcterms:created>
  <dcterms:modified xsi:type="dcterms:W3CDTF">2025-07-08T02:19:55+08:00</dcterms:modified>
</cp:coreProperties>
</file>

<file path=docProps/custom.xml><?xml version="1.0" encoding="utf-8"?>
<Properties xmlns="http://schemas.openxmlformats.org/officeDocument/2006/custom-properties" xmlns:vt="http://schemas.openxmlformats.org/officeDocument/2006/docPropsVTypes"/>
</file>