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理解当代中国演讲稿3分钟精选5篇</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演讲稿也叫演讲词，它是在较为隆重的仪式上和某些公众场合发表的讲话文稿。以下是小编为大家收集的理解当代中国演讲稿三分钟精选五篇，仅供参考，欢迎大家阅读。【篇一】理解当代中国演讲稿三分钟       We must adhere to the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演讲稿也叫演讲词，它是在较为隆重的仪式上和某些公众场合发表的讲话文稿。以下是小编为大家收集的理解当代中国演讲稿三分钟精选五篇，仅供参考，欢迎大家阅读。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【篇一】理解当代中国演讲稿三分钟</w:t>
      </w:r>
    </w:p>
    <w:p>
      <w:pPr>
        <w:ind w:left="0" w:right="0" w:firstLine="560"/>
        <w:spacing w:before="450" w:after="450" w:line="312" w:lineRule="auto"/>
      </w:pPr>
      <w:r>
        <w:rPr>
          <w:rFonts w:ascii="宋体" w:hAnsi="宋体" w:eastAsia="宋体" w:cs="宋体"/>
          <w:color w:val="000"/>
          <w:sz w:val="28"/>
          <w:szCs w:val="28"/>
        </w:rPr>
        <w:t xml:space="preserve">       We must adhere to the comprehensive leadership of the Party as the fundamental guarantee. The report of the 20th CPC National Congress pointed out that Chinese path to modernization is a socialist modernization led by the CPC. We must implement the leadership of the Party in all fields and links of educational activities, and continuously strengthen and improve the Party\"s leadership over the education cause. On the one hand, it is necessary to strengthen the Party\"s ideological and political leadership over the education industry, always adhere to the guiding position of Marxism, integrate ideological and political work throughout the entire process of school education management, focus on building a \"three comprehensive education\" system, and promote the ideological and political curriculum to go hand in hand with the ideological and political curriculum. On the other hand, it is necessary to strengthen the Party\"s organizational leadership over the education industry. Party committees at all levels should regard strengthening the comprehensive leadership of education work as an important responsibility, and place the development of education in an important position.</w:t>
      </w:r>
    </w:p>
    <w:p>
      <w:pPr>
        <w:ind w:left="0" w:right="0" w:firstLine="560"/>
        <w:spacing w:before="450" w:after="450" w:line="312" w:lineRule="auto"/>
      </w:pPr>
      <w:r>
        <w:rPr>
          <w:rFonts w:ascii="宋体" w:hAnsi="宋体" w:eastAsia="宋体" w:cs="宋体"/>
          <w:color w:val="000"/>
          <w:sz w:val="28"/>
          <w:szCs w:val="28"/>
        </w:rPr>
        <w:t xml:space="preserve">       Placing innovation at the core of China\"s modernization construction is of great strategic and global significance. Only innovation can achieve endogenous driving force, and only by relying on connotative growth can we ensure high-quality development. In the past decade, strategic emerging industries such as manned spaceflight, supercomputer and quantum information have made significant achievements, and China has entered the ranks of innovative countries. Tianhe supercomputing has achieved breakthroughs from billions to billions, and then to billions. Continuously challenging the limits of computing speed has also become a microcosm of China\"s technological self-reliance and self-reliance. Through independent innovation and achievement transformation, China has successively established the world\"s first thousand kilometer quantum secure communication Beijing-Shanghai trunk line, and launched the world\"s first quantum science experimental satellite, Mozi, which has propelled us into the world\"s first tier in the field of quantum.</w:t>
      </w:r>
    </w:p>
    <w:p>
      <w:pPr>
        <w:ind w:left="0" w:right="0" w:firstLine="560"/>
        <w:spacing w:before="450" w:after="450" w:line="312" w:lineRule="auto"/>
      </w:pPr>
      <w:r>
        <w:rPr>
          <w:rFonts w:ascii="宋体" w:hAnsi="宋体" w:eastAsia="宋体" w:cs="宋体"/>
          <w:color w:val="000"/>
          <w:sz w:val="28"/>
          <w:szCs w:val="28"/>
        </w:rPr>
        <w:t xml:space="preserve">       Always adhere to deepening the reform of the talent development system and mechanism. To establish a scientific and market-oriented talent evaluation and incentive system, and to leverage the active role of employers in talent cultivation, introduction, and use; To fully leverage the dual incentive effects of economic interests and social honor values, so that talents can have benefits, honor, and status in innovation and creation; We need to create an atmosphere of respect for talents, openness and inclusiveness, create a fairer and broader platform for work and entrepreneurship, and fully respect and realize the value of talents themselves.</w:t>
      </w:r>
    </w:p>
    <w:p>
      <w:pPr>
        <w:ind w:left="0" w:right="0" w:firstLine="560"/>
        <w:spacing w:before="450" w:after="450" w:line="312" w:lineRule="auto"/>
      </w:pPr>
      <w:r>
        <w:rPr>
          <w:rFonts w:ascii="宋体" w:hAnsi="宋体" w:eastAsia="宋体" w:cs="宋体"/>
          <w:color w:val="000"/>
          <w:sz w:val="28"/>
          <w:szCs w:val="28"/>
        </w:rPr>
        <w:t xml:space="preserve">        The magnificent journey inspires people to move forward, and the blueprint for rejuvenation inspires people\"s hearts. Chinese path to modernization is also a modernization with world significance. We will unswervingly follow the path of Chinese path to modernization, secure China\"s own future and destiny, strengthen historical self-confidence, enhance historical initiative, work hard and resolutely, and strive for greater victory and glory for the comprehensive promotion of the great rejuvenation of the Chinese nation.</w:t>
      </w:r>
    </w:p>
    <w:p>
      <w:pPr>
        <w:ind w:left="0" w:right="0" w:firstLine="560"/>
        <w:spacing w:before="450" w:after="450" w:line="312" w:lineRule="auto"/>
      </w:pPr>
      <w:r>
        <w:rPr>
          <w:rFonts w:ascii="黑体" w:hAnsi="黑体" w:eastAsia="黑体" w:cs="黑体"/>
          <w:color w:val="000000"/>
          <w:sz w:val="36"/>
          <w:szCs w:val="36"/>
          <w:b w:val="1"/>
          <w:bCs w:val="1"/>
        </w:rPr>
        <w:t xml:space="preserve">【篇二】理解当代中国演讲稿三分钟</w:t>
      </w:r>
    </w:p>
    <w:p>
      <w:pPr>
        <w:ind w:left="0" w:right="0" w:firstLine="560"/>
        <w:spacing w:before="450" w:after="450" w:line="312" w:lineRule="auto"/>
      </w:pPr>
      <w:r>
        <w:rPr>
          <w:rFonts w:ascii="宋体" w:hAnsi="宋体" w:eastAsia="宋体" w:cs="宋体"/>
          <w:color w:val="000"/>
          <w:sz w:val="28"/>
          <w:szCs w:val="28"/>
        </w:rPr>
        <w:t xml:space="preserve">  　The People\"s Republic of China a country ended one hundred years of humiliation and destruction history a bearing the national rejuvenation and people rich mission one in the world political economic and cultural landscape emanates countries more and more glare ushered her 60 years anniversary.</w:t>
      </w:r>
    </w:p>
    <w:p>
      <w:pPr>
        <w:ind w:left="0" w:right="0" w:firstLine="560"/>
        <w:spacing w:before="450" w:after="450" w:line="312" w:lineRule="auto"/>
      </w:pPr>
      <w:r>
        <w:rPr>
          <w:rFonts w:ascii="宋体" w:hAnsi="宋体" w:eastAsia="宋体" w:cs="宋体"/>
          <w:color w:val="000"/>
          <w:sz w:val="28"/>
          <w:szCs w:val="28"/>
        </w:rPr>
        <w:t xml:space="preserve">　　60 years in the process of running in 5000 the Chinese civilization its time to share the little really hard but its achievement and contribution significance and effects of hard rao qualities think of the spring and autumn the empire of qin and han dynasties sui and tang dynasties created the Ming and qing dynasties evolution all in the past several wind also see today: change the look of the conventionality of one thousand agricultural society of industrialization; Market through the bondage of creative economy tunnel of nature; Urbanization has brought a new social structure and way of life; Information to reconstruct the social production and the way of interpersonal communication; Internationalization opens the unprecedented economic and social development process.</w:t>
      </w:r>
    </w:p>
    <w:p>
      <w:pPr>
        <w:ind w:left="0" w:right="0" w:firstLine="560"/>
        <w:spacing w:before="450" w:after="450" w:line="312" w:lineRule="auto"/>
      </w:pPr>
      <w:r>
        <w:rPr>
          <w:rFonts w:ascii="宋体" w:hAnsi="宋体" w:eastAsia="宋体" w:cs="宋体"/>
          <w:color w:val="000"/>
          <w:sz w:val="28"/>
          <w:szCs w:val="28"/>
        </w:rPr>
        <w:t xml:space="preserve">　　\"Five combined a\" modern contemporary China\"s economic and social changes with each passing day let the people of all ethnic groups in China the Chinese civilization to the world.</w:t>
      </w:r>
    </w:p>
    <w:p>
      <w:pPr>
        <w:ind w:left="0" w:right="0" w:firstLine="560"/>
        <w:spacing w:before="450" w:after="450" w:line="312" w:lineRule="auto"/>
      </w:pPr>
      <w:r>
        <w:rPr>
          <w:rFonts w:ascii="宋体" w:hAnsi="宋体" w:eastAsia="宋体" w:cs="宋体"/>
          <w:color w:val="000"/>
          <w:sz w:val="28"/>
          <w:szCs w:val="28"/>
        </w:rPr>
        <w:t xml:space="preserve">　　All this from the establishment of the socialist system. New China the first is that the new social system. In history China has experienced a long and mature of the slave society and feudal society in modern times and experienced the deformity of the semi-feudal and semi-colonial society. In all these societies under the oppression of the people in all sorts of alien force always in the loss of human freedom rights dignity and value of the state of alienation. The new of the socialist system is to seek complete liberation and common development among all the members of the social values of the new. Socialism to break the people\"s alienation open a new era of the people are masters of the country for development. All this from the unswervingly adhere to the reform and opening up. New China\"s first 30 years of exploration success failure experience lesson have pleasure with pain. It is in this on the basis of opened to another 30 years of reform and opening up as the main melody of the new journey. Is a great new revolution of reform and opening-up and promote the self-improvement and development of the socialist system established in the process of the pursuit of happiness in the true sense of the people\"s sovereignty provides business innovation and profit for the complete freedom but it will greatly inspire the enthusiasm and creativity of the people; Market economy and opening to the outside world the development of efficient mechanism is constructed.</w:t>
      </w:r>
    </w:p>
    <w:p>
      <w:pPr>
        <w:ind w:left="0" w:right="0" w:firstLine="560"/>
        <w:spacing w:before="450" w:after="450" w:line="312" w:lineRule="auto"/>
      </w:pPr>
      <w:r>
        <w:rPr>
          <w:rFonts w:ascii="宋体" w:hAnsi="宋体" w:eastAsia="宋体" w:cs="宋体"/>
          <w:color w:val="000"/>
          <w:sz w:val="28"/>
          <w:szCs w:val="28"/>
        </w:rPr>
        <w:t xml:space="preserve">　　Reform and opening up and demonstrated the superiority of the socialist system making it the genuine humanism humanitarian system; An unprecedented liberation and development of social productivity guide the country took to the prosperous and people rich on track. All this comes from the grasp and the rare historic opportunity. Since modern times of China was is closely related to the Chinese nation has lost a rare historical opportunity. \"High\" bring intoxicated with arrogance coupled with scorn suppression literary inquisition booth butyl moved into mu coastal industry and so on cause the first scientific and technological revolution and industrial revolution the loss of opportunity; Westernization movement failed abortion wuxu reform movement lead to loss of opportunity for the second revolution of science and technology in practice since the rise of Japan maguan treaty the sino-japanese war and the war of resistance for his eight years to follow. New China 60 years especially in the last 30 years of booming development it is because the captures the third revolution of science and technology especially the new technology revolution of historical opportunity comprehensively promote the modernization of China. And was able to because the establishment of the socialist system and the reform and open policy great practice.</w:t>
      </w:r>
    </w:p>
    <w:p>
      <w:pPr>
        <w:ind w:left="0" w:right="0" w:firstLine="560"/>
        <w:spacing w:before="450" w:after="450" w:line="312" w:lineRule="auto"/>
      </w:pPr>
      <w:r>
        <w:rPr>
          <w:rFonts w:ascii="宋体" w:hAnsi="宋体" w:eastAsia="宋体" w:cs="宋体"/>
          <w:color w:val="000"/>
          <w:sz w:val="28"/>
          <w:szCs w:val="28"/>
        </w:rPr>
        <w:t xml:space="preserve">　　All this from the continuously create new theory to guide the thought liberation. From set out actually the sinicization of marxism forming the correct theory instruction is the secret of keeping the pace with The Times. Revolution period the marxist in gully channel and the liberation of the old China workers and peasants turn class awakening the combination of powerful ideological weapon to transform society. Construction period and in the new period of socialist development enrich the system of theories of socialism with Chinese characteristics and the will of the people change the poverty the pursuit of rich the combination of the impetus of the development of China\"s strong and the inexhaustible spiritual motivation.</w:t>
      </w:r>
    </w:p>
    <w:p>
      <w:pPr>
        <w:ind w:left="0" w:right="0" w:firstLine="560"/>
        <w:spacing w:before="450" w:after="450" w:line="312" w:lineRule="auto"/>
      </w:pPr>
      <w:r>
        <w:rPr>
          <w:rFonts w:ascii="宋体" w:hAnsi="宋体" w:eastAsia="宋体" w:cs="宋体"/>
          <w:color w:val="000"/>
          <w:sz w:val="28"/>
          <w:szCs w:val="28"/>
        </w:rPr>
        <w:t xml:space="preserve">　　All this in the final analysis from the leadership of the communist party of China. The establishment of new China the development of the cause of socialism with Chinese characteristics dependent on the leadership of the communist party of China; Reform and opening up seize the historical opportunity persistent thought liberation and use and so on are inseparable from the leadership of the communist party of China. Since modern times many political force only truly represent the interests of the masses of the people the communist party of China has established flesh-and-blood ties with the masses of the people thus complete the historical mission of national independence and liberation. The Chinese communist party became the ruling party it is the people\"s choice the choice of history. Entered the new period and lead the Chinese people of all ethnic groups of the communist party of China reform and opening up pioneering and innovative has achieved a great success for the construction of the socialist cause with Chinese characteristics China\"s comprehensive national strength enhanced unprecedented unprecedented improve China\"s international status an unprecedented improvement in the lives of the people how many generations of Chinese pioneer could not do the communist party of China did ready and thus has repeatedly proved that the long history of the ruling legitimacy.</w:t>
      </w:r>
    </w:p>
    <w:p>
      <w:pPr>
        <w:ind w:left="0" w:right="0" w:firstLine="560"/>
        <w:spacing w:before="450" w:after="450" w:line="312" w:lineRule="auto"/>
      </w:pPr>
      <w:r>
        <w:rPr>
          <w:rFonts w:ascii="黑体" w:hAnsi="黑体" w:eastAsia="黑体" w:cs="黑体"/>
          <w:color w:val="000000"/>
          <w:sz w:val="36"/>
          <w:szCs w:val="36"/>
          <w:b w:val="1"/>
          <w:bCs w:val="1"/>
        </w:rPr>
        <w:t xml:space="preserve">【篇三】理解当代中国演讲稿三分钟</w:t>
      </w:r>
    </w:p>
    <w:p>
      <w:pPr>
        <w:ind w:left="0" w:right="0" w:firstLine="560"/>
        <w:spacing w:before="450" w:after="450" w:line="312" w:lineRule="auto"/>
      </w:pPr>
      <w:r>
        <w:rPr>
          <w:rFonts w:ascii="宋体" w:hAnsi="宋体" w:eastAsia="宋体" w:cs="宋体"/>
          <w:color w:val="000"/>
          <w:sz w:val="28"/>
          <w:szCs w:val="28"/>
        </w:rPr>
        <w:t xml:space="preserve">  　Is a national territory that aureate autumn scan widely 9,600,000 square kilometers again up, all over the place golden, prosperous brocade, the high building stands erect, coal ocean current gold, ocean Yang wave, the Great Wall dances.</w:t>
      </w:r>
    </w:p>
    <w:p>
      <w:pPr>
        <w:ind w:left="0" w:right="0" w:firstLine="560"/>
        <w:spacing w:before="450" w:after="450" w:line="312" w:lineRule="auto"/>
      </w:pPr>
      <w:r>
        <w:rPr>
          <w:rFonts w:ascii="宋体" w:hAnsi="宋体" w:eastAsia="宋体" w:cs="宋体"/>
          <w:color w:val="000"/>
          <w:sz w:val="28"/>
          <w:szCs w:val="28"/>
        </w:rPr>
        <w:t xml:space="preserve">　　In autumn, always bring people pleased celebrate, bring poetry, bring fancy, bring to imagine, bring a hope more, but this year\"s autumn, not- same sort, more and not and usually.In this fine season, arrive to°from Chiang-Nan water country a northland backland, from the Gan river strand to pull Sa Lin Ka, hot soils of republic each square kilometer soak through exultant and happiness, flow to drip sweet with sing.1,300,000,000 China childrens with heroic the singing arousing more put to fly aureate ideal and imagining of rose and put to fly hard go such as the conviction of huge rock and the poem lauding to the great motherland.</w:t>
      </w:r>
    </w:p>
    <w:p>
      <w:pPr>
        <w:ind w:left="0" w:right="0" w:firstLine="560"/>
        <w:spacing w:before="450" w:after="450" w:line="312" w:lineRule="auto"/>
      </w:pPr>
      <w:r>
        <w:rPr>
          <w:rFonts w:ascii="宋体" w:hAnsi="宋体" w:eastAsia="宋体" w:cs="宋体"/>
          <w:color w:val="000"/>
          <w:sz w:val="28"/>
          <w:szCs w:val="28"/>
        </w:rPr>
        <w:t xml:space="preserve">　　Ha, the motherland, my mother, celebrates the quarter of your birthday 60 anniversaries in the joys, I have a boiling passion, thoughts and feelings surge.We want to speak to you how much considerate words son, have how much laudatory song son sing to you.60 years, at Be just fillip in the mankind\"s history long river a flick, however, great of the motherland occurrence turns over the variety that sky replies ground.Everywhere is change with each passing day of creation.Everywhere is canvass business to lead a property and promote the big current of economic development.I imitate the red ship that the Buddha sees south lake to bathe the gold Hui of the sun, to drive today.The red flag of well Kang-shan, the cuckoo smiles dimple and reflects the mountain is red of strong the United States is like of the red glow at sunset style style float.The hot breeze of pagoda mountain postpones arousing of river water wave, the story of green yarn debt rides on the Qiong syrup of yellow river and conceived the children of ten million heros.</w:t>
      </w:r>
    </w:p>
    <w:p>
      <w:pPr>
        <w:ind w:left="0" w:right="0" w:firstLine="560"/>
        <w:spacing w:before="450" w:after="450" w:line="312" w:lineRule="auto"/>
      </w:pPr>
      <w:r>
        <w:rPr>
          <w:rFonts w:ascii="宋体" w:hAnsi="宋体" w:eastAsia="宋体" w:cs="宋体"/>
          <w:color w:val="000"/>
          <w:sz w:val="28"/>
          <w:szCs w:val="28"/>
        </w:rPr>
        <w:t xml:space="preserve">　　Ha, the ancient Great Wall starts to stand unyielding chest, Yangtze River dashing about turns over a radiant wave flower, a long distance steppe resounds the Matouqin voice of deep feeling and pull Sa Lin Ka is spreading to herd a people to rush toward the happy song joke of middle-class family.Hence, I see up broad earth in the motherland, China children in in the whole world lead to utter high song.The joys celebrates a mother 60-year-old birthday in motherland, sends best regards to the motherland in the name of republic children and blesses for mother.</w:t>
      </w:r>
    </w:p>
    <w:p>
      <w:pPr>
        <w:ind w:left="0" w:right="0" w:firstLine="560"/>
        <w:spacing w:before="450" w:after="450" w:line="312" w:lineRule="auto"/>
      </w:pPr>
      <w:r>
        <w:rPr>
          <w:rFonts w:ascii="宋体" w:hAnsi="宋体" w:eastAsia="宋体" w:cs="宋体"/>
          <w:color w:val="000"/>
          <w:sz w:val="28"/>
          <w:szCs w:val="28"/>
        </w:rPr>
        <w:t xml:space="preserve">　　Ha, motherland, you are like one Fan of leaf hope and drove from the republic founded a nation the Long Long gun salute voice of big Dian;Drove from Mt. Heaven the foot hot tile just with the three-stringed piano moving musical sound;Drove from the yellow river aroused a more rising big wave voice and ten thousand precinct chief, river, the ship work number son voice of the male Hun;The absolute being state No.5 cosmos airship that embarked from Yang Li Wei of aerospace hero roamed about at pleasure to drive in the good news of space;Blue print and country that developed from reform in the city wealthy civilization fantasy drove in the song.Hence, I see the spring breeze blow into a hundred million happy doors and windows, heardthe story in spring resounding through China the earth.The broad sea Jiang flies fast heroic war boat, western backland again Teng rise hurtle the rocket in sky.It was glorious in the boundless process of half several centuries, there is frustrate.The Chinese of diligence braveness leader in 3 and under the party central leadership, unity of will is a formidable force, overcome all difficulties, with tremendous passionate devotion economic development ofdevelop China, strengthen my national prestige.History tells us and tells future, Deng Xiaoping\"s construction contains the socialism theories of Chinese special feature and is like the rich brocade future prospects that the lighthouse illuminates a motherland, the party is central the Jian being leading people of the whole country effort go three representativess, with accompany into, constuct middle-class family completely society, head for fine future.</w:t>
      </w:r>
    </w:p>
    <w:p>
      <w:pPr>
        <w:ind w:left="0" w:right="0" w:firstLine="560"/>
        <w:spacing w:before="450" w:after="450" w:line="312" w:lineRule="auto"/>
      </w:pPr>
      <w:r>
        <w:rPr>
          <w:rFonts w:ascii="宋体" w:hAnsi="宋体" w:eastAsia="宋体" w:cs="宋体"/>
          <w:color w:val="000"/>
          <w:sz w:val="28"/>
          <w:szCs w:val="28"/>
        </w:rPr>
        <w:t xml:space="preserve">　　In the great military advance constucting socialism modernization big country, the China children created numerous miracles, in the race of world of Lin Rang people of this world in different light.You see, Shenzhen, bead sea, etc. a batch of special areas in Xiamen starts to dig Kingsoft, the river bank east new area sticks out the chest, the pride also expresses to write the refreshing headline of developing the China.Nine Tengs in the steel Ultrasaurus big city fly south north, display the magnificent posture of China.Hong Kong regression, regression in Macau, Peking states Ao success, the China children all receives due acclaim and attention, the Hao feeling is ten thousand Zhangs.</w:t>
      </w:r>
    </w:p>
    <w:p>
      <w:pPr>
        <w:ind w:left="0" w:right="0" w:firstLine="560"/>
        <w:spacing w:before="450" w:after="450" w:line="312" w:lineRule="auto"/>
      </w:pPr>
      <w:r>
        <w:rPr>
          <w:rFonts w:ascii="宋体" w:hAnsi="宋体" w:eastAsia="宋体" w:cs="宋体"/>
          <w:color w:val="000"/>
          <w:sz w:val="28"/>
          <w:szCs w:val="28"/>
        </w:rPr>
        <w:t xml:space="preserve">　　The capital city in Peking, an overseas Chinese of over sixty years of age visited city appearance in Peking with the regiment, after watching review troops the troops dominant performance, the hot tears maneuvered.His regrets ground says:lately Chinese be really getting stronger now, there is motherland doing strong backing, oversea overseas Chinese the waist pole is harder, our body is in the overseas and hope a motherland strong, prosperous and prosperous.Listen the old man\"s heartfelt words, I imitate a Buddha to touch him that very hot patriotic heart.At the moment, my ear again response my I patriotic of heart, the great wall never pour this male Hun, arouse more of singing.This singing calls China children to make great effort to make country strong and create more a house fine tomorrow.</w:t>
      </w:r>
    </w:p>
    <w:p>
      <w:pPr>
        <w:ind w:left="0" w:right="0" w:firstLine="560"/>
        <w:spacing w:before="450" w:after="450" w:line="312" w:lineRule="auto"/>
      </w:pPr>
      <w:r>
        <w:rPr>
          <w:rFonts w:ascii="黑体" w:hAnsi="黑体" w:eastAsia="黑体" w:cs="黑体"/>
          <w:color w:val="000000"/>
          <w:sz w:val="36"/>
          <w:szCs w:val="36"/>
          <w:b w:val="1"/>
          <w:bCs w:val="1"/>
        </w:rPr>
        <w:t xml:space="preserve">【篇四】理解当代中国演讲稿三分钟</w:t>
      </w:r>
    </w:p>
    <w:p>
      <w:pPr>
        <w:ind w:left="0" w:right="0" w:firstLine="560"/>
        <w:spacing w:before="450" w:after="450" w:line="312" w:lineRule="auto"/>
      </w:pPr>
      <w:r>
        <w:rPr>
          <w:rFonts w:ascii="宋体" w:hAnsi="宋体" w:eastAsia="宋体" w:cs="宋体"/>
          <w:color w:val="000"/>
          <w:sz w:val="28"/>
          <w:szCs w:val="28"/>
        </w:rPr>
        <w:t xml:space="preserve">　　ItwasthelastdayofBeijingtourism,andwecametothenewChinaScienceandtechnologymuseum.</w:t>
      </w:r>
    </w:p>
    <w:p>
      <w:pPr>
        <w:ind w:left="0" w:right="0" w:firstLine="560"/>
        <w:spacing w:before="450" w:after="450" w:line="312" w:lineRule="auto"/>
      </w:pPr>
      <w:r>
        <w:rPr>
          <w:rFonts w:ascii="宋体" w:hAnsi="宋体" w:eastAsia="宋体" w:cs="宋体"/>
          <w:color w:val="000"/>
          <w:sz w:val="28"/>
          <w:szCs w:val="28"/>
        </w:rPr>
        <w:t xml:space="preserve">　　Inthehall,themoststrikingthingisthemagicpendulumoverthetopofthehead.Ithasmanywhitespheres,upanddown,leftandrightswing,fromtimetotimetochangeavarietyofbeautifulshapes.DadsaidthemagicsquarewasdesignedbyaChinesescientist.Lookingatthemagicpendulum,Icannothelpbutmarvelatthemagicofscienceandtechnology.</w:t>
      </w:r>
    </w:p>
    <w:p>
      <w:pPr>
        <w:ind w:left="0" w:right="0" w:firstLine="560"/>
        <w:spacing w:before="450" w:after="450" w:line="312" w:lineRule="auto"/>
      </w:pPr>
      <w:r>
        <w:rPr>
          <w:rFonts w:ascii="宋体" w:hAnsi="宋体" w:eastAsia="宋体" w:cs="宋体"/>
          <w:color w:val="000"/>
          <w:sz w:val="28"/>
          <w:szCs w:val="28"/>
        </w:rPr>
        <w:t xml:space="preserve">　　Wetookthesightseeingelevatortothetwofloor.Thefirstthingthatcomesuptoyouisthreedinosaurfossils.ThisisYunnanprovincedonatedtothenationalscienceandtechnologymuseum.WhichisthelargestmuseumStreetdragon,thirteenmetershigh,twenty-sevenmeterslong,isthemostinasia.Anothertwosmallerdragons,oneisadoubleridgedragon,oneisLuFenglong.Lookatthesethreehugemonster,IseemtoseetheJurassicperiod,thethreedinosaurswaggerwalk.</w:t>
      </w:r>
    </w:p>
    <w:p>
      <w:pPr>
        <w:ind w:left="0" w:right="0" w:firstLine="560"/>
        <w:spacing w:before="450" w:after="450" w:line="312" w:lineRule="auto"/>
      </w:pPr>
      <w:r>
        <w:rPr>
          <w:rFonts w:ascii="宋体" w:hAnsi="宋体" w:eastAsia="宋体" w:cs="宋体"/>
          <w:color w:val="000"/>
          <w:sz w:val="28"/>
          <w:szCs w:val="28"/>
        </w:rPr>
        <w:t xml:space="preserve">　　Cometothethirdfloor,exploreandliveexhibitionhall,seefromancienttimestonow,washingmachinefromscratch,stepbystepprogressprocess.</w:t>
      </w:r>
    </w:p>
    <w:p>
      <w:pPr>
        <w:ind w:left="0" w:right="0" w:firstLine="560"/>
        <w:spacing w:before="450" w:after="450" w:line="312" w:lineRule="auto"/>
      </w:pPr>
      <w:r>
        <w:rPr>
          <w:rFonts w:ascii="宋体" w:hAnsi="宋体" w:eastAsia="宋体" w:cs="宋体"/>
          <w:color w:val="000"/>
          <w:sz w:val="28"/>
          <w:szCs w:val="28"/>
        </w:rPr>
        <w:t xml:space="preserve">　　Onthefourfloor,thecapsuleofShenzhou1isstandinginfrontofus.Returntothecabinasanancientbell,itsbody,keeplandingwhenburning,asiftotellusitsextraordinaryexperience.</w:t>
      </w:r>
    </w:p>
    <w:p>
      <w:pPr>
        <w:ind w:left="0" w:right="0" w:firstLine="560"/>
        <w:spacing w:before="450" w:after="450" w:line="312" w:lineRule="auto"/>
      </w:pPr>
      <w:r>
        <w:rPr>
          <w:rFonts w:ascii="宋体" w:hAnsi="宋体" w:eastAsia="宋体" w:cs="宋体"/>
          <w:color w:val="000"/>
          <w:sz w:val="28"/>
          <w:szCs w:val="28"/>
        </w:rPr>
        <w:t xml:space="preserve">　　Ithinkthesciencemuseumisfun,andletmepushbackthedoortoscientificknowledgeagain\".Myfatherandmotheragreedthatnextyearwewillcome!</w:t>
      </w:r>
    </w:p>
    <w:p>
      <w:pPr>
        <w:ind w:left="0" w:right="0" w:firstLine="560"/>
        <w:spacing w:before="450" w:after="450" w:line="312" w:lineRule="auto"/>
      </w:pPr>
      <w:r>
        <w:rPr>
          <w:rFonts w:ascii="黑体" w:hAnsi="黑体" w:eastAsia="黑体" w:cs="黑体"/>
          <w:color w:val="000000"/>
          <w:sz w:val="36"/>
          <w:szCs w:val="36"/>
          <w:b w:val="1"/>
          <w:bCs w:val="1"/>
        </w:rPr>
        <w:t xml:space="preserve">【篇五】理解当代中国演讲稿三分钟</w:t>
      </w:r>
    </w:p>
    <w:p>
      <w:pPr>
        <w:ind w:left="0" w:right="0" w:firstLine="560"/>
        <w:spacing w:before="450" w:after="450" w:line="312" w:lineRule="auto"/>
      </w:pPr>
      <w:r>
        <w:rPr>
          <w:rFonts w:ascii="宋体" w:hAnsi="宋体" w:eastAsia="宋体" w:cs="宋体"/>
          <w:color w:val="000"/>
          <w:sz w:val="28"/>
          <w:szCs w:val="28"/>
        </w:rPr>
        <w:t xml:space="preserve">InAugust3rd,mylongawaiteddayarrived,becausemyfatherwantedtotakeustoBeijing.WithChaoChuxiangandmychildhoodcompanion,IgotonthetraintoBeijing,andthewindbroughtustothecapitalofourmotherland--Beijing.Thetrain,IsawatallbuildinginBeijing,theyarelikeasoldierguardingthecity.Afterlunch,wearrivedattheChinaScienceandtechnologymuseum.AssoonasIenteredthegate,Iwasattractedbythemotiontemplateatthedoor,andthepistonmovedanddrovetheattacheddevicetorunregularly.Inthehall,allthestudentsfromalloverthecountryarewatchingthemagicthingscarefully.Wecametothetwofloor,wheretherewerealotofpeoplewatchingthelittleballadventure.Withthe\"bang\"sound,theballispushedtoaplacebythehighpressureair,anditmovesforaperiodoftime,buteverytimeitcanaccuratelyfallinthedesignatedposition,itisamazing.</w:t>
      </w:r>
    </w:p>
    <w:p>
      <w:pPr>
        <w:ind w:left="0" w:right="0" w:firstLine="560"/>
        <w:spacing w:before="450" w:after="450" w:line="312" w:lineRule="auto"/>
      </w:pPr>
      <w:r>
        <w:rPr>
          <w:rFonts w:ascii="宋体" w:hAnsi="宋体" w:eastAsia="宋体" w:cs="宋体"/>
          <w:color w:val="000"/>
          <w:sz w:val="28"/>
          <w:szCs w:val="28"/>
        </w:rPr>
        <w:t xml:space="preserve">WewentoutoftheshowroomandDadtook　etothemovies.Enteringthecinema,ahugeballofshadowappearedinfrontofme,andyoucouldn\"timagineitshugescene.Themoviestarted,theshockofthefilm,sothattheaudienceislikeimmersive,ifyouarenothands-onexperience,youcannotfeelhischarm.</w:t>
      </w:r>
    </w:p>
    <w:p>
      <w:pPr>
        <w:ind w:left="0" w:right="0" w:firstLine="560"/>
        <w:spacing w:before="450" w:after="450" w:line="312" w:lineRule="auto"/>
      </w:pPr>
      <w:r>
        <w:rPr>
          <w:rFonts w:ascii="宋体" w:hAnsi="宋体" w:eastAsia="宋体" w:cs="宋体"/>
          <w:color w:val="000"/>
          <w:sz w:val="28"/>
          <w:szCs w:val="28"/>
        </w:rPr>
        <w:t xml:space="preserve">Howtimeflies!Suddenly,thescienceandTechnologyMuseum.Atthetime,Ileftunabletopart.Comingoutofthesciencemuseum,Ithought,\"nexttime,I\"mgoingtocomehereandseethemagicofthistechnology.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2025-06-16T20:35:09+08:00</dcterms:created>
  <dcterms:modified xsi:type="dcterms:W3CDTF">2025-06-16T20:35:09+08:00</dcterms:modified>
</cp:coreProperties>
</file>

<file path=docProps/custom.xml><?xml version="1.0" encoding="utf-8"?>
<Properties xmlns="http://schemas.openxmlformats.org/officeDocument/2006/custom-properties" xmlns:vt="http://schemas.openxmlformats.org/officeDocument/2006/docPropsVTypes"/>
</file>