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心之所向素履以往演讲稿汇编5篇</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精心整理的心之所向素履以往演讲稿汇编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【篇一】心之所向素履以往演讲稿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【篇二】心之所向素履以往演讲稿</w:t>
      </w:r>
    </w:p>
    <w:p>
      <w:pPr>
        <w:ind w:left="0" w:right="0" w:firstLine="560"/>
        <w:spacing w:before="450" w:after="450" w:line="312" w:lineRule="auto"/>
      </w:pPr>
      <w:r>
        <w:rPr>
          <w:rFonts w:ascii="宋体" w:hAnsi="宋体" w:eastAsia="宋体" w:cs="宋体"/>
          <w:color w:val="000"/>
          <w:sz w:val="28"/>
          <w:szCs w:val="28"/>
        </w:rPr>
        <w:t xml:space="preserve">　　亲爱的***x: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领袖毛***万岁；70年代的时候只是单纯的期望能够将无产阶级十年内乱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【篇三】心之所向素履以往演讲稿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总书记在党的上的鲜明宣示。党的闭幕不久，***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这里播撒中国革命的火种，从这里开启跨世纪伟大航程的出征，从这里走向全国执政。96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96年的光荣历史与精神，以***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【篇四】心之所向素履以往演讲稿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根据“不忘初心牢记使命”主题教育安排，今天由我和大家一起学习交流，我授课的题目是《心之所向素履以往》。</w:t>
      </w:r>
    </w:p>
    <w:p>
      <w:pPr>
        <w:ind w:left="0" w:right="0" w:firstLine="560"/>
        <w:spacing w:before="450" w:after="450" w:line="312" w:lineRule="auto"/>
      </w:pPr>
      <w:r>
        <w:rPr>
          <w:rFonts w:ascii="宋体" w:hAnsi="宋体" w:eastAsia="宋体" w:cs="宋体"/>
          <w:color w:val="000"/>
          <w:sz w:val="28"/>
          <w:szCs w:val="28"/>
        </w:rPr>
        <w:t xml:space="preserve">　　首先，我谈一谈什么是共产党员的担当?</w:t>
      </w:r>
    </w:p>
    <w:p>
      <w:pPr>
        <w:ind w:left="0" w:right="0" w:firstLine="560"/>
        <w:spacing w:before="450" w:after="450" w:line="312" w:lineRule="auto"/>
      </w:pPr>
      <w:r>
        <w:rPr>
          <w:rFonts w:ascii="宋体" w:hAnsi="宋体" w:eastAsia="宋体" w:cs="宋体"/>
          <w:color w:val="000"/>
          <w:sz w:val="28"/>
          <w:szCs w:val="28"/>
        </w:rPr>
        <w:t xml:space="preserve">　　俗话说“顺境逆境看胸襟，大事难事看担当。”担当的背后反映的是能力素质，折射的是思想境界。作为共产党员，关键时刻要体现关键担当，特殊时刻要强化特别担当，要拿出“知难而上不言难，迎难而上不怕难，排难而上不留难”的铁肩担当。大家都看过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　　那么，共产党人的担当意味着什么?</w:t>
      </w:r>
    </w:p>
    <w:p>
      <w:pPr>
        <w:ind w:left="0" w:right="0" w:firstLine="560"/>
        <w:spacing w:before="450" w:after="450" w:line="312" w:lineRule="auto"/>
      </w:pPr>
      <w:r>
        <w:rPr>
          <w:rFonts w:ascii="宋体" w:hAnsi="宋体" w:eastAsia="宋体" w:cs="宋体"/>
          <w:color w:val="000"/>
          <w:sz w:val="28"/>
          <w:szCs w:val="28"/>
        </w:rPr>
        <w:t xml:space="preserve">　　(一)担当就是服从不敷衍。电影《冲出亚马逊》的一组组镜头，给我最深体会莫过于“服从”二字。指挥官一声命令，队员立即无条件执行——滂沱大雨，士兵照常训练，执行口令不得有丝毫懈怠;没有上级的命令，行进路上即使荆棘沟壑也必须如走平地;面对死亡的威胁，放弃就意味着淘汰出局。无论前面是生是死、是水是火，只要你是特战队员，毫无条件地服从就是你的首要职责。作为党员，我们的首要职责是什么?就是对上级指示、各项规章制度的坚决贯彻，就是对工作接受的积极态度，就是不逃避责任、甘于牺牲奉献的拓荒牛精神。同志们，我们要时常反省自身，在落实执行和担当上有没有打折扣。</w:t>
      </w:r>
    </w:p>
    <w:p>
      <w:pPr>
        <w:ind w:left="0" w:right="0" w:firstLine="560"/>
        <w:spacing w:before="450" w:after="450" w:line="312" w:lineRule="auto"/>
      </w:pPr>
      <w:r>
        <w:rPr>
          <w:rFonts w:ascii="宋体" w:hAnsi="宋体" w:eastAsia="宋体" w:cs="宋体"/>
          <w:color w:val="000"/>
          <w:sz w:val="28"/>
          <w:szCs w:val="28"/>
        </w:rPr>
        <w:t xml:space="preserve">　　(二)担当就是实干不空谈。担当就是执行力，是一个动态的过程。持续良好的执行力，需要实干做支撑。列宁曾说：“马克思主义者可能犯的最大的最致命的错误就是把空谈当作事实”。邓小平同志说：“不干，连半点马克思主义都没有。”可见，我们任何人做任何事情，取得任何成绩都是干出来的，不是喊出来的;由此可以得出一个结论，只有在实干中才能有出路，只有在实干中才能有作为。一百个空想，不如一个具体行动，一旦下定决心，就应立即执行，埋头苦干，朝着既定的目标不懈奋斗。***总书记强调：“实干兴邦，不务实、不落实，再好的蓝图也是镜中花、水中月。”所以，务必要脚踏实地、真抓实干，要勇于担当责任，敢于面对困难，善于解决问题。这些话都要求我们必须在提高担当和执行力上狠下功夫，务实作为。</w:t>
      </w:r>
    </w:p>
    <w:p>
      <w:pPr>
        <w:ind w:left="0" w:right="0" w:firstLine="560"/>
        <w:spacing w:before="450" w:after="450" w:line="312" w:lineRule="auto"/>
      </w:pPr>
      <w:r>
        <w:rPr>
          <w:rFonts w:ascii="宋体" w:hAnsi="宋体" w:eastAsia="宋体" w:cs="宋体"/>
          <w:color w:val="000"/>
          <w:sz w:val="28"/>
          <w:szCs w:val="28"/>
        </w:rPr>
        <w:t xml:space="preserve">　　(三)担当就是没有任何借口。“实在没办法”、“我的能力有限”、“应该行”、“差不多”、“凑合着能过”“不是我的事”“这不归我管”这样的话，在我们工作中经常听到。“没办法”、“差不多”似乎为我们落实执行找到了搪塞或开脱的理由，但它又无形当中弱化了责任与担当。美国西点军校对其新生灌输的第一个信条就是：“没有任何借口，不要拖延，立即行动。”军官向学员下达指令时，学员必须重复一遍军官的指令，然后军官问道：“有什么问题吗?”学员的回答只能是：“没有，长官。”学员的回答就是作出的承诺，就是承担责任和使命，就是意志力、责任心和执行力的具体表现。我们在这讲什么是担当?这就是担当!担当就是服从不敷衍;担当就是实干不空谈;担当就是没有任何借口。</w:t>
      </w:r>
    </w:p>
    <w:p>
      <w:pPr>
        <w:ind w:left="0" w:right="0" w:firstLine="560"/>
        <w:spacing w:before="450" w:after="450" w:line="312" w:lineRule="auto"/>
      </w:pPr>
      <w:r>
        <w:rPr>
          <w:rFonts w:ascii="宋体" w:hAnsi="宋体" w:eastAsia="宋体" w:cs="宋体"/>
          <w:color w:val="000"/>
          <w:sz w:val="28"/>
          <w:szCs w:val="28"/>
        </w:rPr>
        <w:t xml:space="preserve">　　第二，我谈一谈为什么敢于担当负责是共产党员的优良品质?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　　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　　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　　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　　最后，我谈一谈新时代怎样体现共产党员的担当?</w:t>
      </w:r>
    </w:p>
    <w:p>
      <w:pPr>
        <w:ind w:left="0" w:right="0" w:firstLine="560"/>
        <w:spacing w:before="450" w:after="450" w:line="312" w:lineRule="auto"/>
      </w:pPr>
      <w:r>
        <w:rPr>
          <w:rFonts w:ascii="宋体" w:hAnsi="宋体" w:eastAsia="宋体" w:cs="宋体"/>
          <w:color w:val="000"/>
          <w:sz w:val="28"/>
          <w:szCs w:val="28"/>
        </w:rPr>
        <w:t xml:space="preserve">　　(一)坚定信念，严格要求，永葆共产党员忠诚底色。从1840年第一次鸦片战争开始，中国逐渐沦为半殖民地半封建社会，山河破碎，生灵涂炭。1921年，在中华民族内忧外患、社会危机空前深重的背景下，中国共产党诞生了。此后，中国共产党带领中国人民打败了日本帝国主义，推翻了国民党反动统治，完成了新民主主义革命，建立了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　　新中国建立后，中国共产党带领中国人民完成社会主义革命，确立社会主义基本制度，完成了中华民族有史以来最为广泛而深刻的社会变革，为国家富强、人民生活富裕奠定了坚实基础。十一届三中全会后，改革开放实行，社会生产力得到极大解放和发展，人民生活显著改善，综合国力显著增强，国际地位显著提高，中国人民从此“富起来了”。</w:t>
      </w:r>
    </w:p>
    <w:p>
      <w:pPr>
        <w:ind w:left="0" w:right="0" w:firstLine="560"/>
        <w:spacing w:before="450" w:after="450" w:line="312" w:lineRule="auto"/>
      </w:pPr>
      <w:r>
        <w:rPr>
          <w:rFonts w:ascii="宋体" w:hAnsi="宋体" w:eastAsia="宋体" w:cs="宋体"/>
          <w:color w:val="000"/>
          <w:sz w:val="28"/>
          <w:szCs w:val="28"/>
        </w:rPr>
        <w:t xml:space="preserve">　　党的十八大以来，中国共产党着眼于实现“两个一百年”奋斗目标和中华民族伟大复兴的历史使命，在一系列治国理政新理念新思想新战略的指导下，砥砺奋进，硕果累累。中国前所未有地接近中华民族伟大复兴目标、前所未有地走近世界舞台中心，实现了“强起来”的伟大飞跃。</w:t>
      </w:r>
    </w:p>
    <w:p>
      <w:pPr>
        <w:ind w:left="0" w:right="0" w:firstLine="560"/>
        <w:spacing w:before="450" w:after="450" w:line="312" w:lineRule="auto"/>
      </w:pPr>
      <w:r>
        <w:rPr>
          <w:rFonts w:ascii="宋体" w:hAnsi="宋体" w:eastAsia="宋体" w:cs="宋体"/>
          <w:color w:val="000"/>
          <w:sz w:val="28"/>
          <w:szCs w:val="28"/>
        </w:rPr>
        <w:t xml:space="preserve">　　历史证明，中国的道路是共产党人用热血铺就的，中华民族的伟大复兴是共产党人用脊梁撑起的，只有共产党才能救中国，只有共产党才能领导我们实现伟大的中国梦。我们纪念党的生日，就是要激励广大党员干部用革命先烈坚定执着的理想信念、忠贞不渝的为党情怀来洗涤思想、净化心灵、提升境界，继承先辈遗志、发扬革命传统。</w:t>
      </w:r>
    </w:p>
    <w:p>
      <w:pPr>
        <w:ind w:left="0" w:right="0" w:firstLine="560"/>
        <w:spacing w:before="450" w:after="450" w:line="312" w:lineRule="auto"/>
      </w:pPr>
      <w:r>
        <w:rPr>
          <w:rFonts w:ascii="宋体" w:hAnsi="宋体" w:eastAsia="宋体" w:cs="宋体"/>
          <w:color w:val="000"/>
          <w:sz w:val="28"/>
          <w:szCs w:val="28"/>
        </w:rPr>
        <w:t xml:space="preserve">　　一要始终对党忠诚老实。习总书记强调，全党同志要强化党的意识，牢记自己的第一身份是共产党员，第一职责是为党工作，做到忠诚于组织，任何时候都与党同心同德。“天下至德，莫大于忠”。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始终强化党性观念。党性观念是“总开关”，必须通过严格的党内生活反复锻炼。具体讲，就是要按照《关于新形势下党内政治生活的若干准则》和《中国共产党党内监督条例》等党纪党规的要求，严格落实“三会一课”、谈心交心、思想汇报、民主评议党员和领导干部民主生活会、党员领导干部参加双重组织生活等基本制度，抓好“两学一做”常态化制度化。要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三要始终保持清廉本色。作为一名党员，干事是最根本的职责，干净是最起码的准则，不干事肯定会误事，不干净迟早要出事。每名一党员心中都要有“两条线”，一条是法律红线、一条是道德底线。只有在认真干事的基础上，怀着如临深渊、如履薄冰的心态保持干净，秉公执政、廉洁从政，才能不负党和人民的重托，才能干成事、不出事。</w:t>
      </w:r>
    </w:p>
    <w:p>
      <w:pPr>
        <w:ind w:left="0" w:right="0" w:firstLine="560"/>
        <w:spacing w:before="450" w:after="450" w:line="312" w:lineRule="auto"/>
      </w:pPr>
      <w:r>
        <w:rPr>
          <w:rFonts w:ascii="宋体" w:hAnsi="宋体" w:eastAsia="宋体" w:cs="宋体"/>
          <w:color w:val="000"/>
          <w:sz w:val="28"/>
          <w:szCs w:val="28"/>
        </w:rPr>
        <w:t xml:space="preserve">　　(二)善始善终，善作善成，以恒心和韧劲诠释初心。俗话说：“人贵有志，学贵有恒”，做一个合格的党员也需“恒心”。中国特色社会主义道路前无古人，实现伟大复兴必然会面临风险和挑战，最需要的就是党员干部坚强不屈的意志和持之以恒的毅力，用一颗律己从严的“恒心”力行党员誓言，持之以恒地增强抵御风险和拒腐防变能力，永葆党的先进性和纯洁性;用一颗勇往直前、矢志奋斗的“恒心”，迎来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　　伟大的事业要想取得最终的胜利，必须要下定决心，保持永不退缩的恒心，艰苦奋斗，直到成功。建国之初，我们国家是“一穷二白”，党带领全国人民自力更生，艰苦奋斗，在战争的废墟上建立起独立的比较完整的工业体系和国民经济体系。改革开放以来，党带领我们经受住了各种困难和风险的考验，广大党员干部乘风破浪，劈浪前行，用远远短于其他发达国家的时间取得了举世瞩目的成就。十八大以来，以***同志为核心的党中央以非凡的智慧、毅力和勇气，统筹推进“五位一体”总体布局，协调推进“四个全面”战略布局，推动构建人类命运共同体，引领全国人民在复兴之路上万众一心、奋勇前行，也用实实在在的中国主张、中国行动向世界诠释了中国梦的丰富内涵，彰显了中国梦的强大吸引力、感召力。</w:t>
      </w:r>
    </w:p>
    <w:p>
      <w:pPr>
        <w:ind w:left="0" w:right="0" w:firstLine="560"/>
        <w:spacing w:before="450" w:after="450" w:line="312" w:lineRule="auto"/>
      </w:pPr>
      <w:r>
        <w:rPr>
          <w:rFonts w:ascii="宋体" w:hAnsi="宋体" w:eastAsia="宋体" w:cs="宋体"/>
          <w:color w:val="000"/>
          <w:sz w:val="28"/>
          <w:szCs w:val="28"/>
        </w:rPr>
        <w:t xml:space="preserve">　　一颗持之以恒，艰苦奋斗之心，是党员干部干事创业必备的优良品质，是成就伟大事业的必备条件。没有一件事是一蹴而就的，那些付出一点便想回报的干部、受到一点挫折打击便退缩的干部、工作难度稍微大一点就满腹怨言的干部、好高骛远没有摆正自己位置的干部，永远不可能把工作干出色。无论哪种行业、哪个岗位，倘若没有水滴石穿的韧性，缺乏坐得住、沉得下的脾性，都难有经得起时间检验的成绩。</w:t>
      </w:r>
    </w:p>
    <w:p>
      <w:pPr>
        <w:ind w:left="0" w:right="0" w:firstLine="560"/>
        <w:spacing w:before="450" w:after="450" w:line="312" w:lineRule="auto"/>
      </w:pPr>
      <w:r>
        <w:rPr>
          <w:rFonts w:ascii="宋体" w:hAnsi="宋体" w:eastAsia="宋体" w:cs="宋体"/>
          <w:color w:val="000"/>
          <w:sz w:val="28"/>
          <w:szCs w:val="28"/>
        </w:rPr>
        <w:t xml:space="preserve">　　作为新时代的基层党员干部，要抱有“十年磨一剑”的恒心，要追求善始善终、善作善成，用一生写好一个“恒”字。要坚定不移的贯彻落实党的十九大精神，用***新时代中国特色社会主义思想指引前进方向，用恒久不变的为民之心，积极进取，不懈追求，扎实做好本职工作，为全面建成小康社会作出自己的贡献。</w:t>
      </w:r>
    </w:p>
    <w:p>
      <w:pPr>
        <w:ind w:left="0" w:right="0" w:firstLine="560"/>
        <w:spacing w:before="450" w:after="450" w:line="312" w:lineRule="auto"/>
      </w:pPr>
      <w:r>
        <w:rPr>
          <w:rFonts w:ascii="宋体" w:hAnsi="宋体" w:eastAsia="宋体" w:cs="宋体"/>
          <w:color w:val="000"/>
          <w:sz w:val="28"/>
          <w:szCs w:val="28"/>
        </w:rPr>
        <w:t xml:space="preserve">　　(三)勇于担当，砥砺奋进，加快推进转型跨越发展。新目标开启新征程，新时代当有新作为。当前，我市XX事业正处于历史关口，机遇挑战并存。我们绝不能满足于现状和已有成绩，要进一步增强加快发展的紧迫感和责任感，树立奋勇争先、再创辉煌的雄心壮志，锐意创新，砥砺前行。</w:t>
      </w:r>
    </w:p>
    <w:p>
      <w:pPr>
        <w:ind w:left="0" w:right="0" w:firstLine="560"/>
        <w:spacing w:before="450" w:after="450" w:line="312" w:lineRule="auto"/>
      </w:pPr>
      <w:r>
        <w:rPr>
          <w:rFonts w:ascii="宋体" w:hAnsi="宋体" w:eastAsia="宋体" w:cs="宋体"/>
          <w:color w:val="000"/>
          <w:sz w:val="28"/>
          <w:szCs w:val="28"/>
        </w:rPr>
        <w:t xml:space="preserve">　　一是要有舍我其谁的担当。我们正站在一个新的历史起点上，比历史上任何时期都跟接近民族复兴的伟大目标。近年来，我们各项工作在全市有名次、有位次，尤其在推进精准扶贫、服务乡村振兴中有着举足轻重的地位。做好本职工作，就是在以自己的努力推动这一伟大的历史进程。我们既是参与者，也是见证者。广大党员干部，特别是青年党员干部，要不负党的重托、无愧历史选择，以舍我其谁的雄心壮志、永不懈怠的精神状态和一往无前的奋斗姿态，为XX事业的跨越发展努力工作，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二是要有迎难而上的勇气。当前，我市XX业发展正处在转型跨越发展的关键时期，在产业结构优化、生态环保方面都提出了更高的要求。正在实施的三大攻坚战，每一个都有我们的责任，都是难啃的“硬骨头”，也是必须完成的硬任务。“入之愈深，其进愈难”，广大党员干部要敢于攻坚克难，以“钉钉子”的精神，迎难而上，不折不扣落实各项部署。要创新奋进，具有新理念、新视野和新知识，不断提升工作水平，提高解决困难的能力。</w:t>
      </w:r>
    </w:p>
    <w:p>
      <w:pPr>
        <w:ind w:left="0" w:right="0" w:firstLine="560"/>
        <w:spacing w:before="450" w:after="450" w:line="312" w:lineRule="auto"/>
      </w:pPr>
      <w:r>
        <w:rPr>
          <w:rFonts w:ascii="宋体" w:hAnsi="宋体" w:eastAsia="宋体" w:cs="宋体"/>
          <w:color w:val="000"/>
          <w:sz w:val="28"/>
          <w:szCs w:val="28"/>
        </w:rPr>
        <w:t xml:space="preserve">　　三是要有求真务实的作风。要大力弘扬务实重做、雷厉风行的工作作风，定下的事雷厉风行，看准的事一抓到底，承诺的事坚决兑现，努力营造干事创业的良好环境、创先争优的竞进氛围。要对标对表、压实责任，拧紧螺丝，持续深化清单式布置、销号式落实、问责式求效“三式工作法”，打造全程监管、全面覆盖的工作链条。要把敢闯敢干的劲头和稳扎稳打的定力有机结合起来，用实际行动牢牢守住发展和生态两条底线，一步一个脚印，切实抓好供给侧结构性改革、畜禽养殖废弃物资源化利用等重点工作。</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展望美好未来，我们豪情满怀。让我们以纪念党的生日为新的起点，坚定坚决贯彻落实中央和省委省政府、市委市政府各项决策部署，攻坚拔寨、奋勇向前，为我市打造区域性增长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【篇五】心之所向素履以往演讲稿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2025-05-02T16:36:13+08:00</dcterms:created>
  <dcterms:modified xsi:type="dcterms:W3CDTF">2025-05-02T16:36:13+08:00</dcterms:modified>
</cp:coreProperties>
</file>

<file path=docProps/custom.xml><?xml version="1.0" encoding="utf-8"?>
<Properties xmlns="http://schemas.openxmlformats.org/officeDocument/2006/custom-properties" xmlns:vt="http://schemas.openxmlformats.org/officeDocument/2006/docPropsVTypes"/>
</file>