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2025年时事热点演讲稿汇编8篇</w:t>
      </w:r>
      <w:bookmarkEnd w:id="1"/>
    </w:p>
    <w:p>
      <w:pPr>
        <w:jc w:val="center"/>
        <w:spacing w:before="0" w:after="450"/>
      </w:pPr>
      <w:r>
        <w:rPr>
          <w:rFonts w:ascii="Arial" w:hAnsi="Arial" w:eastAsia="Arial" w:cs="Arial"/>
          <w:color w:val="999999"/>
          <w:sz w:val="20"/>
          <w:szCs w:val="20"/>
        </w:rPr>
        <w:t xml:space="preserve">来源：网络  作者：悠然小筑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时事，读音为shíshì，汉语词语，指最近期内的大事。出自《大司马节寰袁公家庙记》。下面是小编精心整理的2024年时事热点演讲稿汇编8篇，仅供参考，大家一起来看看吧。2024年时事热点演讲稿篇1　　敬爱的党组织：　　“守纪律讲规矩”这六字言...</w:t>
      </w:r>
    </w:p>
    <w:p>
      <w:pPr>
        <w:ind w:left="0" w:right="0" w:firstLine="560"/>
        <w:spacing w:before="450" w:after="450" w:line="312" w:lineRule="auto"/>
      </w:pPr>
      <w:r>
        <w:rPr>
          <w:rFonts w:ascii="宋体" w:hAnsi="宋体" w:eastAsia="宋体" w:cs="宋体"/>
          <w:color w:val="000"/>
          <w:sz w:val="28"/>
          <w:szCs w:val="28"/>
        </w:rPr>
        <w:t xml:space="preserve">时事，读音为shíshì，汉语词语，指最近期内的大事。出自《大司马节寰袁公家庙记》。下面是小编精心整理的2025年时事热点演讲稿汇编8篇，仅供参考，大家一起来看看吧。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2025年时事热点演讲稿篇1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w:t>
      </w:r>
    </w:p>
    <w:p>
      <w:pPr>
        <w:ind w:left="0" w:right="0" w:firstLine="560"/>
        <w:spacing w:before="450" w:after="450" w:line="312" w:lineRule="auto"/>
      </w:pPr>
      <w:r>
        <w:rPr>
          <w:rFonts w:ascii="宋体" w:hAnsi="宋体" w:eastAsia="宋体" w:cs="宋体"/>
          <w:color w:val="000"/>
          <w:sz w:val="28"/>
          <w:szCs w:val="28"/>
        </w:rPr>
        <w:t xml:space="preserve">　　讲规矩，就是要熟知规矩，守住规矩。一支队伍没有了规矩，就会步调不一，形如散沙;一项工作没有了规矩，就无法开展，不能成功;一个社会没有了规矩，就会失去秩序，陷入混乱。</w:t>
      </w:r>
    </w:p>
    <w:p>
      <w:pPr>
        <w:ind w:left="0" w:right="0" w:firstLine="560"/>
        <w:spacing w:before="450" w:after="450" w:line="312" w:lineRule="auto"/>
      </w:pPr>
      <w:r>
        <w:rPr>
          <w:rFonts w:ascii="宋体" w:hAnsi="宋体" w:eastAsia="宋体" w:cs="宋体"/>
          <w:color w:val="000"/>
          <w:sz w:val="28"/>
          <w:szCs w:val="28"/>
        </w:rPr>
        <w:t xml:space="preserve">　　要实现上述目标就要求我们采取有效的措施把“守(党员两学一做思想汇报)纪律讲规矩”的要求落到实处。要坚持发挥党员教师的带头作用，要做到“守纪律”的表率，就是要做到三个“忠诚守信”。对党忠诚守信，对人民忠诚守信，以及对党和人民的教育事业忠诚守信。</w:t>
      </w:r>
    </w:p>
    <w:p>
      <w:pPr>
        <w:ind w:left="0" w:right="0" w:firstLine="560"/>
        <w:spacing w:before="450" w:after="450" w:line="312" w:lineRule="auto"/>
      </w:pPr>
      <w:r>
        <w:rPr>
          <w:rFonts w:ascii="宋体" w:hAnsi="宋体" w:eastAsia="宋体" w:cs="宋体"/>
          <w:color w:val="000"/>
          <w:sz w:val="28"/>
          <w:szCs w:val="28"/>
        </w:rPr>
        <w:t xml:space="preserve">　　诚信是一个人的立身之本、立德之基。对于我们教师，应该发扬诚实守信的优良作风，多一点实干精神;少一些脱离学生和家长，背弃誓言，多一点相信学生，认真履行自己作为一名教师教书育人的职责。当前，我们不仅要深入学习科学发展观，进一步解放思想，更新观念，在讲学习、讲政治、讲正气的同时，更不要忘了诚信??这个从我们的祖先就传下来的美德。对于我们教师，应该建立起对学生的诚信，让学生相信教师，建立起互相信任的关系，只有互相信任，才能做好教育学生的工作。因此，讲诚信就从现在做起，从一点一滴做起!</w:t>
      </w:r>
    </w:p>
    <w:p>
      <w:pPr>
        <w:ind w:left="0" w:right="0" w:firstLine="560"/>
        <w:spacing w:before="450" w:after="450" w:line="312" w:lineRule="auto"/>
      </w:pPr>
      <w:r>
        <w:rPr>
          <w:rFonts w:ascii="宋体" w:hAnsi="宋体" w:eastAsia="宋体" w:cs="宋体"/>
          <w:color w:val="000"/>
          <w:sz w:val="28"/>
          <w:szCs w:val="28"/>
        </w:rPr>
        <w:t xml:space="preserve">　　守纪律讲规矩思想汇报守纪律讲规矩思想汇报“没有规矩不能成方圆”是句俗语，常强调做任何事都要有一定的规矩、规则、做法、否则无法成功。当今社会，是一个讲规矩的社会，任何一个群体、集团，大到国家，小到一个家庭都有自己的规矩，国家有法律法规，学校有校规，一个家族，也有自己的族规。人是社会的一个细胞，任何一个人都处在社会的群体中生存、发展，因此，都必须遵守所在群体的规矩。作为一个人民教师，在工作中更要做好懂规矩，在工作上来讲一定要按校纪校规来办事。</w:t>
      </w:r>
    </w:p>
    <w:p>
      <w:pPr>
        <w:ind w:left="0" w:right="0" w:firstLine="560"/>
        <w:spacing w:before="450" w:after="450" w:line="312" w:lineRule="auto"/>
      </w:pPr>
      <w:r>
        <w:rPr>
          <w:rFonts w:ascii="宋体" w:hAnsi="宋体" w:eastAsia="宋体" w:cs="宋体"/>
          <w:color w:val="000"/>
          <w:sz w:val="28"/>
          <w:szCs w:val="28"/>
        </w:rPr>
        <w:t xml:space="preserve">　　文明礼仪时刻提醒我们周围还有别人的存在，我们的行为会相互影响，人与人之间应该建立一种现代化的文明和谐的人际关系!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　　总之，我们教师要把讲诚信、懂规矩、守纪律作为做人、做事的基本准则，做到头脑中清楚、行动上自觉。要牢记我们是学生的引路人，是他们学习的榜样，教师的一言一行对学生都有潜移默化的影响。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2025年时事热点演讲稿篇2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在此前，我校组织了一次关于“中国梦、育才梦、成才梦”的主题教育座谈会，我也有幸参与此中，向各位老师、前辈们学习，与各位同学们一起交流。</w:t>
      </w:r>
    </w:p>
    <w:p>
      <w:pPr>
        <w:ind w:left="0" w:right="0" w:firstLine="560"/>
        <w:spacing w:before="450" w:after="450" w:line="312" w:lineRule="auto"/>
      </w:pPr>
      <w:r>
        <w:rPr>
          <w:rFonts w:ascii="宋体" w:hAnsi="宋体" w:eastAsia="宋体" w:cs="宋体"/>
          <w:color w:val="000"/>
          <w:sz w:val="28"/>
          <w:szCs w:val="28"/>
        </w:rPr>
        <w:t xml:space="preserve">　　这次会议首先就谈到了对“中国梦”内涵的理解。XX年11月29日，在参观《复兴之路》展览时提出了实现中华民族伟大复兴的“中国梦”。简而言之，就是“国家富强、民族复兴、人民幸福”。</w:t>
      </w:r>
    </w:p>
    <w:p>
      <w:pPr>
        <w:ind w:left="0" w:right="0" w:firstLine="560"/>
        <w:spacing w:before="450" w:after="450" w:line="312" w:lineRule="auto"/>
      </w:pPr>
      <w:r>
        <w:rPr>
          <w:rFonts w:ascii="宋体" w:hAnsi="宋体" w:eastAsia="宋体" w:cs="宋体"/>
          <w:color w:val="000"/>
          <w:sz w:val="28"/>
          <w:szCs w:val="28"/>
        </w:rPr>
        <w:t xml:space="preserve">　　我们知道，从改革开放以来到之前，富强、文明、民主、和谐，一直是中国特色社会主义现代化的奋斗目标。而明确提出了“幸福中国”、“美丽中国”的新目标。这两个目标到底有什么不一样呢?</w:t>
      </w:r>
    </w:p>
    <w:p>
      <w:pPr>
        <w:ind w:left="0" w:right="0" w:firstLine="560"/>
        <w:spacing w:before="450" w:after="450" w:line="312" w:lineRule="auto"/>
      </w:pPr>
      <w:r>
        <w:rPr>
          <w:rFonts w:ascii="宋体" w:hAnsi="宋体" w:eastAsia="宋体" w:cs="宋体"/>
          <w:color w:val="000"/>
          <w:sz w:val="28"/>
          <w:szCs w:val="28"/>
        </w:rPr>
        <w:t xml:space="preserve">　　其实，“幸福中国”主要是从民生角度关注人的幸福与尊严，而“美丽中国”则是从生态文明层面关注生态家园建设。</w:t>
      </w:r>
    </w:p>
    <w:p>
      <w:pPr>
        <w:ind w:left="0" w:right="0" w:firstLine="560"/>
        <w:spacing w:before="450" w:after="450" w:line="312" w:lineRule="auto"/>
      </w:pPr>
      <w:r>
        <w:rPr>
          <w:rFonts w:ascii="宋体" w:hAnsi="宋体" w:eastAsia="宋体" w:cs="宋体"/>
          <w:color w:val="000"/>
          <w:sz w:val="28"/>
          <w:szCs w:val="28"/>
        </w:rPr>
        <w:t xml:space="preserve">　　这样“中国梦”就有了丰富的内涵：富强、文明、民主、和谐、幸福、美丽。这是当前“中国梦”的“六位一体”的总体内涵。</w:t>
      </w:r>
    </w:p>
    <w:p>
      <w:pPr>
        <w:ind w:left="0" w:right="0" w:firstLine="560"/>
        <w:spacing w:before="450" w:after="450" w:line="312" w:lineRule="auto"/>
      </w:pPr>
      <w:r>
        <w:rPr>
          <w:rFonts w:ascii="宋体" w:hAnsi="宋体" w:eastAsia="宋体" w:cs="宋体"/>
          <w:color w:val="000"/>
          <w:sz w:val="28"/>
          <w:szCs w:val="28"/>
        </w:rPr>
        <w:t xml:space="preserve">　　其次，会议还接着谈起了对“中国梦”实质的理解。《共产党宣言》表明：“每个人的自由发展是一切人自由发展的条件”，共产主义社会就是“自由人的联合体”，是实现每个人自由而全面发展的社会。</w:t>
      </w:r>
    </w:p>
    <w:p>
      <w:pPr>
        <w:ind w:left="0" w:right="0" w:firstLine="560"/>
        <w:spacing w:before="450" w:after="450" w:line="312" w:lineRule="auto"/>
      </w:pPr>
      <w:r>
        <w:rPr>
          <w:rFonts w:ascii="宋体" w:hAnsi="宋体" w:eastAsia="宋体" w:cs="宋体"/>
          <w:color w:val="000"/>
          <w:sz w:val="28"/>
          <w:szCs w:val="28"/>
        </w:rPr>
        <w:t xml:space="preserve">　　而我党的报告中也就有了这样的表述：“不断在实现成果由人民共享、促进人的全面发展上取得新成效。”这就把“人的发展”作为中国梦的实质。</w:t>
      </w:r>
    </w:p>
    <w:p>
      <w:pPr>
        <w:ind w:left="0" w:right="0" w:firstLine="560"/>
        <w:spacing w:before="450" w:after="450" w:line="312" w:lineRule="auto"/>
      </w:pPr>
      <w:r>
        <w:rPr>
          <w:rFonts w:ascii="宋体" w:hAnsi="宋体" w:eastAsia="宋体" w:cs="宋体"/>
          <w:color w:val="000"/>
          <w:sz w:val="28"/>
          <w:szCs w:val="28"/>
        </w:rPr>
        <w:t xml:space="preserve">　　且科学发展观的“以人为本”就包含着实现人的全面发展的涵义，党的明确提出人的全面发展，这表明当代“中国梦”的实质正是要促进人的自由而全面发展，正是要落实为人的价值尊严的实现与生命境界的提升，这是“中国梦”需要进一步深化探讨的理论与实践意蕴。</w:t>
      </w:r>
    </w:p>
    <w:p>
      <w:pPr>
        <w:ind w:left="0" w:right="0" w:firstLine="560"/>
        <w:spacing w:before="450" w:after="450" w:line="312" w:lineRule="auto"/>
      </w:pPr>
      <w:r>
        <w:rPr>
          <w:rFonts w:ascii="宋体" w:hAnsi="宋体" w:eastAsia="宋体" w:cs="宋体"/>
          <w:color w:val="000"/>
          <w:sz w:val="28"/>
          <w:szCs w:val="28"/>
        </w:rPr>
        <w:t xml:space="preserve">　　“中国梦”与“育才梦”、“成才梦”有何联系呢?</w:t>
      </w:r>
    </w:p>
    <w:p>
      <w:pPr>
        <w:ind w:left="0" w:right="0" w:firstLine="560"/>
        <w:spacing w:before="450" w:after="450" w:line="312" w:lineRule="auto"/>
      </w:pPr>
      <w:r>
        <w:rPr>
          <w:rFonts w:ascii="宋体" w:hAnsi="宋体" w:eastAsia="宋体" w:cs="宋体"/>
          <w:color w:val="000"/>
          <w:sz w:val="28"/>
          <w:szCs w:val="28"/>
        </w:rPr>
        <w:t xml:space="preserve">　　会上有老师发言说，既然“中国梦”的实质是人的发展，那么培养具有坚定理想信念与现代教养的、能够担当民族复兴重任的、自由而全面发展的优秀人才，正是当代中国教育的伟大梦想与神圣使命。</w:t>
      </w:r>
    </w:p>
    <w:p>
      <w:pPr>
        <w:ind w:left="0" w:right="0" w:firstLine="560"/>
        <w:spacing w:before="450" w:after="450" w:line="312" w:lineRule="auto"/>
      </w:pPr>
      <w:r>
        <w:rPr>
          <w:rFonts w:ascii="宋体" w:hAnsi="宋体" w:eastAsia="宋体" w:cs="宋体"/>
          <w:color w:val="000"/>
          <w:sz w:val="28"/>
          <w:szCs w:val="28"/>
        </w:rPr>
        <w:t xml:space="preserve">　　而关于当代教育梦，教育部长则用四句话进行了简练的概括：“有教无类、因材施教、终身学习、人人成才。”显然，教育梦的核心就是通过“育才梦”来促进“成才梦”的实现。</w:t>
      </w:r>
    </w:p>
    <w:p>
      <w:pPr>
        <w:ind w:left="0" w:right="0" w:firstLine="560"/>
        <w:spacing w:before="450" w:after="450" w:line="312" w:lineRule="auto"/>
      </w:pPr>
      <w:r>
        <w:rPr>
          <w:rFonts w:ascii="宋体" w:hAnsi="宋体" w:eastAsia="宋体" w:cs="宋体"/>
          <w:color w:val="000"/>
          <w:sz w:val="28"/>
          <w:szCs w:val="28"/>
        </w:rPr>
        <w:t xml:space="preserve">　　此外，从人文教化的角度看，“教育梦”就是教师的“育才梦”和学生的“成才梦”的统一。</w:t>
      </w:r>
    </w:p>
    <w:p>
      <w:pPr>
        <w:ind w:left="0" w:right="0" w:firstLine="560"/>
        <w:spacing w:before="450" w:after="450" w:line="312" w:lineRule="auto"/>
      </w:pPr>
      <w:r>
        <w:rPr>
          <w:rFonts w:ascii="宋体" w:hAnsi="宋体" w:eastAsia="宋体" w:cs="宋体"/>
          <w:color w:val="000"/>
          <w:sz w:val="28"/>
          <w:szCs w:val="28"/>
        </w:rPr>
        <w:t xml:space="preserve">　　我觉得要实现“教育梦”、“育才梦”、“成才梦”，需要我们在发扬优良传统的基础上进行当代创造性探索，切实推进创新人才培养，使我们培养的学生不仅具有扎实的专业知识，更具有良好的现代教养。</w:t>
      </w:r>
    </w:p>
    <w:p>
      <w:pPr>
        <w:ind w:left="0" w:right="0" w:firstLine="560"/>
        <w:spacing w:before="450" w:after="450" w:line="312" w:lineRule="auto"/>
      </w:pPr>
      <w:r>
        <w:rPr>
          <w:rFonts w:ascii="宋体" w:hAnsi="宋体" w:eastAsia="宋体" w:cs="宋体"/>
          <w:color w:val="000"/>
          <w:sz w:val="28"/>
          <w:szCs w:val="28"/>
        </w:rPr>
        <w:t xml:space="preserve">　　不过，有知识不等于有文化和有教养。一个人的成长不仅需要有知识，更要通过人文教化提升人文修养，培育有现代教养、有人文情怀、有博大格局、有崇高境界的富有理想信仰并勇于实现梦想的人。</w:t>
      </w:r>
    </w:p>
    <w:p>
      <w:pPr>
        <w:ind w:left="0" w:right="0" w:firstLine="560"/>
        <w:spacing w:before="450" w:after="450" w:line="312" w:lineRule="auto"/>
      </w:pPr>
      <w:r>
        <w:rPr>
          <w:rFonts w:ascii="宋体" w:hAnsi="宋体" w:eastAsia="宋体" w:cs="宋体"/>
          <w:color w:val="000"/>
          <w:sz w:val="28"/>
          <w:szCs w:val="28"/>
        </w:rPr>
        <w:t xml:space="preserve">　　青年学子们当挑起重任，脚踏实地，坚守理想，保持激情，潜心学习，“热衷学场、学术，而非官场、权术。”遵循“立足现实、提炼现实;开发传统、超越传统;借鉴国外、跳出国外;创新话语、创造特色。”的学术道路，要有“顶天立地”的治学境界，为我国哲学社会科学的大繁荣大发展做出贡献。圆我梦，成就青年梦，托起中国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2025年时事热点演讲稿篇3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梦寐以求的心愿，成为一名光荣的中国共产党预备党员。从那天起，我知道自己肩上了责任重了很多，从此，我更加严格的从各个方面要求自己，加强对政治思想的学习，对于工作和学习也努力做到。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己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入了中国共产党，但是党建的学习依然是非常重要的。马克思列宁主义的经典理论，与中国具体实践相结合的毛泽东思想、邓小平理论、“三个代表”重要思想、科学发展观这些带领中国人一步步发展起来的理论思想，是一个共产主义者必须贯穿于脑海中的，而关于党的历史、党的宗旨、党的组织、党员的权利和义务则是每一个中国共产党党员必须熟记于心的。因为深知自己在这方面的不足，所以我在这方面加强学习，逐渐的改变了初对党的简单认识。这些仅仅是对党性知识的学习，要深入的了解党，我知道这些远远不够，身为一名在校大学生，可以做到的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　　作为一名学生，基本的是学习，而作为一名学生党员，首先自己的学习要好，才能带动其他人更好的学习，才能起到一个带头作用，在学习上做到上课集中精力，提高听课效率，学习时全神贯注，课后注重复习，并取得了大一大二班级第一的成绩，获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和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以上是我的转正申请，我热切地希望早日成为一名中国共产党正式党员，再次恳请党组织考虑我的申请。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2025年时事热点演讲稿篇4</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的重要讲话，充分肯定十八大以来党风廉政建设和反腐败斗争取得的明显成效，深刻分析了现阶段党风廉政建设和反腐败斗争面临的严峻复杂形势，要求全党把守纪律讲规矩摆在更加重要的位置，突出强调在所有党的纪律和规矩中，第一位的是政治纪律和政治规矩。我们必须从维护党的团结统一的高度，密切联系当前的实际，深刻认识和完整领会这一重要论述。</w:t>
      </w:r>
    </w:p>
    <w:p>
      <w:pPr>
        <w:ind w:left="0" w:right="0" w:firstLine="560"/>
        <w:spacing w:before="450" w:after="450" w:line="312" w:lineRule="auto"/>
      </w:pPr>
      <w:r>
        <w:rPr>
          <w:rFonts w:ascii="宋体" w:hAnsi="宋体" w:eastAsia="宋体" w:cs="宋体"/>
          <w:color w:val="000"/>
          <w:sz w:val="28"/>
          <w:szCs w:val="28"/>
        </w:rPr>
        <w:t xml:space="preserve">　　守纪律讲规矩的优良传统正面临挑战</w:t>
      </w:r>
    </w:p>
    <w:p>
      <w:pPr>
        <w:ind w:left="0" w:right="0" w:firstLine="560"/>
        <w:spacing w:before="450" w:after="450" w:line="312" w:lineRule="auto"/>
      </w:pPr>
      <w:r>
        <w:rPr>
          <w:rFonts w:ascii="宋体" w:hAnsi="宋体" w:eastAsia="宋体" w:cs="宋体"/>
          <w:color w:val="000"/>
          <w:sz w:val="28"/>
          <w:szCs w:val="28"/>
        </w:rPr>
        <w:t xml:space="preserve">　　我们党一贯高度重视纪律建设，毛泽东同志早就说过，加强纪律性，革命无不胜。没有革命的纪律，就没有革命的胜利。每当中国革命和建设处在重要的历史关头，我们党总是把守纪律讲规矩摆在突出的位置予以强调，以铁的纪律保证思想和行动的统一，对违反党的纪律的行为予以严惩。中国革命、建设、改革的历史经验反复证明，什么时候党的纪律和规矩得到充分尊重和严格执行，党的团结统一就有保证、事业胜利就充满希望;什么时候党的纪律和规矩遭到践踏和破坏，党的团结统一就受到威胁，党在人民群众中的威望就大打折扣。</w:t>
      </w:r>
    </w:p>
    <w:p>
      <w:pPr>
        <w:ind w:left="0" w:right="0" w:firstLine="560"/>
        <w:spacing w:before="450" w:after="450" w:line="312" w:lineRule="auto"/>
      </w:pPr>
      <w:r>
        <w:rPr>
          <w:rFonts w:ascii="宋体" w:hAnsi="宋体" w:eastAsia="宋体" w:cs="宋体"/>
          <w:color w:val="000"/>
          <w:sz w:val="28"/>
          <w:szCs w:val="28"/>
        </w:rPr>
        <w:t xml:space="preserve">　　近年来，国内腐败现象趋于严重化，区域性、系统性腐败接二连三，家族式、塌方式腐败触目惊心。其中一个重要原因，就是党的纪律和党的规矩受到严重挑战。违反党的政治纪律、组织纪律是腐败的发端，而违反政治纪律、组织纪律往往是从破坏党的规矩开始的。有些言行或许一时还够不上腐败那么严重，却是处在腐败与违规违纪之间，如有人热衷于搞团团伙伙、结党营私、拉帮结派，今天搞个同学会，明天闹个同乡会，小圈子里的兄弟时不时聚一下、相互关照、互通款曲，表面上是人之常情，实际上是为日后的利益交换作铺垫;有人乱评乱议、口无遮拦，甚至对中央的大政方针、重要决策，也敢随意调侃、胡说八道;有人随意脱离岗位，不请假、不汇报，东跑西颠，不知去向;有人罹患重病、离婚再婚、海外移民、屡购房产也不如实向组织报告;有人无视党组织的再三提醒，随意透露党组织正在酝酿的内部信息;有人跑风漏气，热衷于捎话说情，四处打招呼，到处插手人事安排，干扰班子决策。凡此种种，涣散党的组织，矮化党的形象，损害党的威信，都属违反党的政治纪律和政治规矩、挑战党的权威的恶劣行径，必须予以高度重视、严肃查处、严格禁止。说过，领导干部违纪往往是从破坏规矩开始的。规矩不能立起来、严起来，很多问题就会慢慢产生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的党是靠革命理想和铁的纪律组织起来的马克思主义政党，是肩负历史使命的政治组织，必须有严明的政治纪律和政治规矩。党员领导干部必须以更强的党性意识、政治觉悟和组织观念严格要求自己，自觉做遵守党的纪律、遵守国家法律法规的模范。</w:t>
      </w:r>
    </w:p>
    <w:p>
      <w:pPr>
        <w:ind w:left="0" w:right="0" w:firstLine="560"/>
        <w:spacing w:before="450" w:after="450" w:line="312" w:lineRule="auto"/>
      </w:pPr>
      <w:r>
        <w:rPr>
          <w:rFonts w:ascii="宋体" w:hAnsi="宋体" w:eastAsia="宋体" w:cs="宋体"/>
          <w:color w:val="000"/>
          <w:sz w:val="28"/>
          <w:szCs w:val="28"/>
        </w:rPr>
        <w:t xml:space="preserve">　　作为党员领导干部，守纪律是底线，守规矩靠自觉。一个党员干部是否自觉遵守党的纪律和党的规矩，说到底是党的意识、党的宗旨、党的观念强不强的重要表现。</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是党员的基本义务。我们在加入中国共产党时，都曾举起右手庄严宣誓：严守党的纪律。为了这句承诺，多少英勇的共产党人在血与火的考验面前献出宝贵生命，政治纪律是党的生命线。今天，在党要管党、从严治党、依规治党的大背景下，同样需要严守党的政治纪律和政治规矩，以此严格约束自己的言行，明确政治方向、坚定政治立场、担负政治责任，自觉地在思想上、政治上、行动上与为党中央保持高度一致。自觉维护党中央的绝对权威，任何时候、任何情况都决不允许背离党中央自行其是，另搞一套。必须时刻以一个共产党员的标准严格要求自己，不利于党团结统一的话不说，不利于党团结统一的事不做，以遵规守纪的模范行为，为党旗增光辉，为群众作表率。</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必须严厉惩处违纪违法的腐败分子，以此解决“不敢”的问题。党的政治纪律和政治规矩不是“稻草人”，不是华而不实的摆设，必须成为“带电的高压线”，成为不可触碰的刚性约束。对于有令不行、有禁不止，视党的政治纪律、政治规矩为耳旁风的所谓“聪明人”，必须让他付出代价。只有这样，才能维护党组织的权威性、严肃性，才能维护党的团结统一。任由破坏党的规矩、党的纪律的行为自由泛滥，我们的党就会成为毫无战斗力的一盘散沙。</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必须强化问责，以此解决“不能”的问题。纪律作为一种外在的约束，一种“他律”，必须依靠行之有效的约束机制予以保证。其中最重要的保证，就是落实党委抓党风廉政建设和反腐败斗争的主体责任，落实纪委的监督责任。靠严密的制度建设和体制机制约束，使党员干部必须在组织纪律、组织程序和制度规范的范围内行事，避免违规违纪的主观故意和触碰规矩底线的无意之举。这既是尊重和维护党的政治纪律、政治规矩的权威性，也是对党员干部的最大爱护。</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必须从严教育、从严管理，以此解决“不想”的问题。“不敢”是慑于党纪国法的严厉惩处，“不能”是囿于严密的制度设计无计可施，两者都是外在约束，是“他律”。党员干部对党纪国法心存敬畏，因为怕遭到惩处而约束自己，这是做人的低标准，是底线中的底线。党员干部对制度机制心怀顾及、不去钻制度机制的空子和漏洞，自觉以此约束自己的行动而不逾矩，也不失为遵规守纪的好同志。但两者都不是人生的高境界、大气象。一个党员干部只有从内心深处高度认同党的宗旨、性质、主张，自觉地按照党员领导干部的标准严格要求自己、自觉遵守党章和党的规章制度，将其内化于心，外化于行，才能成为一个高尚的人、一个纯粹的人，一个脱离了低级趣味的人，一个有益于人民的人。要成为这样的人，只有通过反复不断的理想信念和宗旨教育，才能使党员干部筑牢思想上遵规守纪、拒腐防变的堤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敬畏历史和人民。中国共产党带领中国人民进行革命、建设和改革开放，是历史的选择，人民的选择。一个合格的共产党员，必须怀着崇高的历史使命感和历史责任感，全心全意为人民服务，兢兢业业地做好每一天的工作。不仅自己不贪不腐、勤于奉献，而且对党内存在的现实而严峻的问题立场坚定、旗帜鲜明、敢于亮剑、坚决斗争，任何时候都无愧于历史，无愧于人民，任何时候都不怕后人“拉清单”。</w:t>
      </w:r>
    </w:p>
    <w:p>
      <w:pPr>
        <w:ind w:left="0" w:right="0" w:firstLine="560"/>
        <w:spacing w:before="450" w:after="450" w:line="312" w:lineRule="auto"/>
      </w:pPr>
      <w:r>
        <w:rPr>
          <w:rFonts w:ascii="宋体" w:hAnsi="宋体" w:eastAsia="宋体" w:cs="宋体"/>
          <w:color w:val="000"/>
          <w:sz w:val="28"/>
          <w:szCs w:val="28"/>
        </w:rPr>
        <w:t xml:space="preserve">　　要敬畏党组织。作为一名党员领导干部，必须常怀忧党之心、恪尽忧党之责，以身许党许国、报党报国，自觉地把自己的言行同党组织的荣辱兴衰联系在一起，自觉维护党的形象和党的团结统一。任何时候都不做有损于党的形象和团结统一的事情。须知在人民群众眼中，我们不仅是一名普通的共产党员和党的干部，同时也是党的形象、党的化身。“我”在哪里，党就在哪里。要用我们自己遵守党纪国法的模范行动，使人民群众更加认同党的宗旨、信任党的主张，坚定信心跟党走。</w:t>
      </w:r>
    </w:p>
    <w:p>
      <w:pPr>
        <w:ind w:left="0" w:right="0" w:firstLine="560"/>
        <w:spacing w:before="450" w:after="450" w:line="312" w:lineRule="auto"/>
      </w:pPr>
      <w:r>
        <w:rPr>
          <w:rFonts w:ascii="宋体" w:hAnsi="宋体" w:eastAsia="宋体" w:cs="宋体"/>
          <w:color w:val="000"/>
          <w:sz w:val="28"/>
          <w:szCs w:val="28"/>
        </w:rPr>
        <w:t xml:space="preserve">　　要敬畏良心。共产党人不仅讲党性，还讲人性。我们的党是中国工人阶级的先锋队，同时也是中华民族和中国人民的先锋队。共产党员是由人民群众中的优秀分子组成的。一方面，我们要遵守党的纪律和党的规矩，自觉用党员标准严格要求自己，同时更要用守法公民的标准时时约束自己。一些腐败分子在忏悔录中说，由于淡薄了党的宗旨、忽略了对马克思主义理论的学习，忘记了世界观、人生观、价值观的改造，滑向腐败犯罪的深渊，说得冠冕堂皇、煞有介事。其实这种忏悔无异于对党的宗旨、对马克思主义的亵渎。一个人不贪不腐，是起码的道德良知和行为准则，妇孺皆知，何需上升到党的宗旨和马克思主义的高度?中国传统文化讲究“吾日三省吾身”。夜深人静时分，只要扪心自问是否对得起父母，对得起良心，做到“仰不愧于天，俯不怍于地”，如何会成为一个违反党的政治纪律、政治规矩的人。这样说似乎把一个党员领导干部标准降得很低，然而在任何时候都敢拍着胸脯说自己无愧于良心并不容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2025年时事热点演讲稿篇5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自从我被党支部批准预备党员到现在已有三个月了，在这近三个月的岁月里，预备党员这一光荣称号不断激励着我，成为我学习、生活的动力，回想着自己被支部批准为预备党员的的激动时刻，·让我感觉到有了一种新的归属感，在这个充满温暖，充满力量的集体中，我不断成长。在这段时间里，我不断注意提高自身修养，在各个方面都以一名正式党员的标准严格要求自己，审视自己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这段时间里，继续努力学习政治理论知识，因为理论上的成熟是政治上成熟的基础，政治上的清醒来源于理论上的坚定。期间并全面学习了马克思主义基本原理，毛泽东思想，邓小平理论和“三个代表”重要思想;认真学习了党的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优秀的共产党员。</w:t>
      </w:r>
    </w:p>
    <w:p>
      <w:pPr>
        <w:ind w:left="0" w:right="0" w:firstLine="560"/>
        <w:spacing w:before="450" w:after="450" w:line="312" w:lineRule="auto"/>
      </w:pPr>
      <w:r>
        <w:rPr>
          <w:rFonts w:ascii="宋体" w:hAnsi="宋体" w:eastAsia="宋体" w:cs="宋体"/>
          <w:color w:val="000"/>
          <w:sz w:val="28"/>
          <w:szCs w:val="28"/>
        </w:rPr>
        <w:t xml:space="preserve">　　通过学习，并且加上自己的理解和认识，我明白到:要想成为一名合格的共产党员，对自己起码、基本的要求就是学习。这三个月来，虽然大多在家里度过，但是我仍然努力学习专业、文化知，不断加强自身的理论和专业修养，使自己对学习和生活始终保持信心和干劲。工作离不开学习，要不断学习新的理论知识，本着不断学习、终身学习的精神，在这个知识社会中找好立足点，使自己永远代表先进生产力的发展方向，把所学的知识转化为能力，力求伟大中国的各项事业都走在世界前列。</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爸爸的指导下，我认真学习、努力工作、政治思想觉悟都有了很大的提高，个人综合素质，有了全面的发展，得到了一定的进步与提高。但我离一个优秀共产党员的标准和要求还有一定距离，自身也还存在一些不足。主要是理论学习的主动性还不够，我会在接下来日子里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个人实际能力、为国家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2025年时事热点演讲稿篇6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黑体" w:hAnsi="黑体" w:eastAsia="黑体" w:cs="黑体"/>
          <w:color w:val="000000"/>
          <w:sz w:val="36"/>
          <w:szCs w:val="36"/>
          <w:b w:val="1"/>
          <w:bCs w:val="1"/>
        </w:rPr>
        <w:t xml:space="preserve">2025年时事热点演讲稿篇7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2025年时事热点演讲稿篇8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被确定为入党积极分子以来，我始终以党员的标准严格要求自己，坚持不断地学习理论知识、总结工作经验，培养自身思想修养，努力提高综合素质，较好地完成了自己岗位的各项职责，但仍存在着问题与不足，现在请允许我向组织汇报我这段时间的情况以及今后的努力方向。</w:t>
      </w:r>
    </w:p>
    <w:p>
      <w:pPr>
        <w:ind w:left="0" w:right="0" w:firstLine="560"/>
        <w:spacing w:before="450" w:after="450" w:line="312" w:lineRule="auto"/>
      </w:pPr>
      <w:r>
        <w:rPr>
          <w:rFonts w:ascii="宋体" w:hAnsi="宋体" w:eastAsia="宋体" w:cs="宋体"/>
          <w:color w:val="000"/>
          <w:sz w:val="28"/>
          <w:szCs w:val="28"/>
        </w:rPr>
        <w:t xml:space="preserve">　　一年来，在党组织的关怀下，在村委会各位领导和同志的帮助下，经过对《党章》的反复学习和实践，自己各方面都有新的提高和长进，感受和体会也很深。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　　一、自觉地把共产主义远大理想与实干精神统一起来。在递交入党申请书以前，我认识到共产主义要有远大理想，要有为共产主义奋斗终身的精神，但对于如何把远大理想在现实生活中体现出来，并不十分清楚。经过这一年来的认真学习，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二、在政治上、行动上和党中央保持一致，坚决贯彻执行党的路线、方针和政策，关心国家大事，积极参加各项社会活动，培养自己的优秀品质。思想上认真学习马列主义、毛泽东思想、邓小平理论、“三个代表”重要思想和报告精神以及关于中国梦的重要论述、群众路线教育实践活动等理论来武装自己的头脑，认真落实“三个代表”的科学内涵，自身实践，时刻牢记“全心全意为人民服务的宗旨”。此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成为一名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　　三、充分发挥党员的先锋模范作用，团结入党积极分子和其他同志，树立良好的工作作风，圆满完成党组织交给的各项任务，为党争光，为增强党组织的凝聚力和战斗力做出贡献。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追求的目标，我愿意接受党组织对自己的进一步考察和考验。在我被吸收为预备党员的同时，我也表示：不管个人愿望能否实现，我都不会放松自己对党的追求，都不会放弃严以律已、埋头苦干的行为准则与工作作风。请组织相信我，在今后的日子里，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通过一系列的理论学习和活动，我的政治、思想水平都有很大的提高，党性有了极大的提高。我进一步认识到做一名合格的共产党员不仅要解决组织上入党的问题，更重要的是思想上入党。作为一名入党积极分子，我应该确立心中的目标，以党的正确思想作为行动的指引，提高业务素质，综合素质，把握机会，积极投身到社会建设中去。</w:t>
      </w:r>
    </w:p>
    <w:p>
      <w:pPr>
        <w:ind w:left="0" w:right="0" w:firstLine="560"/>
        <w:spacing w:before="450" w:after="450" w:line="312" w:lineRule="auto"/>
      </w:pPr>
      <w:r>
        <w:rPr>
          <w:rFonts w:ascii="宋体" w:hAnsi="宋体" w:eastAsia="宋体" w:cs="宋体"/>
          <w:color w:val="000"/>
          <w:sz w:val="28"/>
          <w:szCs w:val="28"/>
        </w:rPr>
        <w:t xml:space="preserve">　　虽然取得一定进步，但也存在很多不足。今后，我将更加努力，不断改造世界观，力争成为坚定的共产主义战士。如果党组织不予批准，则说明我离真正党员的要求还有距离，我不会灰心与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2025-05-02T08:34:12+08:00</dcterms:created>
  <dcterms:modified xsi:type="dcterms:W3CDTF">2025-05-02T08:34:12+08:00</dcterms:modified>
</cp:coreProperties>
</file>

<file path=docProps/custom.xml><?xml version="1.0" encoding="utf-8"?>
<Properties xmlns="http://schemas.openxmlformats.org/officeDocument/2006/custom-properties" xmlns:vt="http://schemas.openxmlformats.org/officeDocument/2006/docPropsVTypes"/>
</file>