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交通运输执法领域自查报告合集3篇</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交通运输是研究铁路、公路、水路及航空运输基础设施的布局及修建、载运工具运用工程、交通信息工程及控制、交通运输经营和管理的工程领域。下面是小编精心整理的交通运输执法领域自查报告(合集3篇)，仅供参考，大家一起来看看吧。交通运输执法领域自查报告...</w:t>
      </w:r>
    </w:p>
    <w:p>
      <w:pPr>
        <w:ind w:left="0" w:right="0" w:firstLine="560"/>
        <w:spacing w:before="450" w:after="450" w:line="312" w:lineRule="auto"/>
      </w:pPr>
      <w:r>
        <w:rPr>
          <w:rFonts w:ascii="宋体" w:hAnsi="宋体" w:eastAsia="宋体" w:cs="宋体"/>
          <w:color w:val="000"/>
          <w:sz w:val="28"/>
          <w:szCs w:val="28"/>
        </w:rPr>
        <w:t xml:space="preserve">交通运输是研究铁路、公路、水路及航空运输基础设施的布局及修建、载运工具运用工程、交通信息工程及控制、交通运输经营和管理的工程领域。下面是小编精心整理的交通运输执法领域自查报告(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交通运输执法领域自查报告1</w:t>
      </w:r>
    </w:p>
    <w:p>
      <w:pPr>
        <w:ind w:left="0" w:right="0" w:firstLine="560"/>
        <w:spacing w:before="450" w:after="450" w:line="312" w:lineRule="auto"/>
      </w:pPr>
      <w:r>
        <w:rPr>
          <w:rFonts w:ascii="宋体" w:hAnsi="宋体" w:eastAsia="宋体" w:cs="宋体"/>
          <w:color w:val="000"/>
          <w:sz w:val="28"/>
          <w:szCs w:val="28"/>
        </w:rPr>
        <w:t xml:space="preserve">为落实市局关于开展全市行政执法行为实施监督检查工作部署，提高我市交通运输执法队伍依法行政能力，强化交通行政执法监督机制建设，保障交通运输法规规章的正确实施，按照市监察局，市人民政府法制办公室《关于开展规范基层执法行为专项治理的通知》（曲监发【2025】5号）有关要求，我局路政科对照监督检查工作方案，认真展开了自评，现将自查情况报告如下：</w:t>
      </w:r>
    </w:p>
    <w:p>
      <w:pPr>
        <w:ind w:left="0" w:right="0" w:firstLine="560"/>
        <w:spacing w:before="450" w:after="450" w:line="312" w:lineRule="auto"/>
      </w:pPr>
      <w:r>
        <w:rPr>
          <w:rFonts w:ascii="宋体" w:hAnsi="宋体" w:eastAsia="宋体" w:cs="宋体"/>
          <w:color w:val="000"/>
          <w:sz w:val="28"/>
          <w:szCs w:val="28"/>
        </w:rPr>
        <w:t xml:space="preserve">为切实做好交通运输局路政科行政执法工作，我科建立了由主要领导亲自组织的工作机制，并配备法制联络员，确保了行政执法工作正常有序开展。</w:t>
      </w:r>
    </w:p>
    <w:p>
      <w:pPr>
        <w:ind w:left="0" w:right="0" w:firstLine="560"/>
        <w:spacing w:before="450" w:after="450" w:line="312" w:lineRule="auto"/>
      </w:pPr>
      <w:r>
        <w:rPr>
          <w:rFonts w:ascii="宋体" w:hAnsi="宋体" w:eastAsia="宋体" w:cs="宋体"/>
          <w:color w:val="000"/>
          <w:sz w:val="28"/>
          <w:szCs w:val="28"/>
        </w:rPr>
        <w:t xml:space="preserve">1.执法人员基本情况</w:t>
      </w:r>
    </w:p>
    <w:p>
      <w:pPr>
        <w:ind w:left="0" w:right="0" w:firstLine="560"/>
        <w:spacing w:before="450" w:after="450" w:line="312" w:lineRule="auto"/>
      </w:pPr>
      <w:r>
        <w:rPr>
          <w:rFonts w:ascii="宋体" w:hAnsi="宋体" w:eastAsia="宋体" w:cs="宋体"/>
          <w:color w:val="000"/>
          <w:sz w:val="28"/>
          <w:szCs w:val="28"/>
        </w:rPr>
        <w:t xml:space="preserve">我科现有交通行政执法人员10名，均已取得交通部或省行政执法资格，并定期参加我局，科组织的执法培训或相关业务学习。</w:t>
      </w:r>
    </w:p>
    <w:p>
      <w:pPr>
        <w:ind w:left="0" w:right="0" w:firstLine="560"/>
        <w:spacing w:before="450" w:after="450" w:line="312" w:lineRule="auto"/>
      </w:pPr>
      <w:r>
        <w:rPr>
          <w:rFonts w:ascii="宋体" w:hAnsi="宋体" w:eastAsia="宋体" w:cs="宋体"/>
          <w:color w:val="000"/>
          <w:sz w:val="28"/>
          <w:szCs w:val="28"/>
        </w:rPr>
        <w:t xml:space="preserve">2.行政执法开展状况</w:t>
      </w:r>
    </w:p>
    <w:p>
      <w:pPr>
        <w:ind w:left="0" w:right="0" w:firstLine="560"/>
        <w:spacing w:before="450" w:after="450" w:line="312" w:lineRule="auto"/>
      </w:pPr>
      <w:r>
        <w:rPr>
          <w:rFonts w:ascii="宋体" w:hAnsi="宋体" w:eastAsia="宋体" w:cs="宋体"/>
          <w:color w:val="000"/>
          <w:sz w:val="28"/>
          <w:szCs w:val="28"/>
        </w:rPr>
        <w:t xml:space="preserve">一是文明执法方面：我科执法人员一贯遵循公开，公正，公平，合理，便民的原则，做到严格执法，文明办案，热情服务。执法人员严格遵照《交通行政执法忌语》和《关于曲阜市路政执法人员的工作禁令》开展执法，为增强执法透明度，我科对相关执法程序进行公示。严格执行收缴分离，罚缴分离制度，实施收支“两条线”管理，罚款如数上交财政。建立交通行政处罚案件档案，做到文书规范，材料齐全，符合法定程序。</w:t>
      </w:r>
    </w:p>
    <w:p>
      <w:pPr>
        <w:ind w:left="0" w:right="0" w:firstLine="560"/>
        <w:spacing w:before="450" w:after="450" w:line="312" w:lineRule="auto"/>
      </w:pPr>
      <w:r>
        <w:rPr>
          <w:rFonts w:ascii="宋体" w:hAnsi="宋体" w:eastAsia="宋体" w:cs="宋体"/>
          <w:color w:val="000"/>
          <w:sz w:val="28"/>
          <w:szCs w:val="28"/>
        </w:rPr>
        <w:t xml:space="preserve">二是行使行政许可权方面：按照《行政许可法》及有关法律法规规定，明确行政审批依据，主体，程序，时限。</w:t>
      </w:r>
    </w:p>
    <w:p>
      <w:pPr>
        <w:ind w:left="0" w:right="0" w:firstLine="560"/>
        <w:spacing w:before="450" w:after="450" w:line="312" w:lineRule="auto"/>
      </w:pPr>
      <w:r>
        <w:rPr>
          <w:rFonts w:ascii="宋体" w:hAnsi="宋体" w:eastAsia="宋体" w:cs="宋体"/>
          <w:color w:val="000"/>
          <w:sz w:val="28"/>
          <w:szCs w:val="28"/>
        </w:rPr>
        <w:t xml:space="preserve">交通局路政科是具有行政处罚实施主体资格的单位。在执法工作中，严格规范执法行为，加强执法队伍建设。目前为止，执法案件结案率与准确率均达到100%，无一件行政复议，行政诉讼案件。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一是，认真履行相关法律法规，在行政执法案件处理中，能够做到适用法规条款准确，处罚适度。</w:t>
      </w:r>
    </w:p>
    <w:p>
      <w:pPr>
        <w:ind w:left="0" w:right="0" w:firstLine="560"/>
        <w:spacing w:before="450" w:after="450" w:line="312" w:lineRule="auto"/>
      </w:pPr>
      <w:r>
        <w:rPr>
          <w:rFonts w:ascii="宋体" w:hAnsi="宋体" w:eastAsia="宋体" w:cs="宋体"/>
          <w:color w:val="000"/>
          <w:sz w:val="28"/>
          <w:szCs w:val="28"/>
        </w:rPr>
        <w:t xml:space="preserve">二是，在执法中按照执法程序出示执法证件，使当事人了解执法人员身份；依法告知当事人所享有的陈述权，申辩权，听证权等法律赋予的权利，被处罚的事实，理由和依据；充分听取当事人的陈述，申辩和对相关证据的质问，使处罚决定在合法，公正的基础上。</w:t>
      </w:r>
    </w:p>
    <w:p>
      <w:pPr>
        <w:ind w:left="0" w:right="0" w:firstLine="560"/>
        <w:spacing w:before="450" w:after="450" w:line="312" w:lineRule="auto"/>
      </w:pPr>
      <w:r>
        <w:rPr>
          <w:rFonts w:ascii="宋体" w:hAnsi="宋体" w:eastAsia="宋体" w:cs="宋体"/>
          <w:color w:val="000"/>
          <w:sz w:val="28"/>
          <w:szCs w:val="28"/>
        </w:rPr>
        <w:t xml:space="preserve">三是，在处理案件的过程中，严格按照法律法规规定的执法程序进行执法，依照违法情节决定案件适用一般程序或是简易程序，认真遵守行政处罚所遵循的步骤，方法，时限，顺序。在重大案件发生时能够按照程序及时进行汇报，并按照规定对重大案件进行定期上报。</w:t>
      </w:r>
    </w:p>
    <w:p>
      <w:pPr>
        <w:ind w:left="0" w:right="0" w:firstLine="560"/>
        <w:spacing w:before="450" w:after="450" w:line="312" w:lineRule="auto"/>
      </w:pPr>
      <w:r>
        <w:rPr>
          <w:rFonts w:ascii="宋体" w:hAnsi="宋体" w:eastAsia="宋体" w:cs="宋体"/>
          <w:color w:val="000"/>
          <w:sz w:val="28"/>
          <w:szCs w:val="28"/>
        </w:rPr>
        <w:t xml:space="preserve">交通局路政科是《中华人民共和国道路运输条例》等法律确立的，具有行政许可实施主体资格的单位。我曲阜境内路政行政许可工作是否规范，直接关系到道路运输行业市场秩序，管理秩序的稳定。2025年以来，交通运输局路政科严格按照公开，公平，公正及便民的原则，开展工作。</w:t>
      </w:r>
    </w:p>
    <w:p>
      <w:pPr>
        <w:ind w:left="0" w:right="0" w:firstLine="560"/>
        <w:spacing w:before="450" w:after="450" w:line="312" w:lineRule="auto"/>
      </w:pPr>
      <w:r>
        <w:rPr>
          <w:rFonts w:ascii="宋体" w:hAnsi="宋体" w:eastAsia="宋体" w:cs="宋体"/>
          <w:color w:val="000"/>
          <w:sz w:val="28"/>
          <w:szCs w:val="28"/>
        </w:rPr>
        <w:t xml:space="preserve">一是，整理公示行政许可事项。随着行政许可依据的法律，法规和规章的修改和调整，我科及时组织执法人员对公示的法律法规，许可事项，办理流程，申报材料和示范文本等进行了梳理，上报，并对公示材料进行了更新。</w:t>
      </w:r>
    </w:p>
    <w:p>
      <w:pPr>
        <w:ind w:left="0" w:right="0" w:firstLine="560"/>
        <w:spacing w:before="450" w:after="450" w:line="312" w:lineRule="auto"/>
      </w:pPr>
      <w:r>
        <w:rPr>
          <w:rFonts w:ascii="宋体" w:hAnsi="宋体" w:eastAsia="宋体" w:cs="宋体"/>
          <w:color w:val="000"/>
          <w:sz w:val="28"/>
          <w:szCs w:val="28"/>
        </w:rPr>
        <w:t xml:space="preserve">二是，依法规范行政许可。依据《中华人民共和国行政许可法》，《中华人民共和国道路运输条例》等法律规定，按照行政许可工作规范和制度严格把关，规范开展工作。在工作中严格按照规定的程序，期限开展许可工作，对符合行政许可条件的行政许可项目进行许可。</w:t>
      </w:r>
    </w:p>
    <w:p>
      <w:pPr>
        <w:ind w:left="0" w:right="0" w:firstLine="560"/>
        <w:spacing w:before="450" w:after="450" w:line="312" w:lineRule="auto"/>
      </w:pPr>
      <w:r>
        <w:rPr>
          <w:rFonts w:ascii="宋体" w:hAnsi="宋体" w:eastAsia="宋体" w:cs="宋体"/>
          <w:color w:val="000"/>
          <w:sz w:val="28"/>
          <w:szCs w:val="28"/>
        </w:rPr>
        <w:t xml:space="preserve">三是，全面推行“一站式”交通行政服务。行政许可事项统一进入路政科处理室办理，路政科将所负责实施行政许可事项，全部进入路政科处理室进行“一站式”办理。结合处理室工作实际，制定了服务标准，岗位职责等工作制度，执法人员用语文明，服务周到，收到广大群众的好评。</w:t>
      </w:r>
    </w:p>
    <w:p>
      <w:pPr>
        <w:ind w:left="0" w:right="0" w:firstLine="560"/>
        <w:spacing w:before="450" w:after="450" w:line="312" w:lineRule="auto"/>
      </w:pPr>
      <w:r>
        <w:rPr>
          <w:rFonts w:ascii="宋体" w:hAnsi="宋体" w:eastAsia="宋体" w:cs="宋体"/>
          <w:color w:val="000"/>
          <w:sz w:val="28"/>
          <w:szCs w:val="28"/>
        </w:rPr>
        <w:t xml:space="preserve">经过此次自查我们发现了以下几个问题：</w:t>
      </w:r>
    </w:p>
    <w:p>
      <w:pPr>
        <w:ind w:left="0" w:right="0" w:firstLine="560"/>
        <w:spacing w:before="450" w:after="450" w:line="312" w:lineRule="auto"/>
      </w:pPr>
      <w:r>
        <w:rPr>
          <w:rFonts w:ascii="宋体" w:hAnsi="宋体" w:eastAsia="宋体" w:cs="宋体"/>
          <w:color w:val="000"/>
          <w:sz w:val="28"/>
          <w:szCs w:val="28"/>
        </w:rPr>
        <w:t xml:space="preserve">一、询问笔录过于简单。在处理案件的过程中我们都能够按照要求制作询问笔录，笔录也都能够写出案件的关键所在，但是有些地方还不够细致，比如：被询问人的基本情况等问题还不够细。今后，我们将督促一线执法人员认真对待询问笔录的制作，努力做到细致全面。</w:t>
      </w:r>
    </w:p>
    <w:p>
      <w:pPr>
        <w:ind w:left="0" w:right="0" w:firstLine="560"/>
        <w:spacing w:before="450" w:after="450" w:line="312" w:lineRule="auto"/>
      </w:pPr>
      <w:r>
        <w:rPr>
          <w:rFonts w:ascii="宋体" w:hAnsi="宋体" w:eastAsia="宋体" w:cs="宋体"/>
          <w:color w:val="000"/>
          <w:sz w:val="28"/>
          <w:szCs w:val="28"/>
        </w:rPr>
        <w:t xml:space="preserve">二、文明用语方面。关于文明用语，所有执法人员都经历了学习，实践和考核。在日常执法过程中，对待群众都能做到彬彬有礼，但偶尔遇到飞扬跋扈，蛮不讲理的车主，个别年轻执法人员在控制情绪方面略显经验不足。</w:t>
      </w:r>
    </w:p>
    <w:p>
      <w:pPr>
        <w:ind w:left="0" w:right="0" w:firstLine="560"/>
        <w:spacing w:before="450" w:after="450" w:line="312" w:lineRule="auto"/>
      </w:pPr>
      <w:r>
        <w:rPr>
          <w:rFonts w:ascii="宋体" w:hAnsi="宋体" w:eastAsia="宋体" w:cs="宋体"/>
          <w:color w:val="000"/>
          <w:sz w:val="28"/>
          <w:szCs w:val="28"/>
        </w:rPr>
        <w:t xml:space="preserve">我科将进一步完善各项规章制度，加强执法监督检查工作，规范执法行为，全面提高执法人员的综合素质，提高执法水平，继续推动交通行政运输执法工作的深入开展。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交通运输执法领域自查报告2</w:t>
      </w:r>
    </w:p>
    <w:p>
      <w:pPr>
        <w:ind w:left="0" w:right="0" w:firstLine="560"/>
        <w:spacing w:before="450" w:after="450" w:line="312" w:lineRule="auto"/>
      </w:pPr>
      <w:r>
        <w:rPr>
          <w:rFonts w:ascii="宋体" w:hAnsi="宋体" w:eastAsia="宋体" w:cs="宋体"/>
          <w:color w:val="000"/>
          <w:sz w:val="28"/>
          <w:szCs w:val="28"/>
        </w:rPr>
        <w:t xml:space="preserve">为贯彻落实***总书记关于维护好交通从业人员合法权益的重要指示精神，全面落实交通执法领域突出问题专项整治行动工作要求，深入贯彻和践行交通运输综合执法改革，尽快成为政治坚定、素质过硬、纪律严明、作风优良、廉洁自律的交通执法工作人员，结合我个人以往工作实际，与上级要求还存在差距，通过这次整治行动学习，深刻领会这次整治行动的目的，解剖和分析问题原因，对照检查如下：</w:t>
      </w:r>
    </w:p>
    <w:p>
      <w:pPr>
        <w:ind w:left="0" w:right="0" w:firstLine="560"/>
        <w:spacing w:before="450" w:after="450" w:line="312" w:lineRule="auto"/>
      </w:pPr>
      <w:r>
        <w:rPr>
          <w:rFonts w:ascii="宋体" w:hAnsi="宋体" w:eastAsia="宋体" w:cs="宋体"/>
          <w:color w:val="000"/>
          <w:sz w:val="28"/>
          <w:szCs w:val="28"/>
        </w:rPr>
        <w:t xml:space="preserve">（一）、宗旨不牢的问题：</w:t>
      </w:r>
    </w:p>
    <w:p>
      <w:pPr>
        <w:ind w:left="0" w:right="0" w:firstLine="560"/>
        <w:spacing w:before="450" w:after="450" w:line="312" w:lineRule="auto"/>
      </w:pPr>
      <w:r>
        <w:rPr>
          <w:rFonts w:ascii="宋体" w:hAnsi="宋体" w:eastAsia="宋体" w:cs="宋体"/>
          <w:color w:val="000"/>
          <w:sz w:val="28"/>
          <w:szCs w:val="28"/>
        </w:rPr>
        <w:t xml:space="preserve">为民宗旨不够牢，有时好时坏的情绪，主要表现在被执法对象顶撞谩骂羞辱时就会情绪低落，觉得值不值的动摇想法；为民为群众着想不多，讲方便执法管理多，方便群众出行想的少，想方便执法多提供疏导服务少，特别是机场交通枢纽，道路多路口多，车辆出行通行方便了，给管理执法就增加了难度，没能很好的处理好方便出行与方便管理执法的矛盾；对待个别非法营运司机群众观念淡薄，以执法者自居，调查询问语气生硬，控制不好情绪，甚至有粗暴执法的语言和行为，没能完全收敛控制自己一个执法人员的情绪，说理式执法做的吧够好。容易形成两级分化的思想，对待配合执法，老实回答询问调查的司机就会和声细语，说理式执法，还带有同情心的好言劝告和普法，对待耍赖、刁蛮、谩骂的司机就会嫉恶如仇、语气生硬简单粗暴的询问调差，带有情绪执法。</w:t>
      </w:r>
    </w:p>
    <w:p>
      <w:pPr>
        <w:ind w:left="0" w:right="0" w:firstLine="560"/>
        <w:spacing w:before="450" w:after="450" w:line="312" w:lineRule="auto"/>
      </w:pPr>
      <w:r>
        <w:rPr>
          <w:rFonts w:ascii="宋体" w:hAnsi="宋体" w:eastAsia="宋体" w:cs="宋体"/>
          <w:color w:val="000"/>
          <w:sz w:val="28"/>
          <w:szCs w:val="28"/>
        </w:rPr>
        <w:t xml:space="preserve">（二）、作风不优的问题：</w:t>
      </w:r>
    </w:p>
    <w:p>
      <w:pPr>
        <w:ind w:left="0" w:right="0" w:firstLine="560"/>
        <w:spacing w:before="450" w:after="450" w:line="312" w:lineRule="auto"/>
      </w:pPr>
      <w:r>
        <w:rPr>
          <w:rFonts w:ascii="宋体" w:hAnsi="宋体" w:eastAsia="宋体" w:cs="宋体"/>
          <w:color w:val="000"/>
          <w:sz w:val="28"/>
          <w:szCs w:val="28"/>
        </w:rPr>
        <w:t xml:space="preserve">精神状态有时有懈怠，主要表现在执法遇到执法对象不理解、不配合、甚至遭到羞辱时感觉执法工作为难憋屈委屈，工作头绪多任务重的时候会情绪低落影响工作；执行任务遇到困难时会打折扣，“也可以了”、“都差不多吧”、“基本完成了”等过得去、不争取更好的完成任务的思想偶尔存在；在日常工作中执法风纪有放松，对自己要求不严，表现在着制服时穿运动鞋，忘记带执法记录仪，抓队伍作风建设时紧时松，不能持之以恒；执法时容易急躁，说话声音大语气生硬，甚至有不文明的语言时常出现；对队伍出勤不出力、在岗不在状态、混时间、巡查做样子等形式主义还存在，管理不力，有迁就思想。</w:t>
      </w:r>
    </w:p>
    <w:p>
      <w:pPr>
        <w:ind w:left="0" w:right="0" w:firstLine="560"/>
        <w:spacing w:before="450" w:after="450" w:line="312" w:lineRule="auto"/>
      </w:pPr>
      <w:r>
        <w:rPr>
          <w:rFonts w:ascii="宋体" w:hAnsi="宋体" w:eastAsia="宋体" w:cs="宋体"/>
          <w:color w:val="000"/>
          <w:sz w:val="28"/>
          <w:szCs w:val="28"/>
        </w:rPr>
        <w:t xml:space="preserve">（三）、本领不强的问题：</w:t>
      </w:r>
    </w:p>
    <w:p>
      <w:pPr>
        <w:ind w:left="0" w:right="0" w:firstLine="560"/>
        <w:spacing w:before="450" w:after="450" w:line="312" w:lineRule="auto"/>
      </w:pPr>
      <w:r>
        <w:rPr>
          <w:rFonts w:ascii="宋体" w:hAnsi="宋体" w:eastAsia="宋体" w:cs="宋体"/>
          <w:color w:val="000"/>
          <w:sz w:val="28"/>
          <w:szCs w:val="28"/>
        </w:rPr>
        <w:t xml:space="preserve">法制观念不牢固，还有待提高的地方，主要表现在交通领域外的法制观念淡薄，还存在不懂法不知法的法律空白，特别是与日常执法过程中息息相关的治安处罚条例，民事法，以及容易引起更大矛盾间接转化到刑事法律的知识欠缺，法律学习专业学习综合能力素质还有很大提升空间，只注重平时执法相关的法律学习研究，与自己无关的法律知识、综合知识学习少；基本功不够扎实，办案质量不高，还有很大提升空间，主要表现在对出租车、网约车、大巴车学习研究多，对路政、安全生产、危险品等研究学习少，偏科；法规意识规范意识还不够牢，偶尔还存在随意拦车、拦车动作不规范，忘记表明身份，随意停车不遵守交规的现象；还存在简单式执法现象，主要表现在同时查到两台车时就会急躁，对前一案件询问简单，问得多听得多记录少，容易造成漏记主要证据证词。工作缺乏创造性，面对工作基本都是老思想老方法老经验按部就班的处理问题，面对新问题新情况新业态工作能力经验方法欠缺，研究不足，思路创新不够，特点亮点不多，好的方法经验特点提炼不足，推进工作慢，自信心不够，推进工作不够坚决。</w:t>
      </w:r>
    </w:p>
    <w:p>
      <w:pPr>
        <w:ind w:left="0" w:right="0" w:firstLine="560"/>
        <w:spacing w:before="450" w:after="450" w:line="312" w:lineRule="auto"/>
      </w:pPr>
      <w:r>
        <w:rPr>
          <w:rFonts w:ascii="宋体" w:hAnsi="宋体" w:eastAsia="宋体" w:cs="宋体"/>
          <w:color w:val="000"/>
          <w:sz w:val="28"/>
          <w:szCs w:val="28"/>
        </w:rPr>
        <w:t xml:space="preserve">（四）、担当不力的问题：</w:t>
      </w:r>
    </w:p>
    <w:p>
      <w:pPr>
        <w:ind w:left="0" w:right="0" w:firstLine="560"/>
        <w:spacing w:before="450" w:after="450" w:line="312" w:lineRule="auto"/>
      </w:pPr>
      <w:r>
        <w:rPr>
          <w:rFonts w:ascii="宋体" w:hAnsi="宋体" w:eastAsia="宋体" w:cs="宋体"/>
          <w:color w:val="000"/>
          <w:sz w:val="28"/>
          <w:szCs w:val="28"/>
        </w:rPr>
        <w:t xml:space="preserve">一是拼搏进取精神有所下降，满足与现状，在精益求精、严格标准、迎难而上、克服困难、连续作战，思想上都有所松懈，劲头上有松动，节奏上有放缓，表现在日常工作抓的不紧，执法绩效下降明显；主动担当上上有所下降，不同程度在争先创优意识下降动力不足，主要表现在对待工作标准不高，对政策性问题难题研究不够有等靠思想，对共性的矛盾问题有观望思想，对棘手敏感问题有为难情绪，畏手畏脚，不敢为；面对新形势新现象新业态新任务等靠思想严重，创新能力不足，统筹协调能力发挥不够，遇到问题、瓶颈没有主动的去考虑***之道，没有发动群力群策的力量去创新方式方法。</w:t>
      </w:r>
    </w:p>
    <w:p>
      <w:pPr>
        <w:ind w:left="0" w:right="0" w:firstLine="560"/>
        <w:spacing w:before="450" w:after="450" w:line="312" w:lineRule="auto"/>
      </w:pPr>
      <w:r>
        <w:rPr>
          <w:rFonts w:ascii="宋体" w:hAnsi="宋体" w:eastAsia="宋体" w:cs="宋体"/>
          <w:color w:val="000"/>
          <w:sz w:val="28"/>
          <w:szCs w:val="28"/>
        </w:rPr>
        <w:t xml:space="preserve">（五）、执法不廉的问题：</w:t>
      </w:r>
    </w:p>
    <w:p>
      <w:pPr>
        <w:ind w:left="0" w:right="0" w:firstLine="560"/>
        <w:spacing w:before="450" w:after="450" w:line="312" w:lineRule="auto"/>
      </w:pPr>
      <w:r>
        <w:rPr>
          <w:rFonts w:ascii="宋体" w:hAnsi="宋体" w:eastAsia="宋体" w:cs="宋体"/>
          <w:color w:val="000"/>
          <w:sz w:val="28"/>
          <w:szCs w:val="28"/>
        </w:rPr>
        <w:t xml:space="preserve">虽说在执法廉洁方面一支作为底线红线严格要求自己，还是存在执法本领不精，定性不准的，畏难情绪迫使自己和队伍有选择性的查容易办的案件；对老实的司机有廉伶心，易往轻的条文处罚。对不老实、不配合、甚至对抗执法、刁蛮谩骂执法人员的司机有要严查，能扣车一定扣车的情绪思想；抓廉政建设不够细，不够深入，满足于表面现象，自我感觉良好的满足心。压实廉政责任和落实廉政力度不够强，很多教育流于形式走过场，没真抓实效哦啊；对发现问题或事情只顾就事论事，就人论人的点名批评教育，，认为是小问题小毛病，放松了管理、要求和处罚，没有深究研问题的原因、后果、预防，缺乏长效预防机制；对于个人和团队缺少关心爱护，组织集体活动少，只注重8小时上班时间，8小时以外的时间关心爱护太少，缺乏有效的关爱机制和动力，这是下一步重点改进的地方。</w:t>
      </w:r>
    </w:p>
    <w:p>
      <w:pPr>
        <w:ind w:left="0" w:right="0" w:firstLine="560"/>
        <w:spacing w:before="450" w:after="450" w:line="312" w:lineRule="auto"/>
      </w:pPr>
      <w:r>
        <w:rPr>
          <w:rFonts w:ascii="宋体" w:hAnsi="宋体" w:eastAsia="宋体" w:cs="宋体"/>
          <w:color w:val="000"/>
          <w:sz w:val="28"/>
          <w:szCs w:val="28"/>
        </w:rPr>
        <w:t xml:space="preserve">上述问题的存在，有主观原因有客观因素，有现实环境因素，但我认为还是主观原因造成的，通过这次突出问题整治教育，进行认真反思，深刻刨析产生这些问题的原因与危害，主要有几个方面：</w:t>
      </w:r>
    </w:p>
    <w:p>
      <w:pPr>
        <w:ind w:left="0" w:right="0" w:firstLine="560"/>
        <w:spacing w:before="450" w:after="450" w:line="312" w:lineRule="auto"/>
      </w:pPr>
      <w:r>
        <w:rPr>
          <w:rFonts w:ascii="宋体" w:hAnsi="宋体" w:eastAsia="宋体" w:cs="宋体"/>
          <w:color w:val="000"/>
          <w:sz w:val="28"/>
          <w:szCs w:val="28"/>
        </w:rPr>
        <w:t xml:space="preserve">（一）、政治站位不高，理想信念不牢。</w:t>
      </w:r>
    </w:p>
    <w:p>
      <w:pPr>
        <w:ind w:left="0" w:right="0" w:firstLine="560"/>
        <w:spacing w:before="450" w:after="450" w:line="312" w:lineRule="auto"/>
      </w:pPr>
      <w:r>
        <w:rPr>
          <w:rFonts w:ascii="宋体" w:hAnsi="宋体" w:eastAsia="宋体" w:cs="宋体"/>
          <w:color w:val="000"/>
          <w:sz w:val="28"/>
          <w:szCs w:val="28"/>
        </w:rPr>
        <w:t xml:space="preserve">一是平时学习不够深入，只流于形式，停留于表面，为了学而学，思维局限认识落后，站在个人角度去学习去思考问题、解决问题，没有树立站在单位的角度甚至更高角度去学习去思考问题，缺乏政治站位的高低、思想灵魂清浊、问题原因的研究等深度的挖掘于剖析，对应做出必做的正确判断决定，高标准高质量扎实做细做好做实，一切为了人民群众着想，去努力工作，解决事情问题理想信念；二是进取意识不够强了，认为工作上过得去，不求冒尖，但求平稳不出事，按部就班，按照上级要求规规矩矩办事，工作不出差错，不给组织添乱，认真履职尽责就好了，没有按照自己初心树标杆争第一的理想目标和更高的目标追求奋斗的活力和勇气；三是群众观念弱化。我们的一切出发点都应着眼于广大人民群众，想人民群众所想，急人民群众所急，真正做到一切工作情系人民，权为民所用、利为民所为；由于执法都是处罚管理问题都是矛盾问题，对抗性比较大，了解倾听民众疾苦少，感觉自己执法工作累，没得到理解和支持，渐渐的麻木了，习以为常了，慢慢弱化了服务人民群众的观念，服务意识越来越淡化，转而把自己置身于服务对象的对立面了。</w:t>
      </w:r>
    </w:p>
    <w:p>
      <w:pPr>
        <w:ind w:left="0" w:right="0" w:firstLine="560"/>
        <w:spacing w:before="450" w:after="450" w:line="312" w:lineRule="auto"/>
      </w:pPr>
      <w:r>
        <w:rPr>
          <w:rFonts w:ascii="宋体" w:hAnsi="宋体" w:eastAsia="宋体" w:cs="宋体"/>
          <w:color w:val="000"/>
          <w:sz w:val="28"/>
          <w:szCs w:val="28"/>
        </w:rPr>
        <w:t xml:space="preserve">（二）、理论学习不够，能力素质不足。主要是业务学习不经常不连贯，缺乏持之以恒的精神，有时有畏难情绪，不肯去深究去钻研，特别是与时俱进的思想不够强，感觉工作能做好不出错就好了的思想，有限业务知识与具体实践结合不好，凭经验凭个人理解来判定，存在业务知识的局限性；在业务水平缺乏必要的钻研，存在依赖性，认为领导会有指示，按照指示办，不敢第一个去做，缺乏自信心，害怕自己做不好；工作方法不多，不灵活，对时间紧工作要求高的任务，急于求成，一心想尽快完成任务，创促布置任务，提出要求与实际有困难，挫伤了工作积极性；对新情况新事物新业态缺乏创新精神，分析研究调研不够，都是凭眼睛看到的现象去粗略的判断，没有认真分析研究，拿不出可行的好办法。</w:t>
      </w:r>
    </w:p>
    <w:p>
      <w:pPr>
        <w:ind w:left="0" w:right="0" w:firstLine="560"/>
        <w:spacing w:before="450" w:after="450" w:line="312" w:lineRule="auto"/>
      </w:pPr>
      <w:r>
        <w:rPr>
          <w:rFonts w:ascii="宋体" w:hAnsi="宋体" w:eastAsia="宋体" w:cs="宋体"/>
          <w:color w:val="000"/>
          <w:sz w:val="28"/>
          <w:szCs w:val="28"/>
        </w:rPr>
        <w:t xml:space="preserve">（三）、坚持原则不力，缺乏敬业精神。一是认为自己工作多年，有一定的工作经验，主观上放松了对自己的要求，过于自信能管好带好队伍；二是随着年龄增加，缺乏敬业精神，有种不求有功但求无过的消极思想，特别是在人员少任务中责任大的高压工作情况下，有点削弱，减低了工作标准要求；对待下属的工作有迁就，放松工作要求标准，没有严格管理严抓作风建设，产生了马虎应付的心理，这不是关心，这是放松管理要求。</w:t>
      </w:r>
    </w:p>
    <w:p>
      <w:pPr>
        <w:ind w:left="0" w:right="0" w:firstLine="560"/>
        <w:spacing w:before="450" w:after="450" w:line="312" w:lineRule="auto"/>
      </w:pPr>
      <w:r>
        <w:rPr>
          <w:rFonts w:ascii="宋体" w:hAnsi="宋体" w:eastAsia="宋体" w:cs="宋体"/>
          <w:color w:val="000"/>
          <w:sz w:val="28"/>
          <w:szCs w:val="28"/>
        </w:rPr>
        <w:t xml:space="preserve">（一）、加强理论学习，提高政治意识；特别是学习***总书记一系列重要讲话精神，深入贯彻***法治思想，增强“四个意识”，坚定“四个自信”，做到“两个维护”，自觉学习并理论联系实际，真正做到从思想上坚定理想信念，筑牢政治忠诚，树立为民宗旨并践行为民工作的优秀共产党员努力；提高政治站位，充分认识岗位职责与人民群众的切身利益为着力点，强化使命担当的同时，还要考虑执法工作的实际，执法对象的的合法权益和违规的严重性和主管意识性，牢固树立执法为民，执法严厉与公正相结合，主动作为，充分以广大人民利益为着力点政治理念指导执法工作。把“公正、廉洁、为民、奉献”核心价值观牢固根植于心中，坚守忠诚政治本色，树立为民的宗旨理念，坚定公正的执法追求，严守廉洁的基本操守。</w:t>
      </w:r>
    </w:p>
    <w:p>
      <w:pPr>
        <w:ind w:left="0" w:right="0" w:firstLine="560"/>
        <w:spacing w:before="450" w:after="450" w:line="312" w:lineRule="auto"/>
      </w:pPr>
      <w:r>
        <w:rPr>
          <w:rFonts w:ascii="宋体" w:hAnsi="宋体" w:eastAsia="宋体" w:cs="宋体"/>
          <w:color w:val="000"/>
          <w:sz w:val="28"/>
          <w:szCs w:val="28"/>
        </w:rPr>
        <w:t xml:space="preserve">（二）、以身作则、严于律己，“防微杜渐”从我做起；在学习工作生活中，自觉做到严格遵守党纪国法，严格落实各种规章制度，深入学习《党章》《廉政准则》《纪律处分条例》等各种规章制度和要求，从我做起，从日常共工作生活中小事做起，经常反思自己言行，进行自我总结，做的好的坚持，错误的立即改正，提高自律意识，不断完善自己，树立强烈的自觉意识责任意识，时时处处规范自己的言行；时刻牢记自己是一名优秀党员，必须在工作中带好头，做好事，要求下属做到的首先自己先做到，发挥好党员先锋模范作用，当好头领好路；时刻牢记党风廉政建设，筑牢拒腐防变的思想防线，坚持健康体育锻炼，磨炼身心意志，杜绝庸俗贪婪的利益交往，在完成好业务工作的同时，坚定加强党风廉政建设，坚持每月每周加强党风党纪学习，带领队伍筑牢拒腐防变的“生命线、高压线、警戒，建设一支政治忠诚使命担当作风优良廉洁奉公的执法新形象队伍。</w:t>
      </w:r>
    </w:p>
    <w:p>
      <w:pPr>
        <w:ind w:left="0" w:right="0" w:firstLine="560"/>
        <w:spacing w:before="450" w:after="450" w:line="312" w:lineRule="auto"/>
      </w:pPr>
      <w:r>
        <w:rPr>
          <w:rFonts w:ascii="宋体" w:hAnsi="宋体" w:eastAsia="宋体" w:cs="宋体"/>
          <w:color w:val="000"/>
          <w:sz w:val="28"/>
          <w:szCs w:val="28"/>
        </w:rPr>
        <w:t xml:space="preserve">（三）、强化责任担当意识，争创一流工作业绩；及时学习新修订的律法法规，看懂吃透法律法规的真正目的含义，不断提高法治观念、法规意识、法治程序和法律手段，从日常的执法工作中积累知识，总结经验，真正的做到心中有法，尊法敬法依法守法执法，做到学做结合，知行合一，立足实际，科学运用，做到执法公正公平公开，以事实为依据以法律为准绳的优秀执法人员；加强沟通协调，提高法治综合业务能力，要敢于俯下身子，倾听友邻单位和执法对象的意见建议，多走访多研讨，真正做到倾听民声，做到心中有数，公正执法，执法为民，排忧解难，提出合理建议，协调执法与管理想结合，执法与教育相结合，执法与宣传相结合的工作制度，串起执法与说教融合普法的人性化人民执法为人民的效果。加强统筹规划，科学布置工作，争创一流佳绩，勇当排头标兵。</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交通运输执法领域自查报告3</w:t>
      </w:r>
    </w:p>
    <w:p>
      <w:pPr>
        <w:ind w:left="0" w:right="0" w:firstLine="560"/>
        <w:spacing w:before="450" w:after="450" w:line="312" w:lineRule="auto"/>
      </w:pPr>
      <w:r>
        <w:rPr>
          <w:rFonts w:ascii="宋体" w:hAnsi="宋体" w:eastAsia="宋体" w:cs="宋体"/>
          <w:color w:val="000"/>
          <w:sz w:val="28"/>
          <w:szCs w:val="28"/>
        </w:rPr>
        <w:t xml:space="preserve">聚焦人民群众反映强烈的热点、制约规范文明执法的堵点，细致摸排、清理、纠正交通运输综合执法队伍中存在的突出问题，坚持纠错性、警示性、导向性，从群众最不满意的地方改起，从群众最期盼的事情做起，坚决、彻底、全面整改到位，切实维护交通运输市场主体与人民群众的合法权益，打赢正风肃纪、自我净化、自我革新的攻坚战。</w:t>
      </w:r>
    </w:p>
    <w:p>
      <w:pPr>
        <w:ind w:left="0" w:right="0" w:firstLine="560"/>
        <w:spacing w:before="450" w:after="450" w:line="312" w:lineRule="auto"/>
      </w:pPr>
      <w:r>
        <w:rPr>
          <w:rFonts w:ascii="宋体" w:hAnsi="宋体" w:eastAsia="宋体" w:cs="宋体"/>
          <w:color w:val="000"/>
          <w:sz w:val="28"/>
          <w:szCs w:val="28"/>
        </w:rPr>
        <w:t xml:space="preserve">重点整治执法为民根本宗旨树立不牢，群众观念淡薄，不以群众的利益作为出发点和落脚点，对待群众冷、硬、横、推的问题；以执法者自居，乱罚款、滥收费、粗暴执法，主动服务意识不强，不能全面践行群众路线的问题。</w:t>
      </w:r>
    </w:p>
    <w:p>
      <w:pPr>
        <w:ind w:left="0" w:right="0" w:firstLine="560"/>
        <w:spacing w:before="450" w:after="450" w:line="312" w:lineRule="auto"/>
      </w:pPr>
      <w:r>
        <w:rPr>
          <w:rFonts w:ascii="宋体" w:hAnsi="宋体" w:eastAsia="宋体" w:cs="宋体"/>
          <w:color w:val="000"/>
          <w:sz w:val="28"/>
          <w:szCs w:val="28"/>
        </w:rPr>
        <w:t xml:space="preserve">重点整治精神状态懈怠、自由散漫、纪律涣散，接受任务讲条件、执行任务打折扣的问题；纪律意识淡薄、底线思维缺乏，形式主义、官僚主义盛行的问题；执法风纪不严整，执法语言不文明，执法出勤不出力，在岗不在状态的问题。</w:t>
      </w:r>
    </w:p>
    <w:p>
      <w:pPr>
        <w:ind w:left="0" w:right="0" w:firstLine="560"/>
        <w:spacing w:before="450" w:after="450" w:line="312" w:lineRule="auto"/>
      </w:pPr>
      <w:r>
        <w:rPr>
          <w:rFonts w:ascii="宋体" w:hAnsi="宋体" w:eastAsia="宋体" w:cs="宋体"/>
          <w:color w:val="000"/>
          <w:sz w:val="28"/>
          <w:szCs w:val="28"/>
        </w:rPr>
        <w:t xml:space="preserve">重点整治整治法治观念淡薄，执法不知法、不懂法、不守法的问题；不注重学习积累，综合业务能力不高，执法基本功不扎实，办案质量不高的问题；随意拦车、扣车、不亮明执法身份任性检查，滥用行政强制措施和证据登记保存措施的问题；应予立案不立案、不应立案违规立案；执法程序不合法、不规范；调查案件事实不清，取证不合法、不规范，证据收集不充分，不查实案件事实就随意作出行政处罚决定的问题；适用法律、法规、规章不准确，选择性执法、随意性执法、过度执法、粗暴执法等滥用职权执法问题；执法过程中未依法告知享有的权利义务、救济途径等问题；滥用自有裁量权，简单式执法、运动式执法、执法“一刀切”的问题</w:t>
      </w:r>
    </w:p>
    <w:p>
      <w:pPr>
        <w:ind w:left="0" w:right="0" w:firstLine="560"/>
        <w:spacing w:before="450" w:after="450" w:line="312" w:lineRule="auto"/>
      </w:pPr>
      <w:r>
        <w:rPr>
          <w:rFonts w:ascii="宋体" w:hAnsi="宋体" w:eastAsia="宋体" w:cs="宋体"/>
          <w:color w:val="000"/>
          <w:sz w:val="28"/>
          <w:szCs w:val="28"/>
        </w:rPr>
        <w:t xml:space="preserve">重点整治以罚代管、一罚了之，重处罚、轻教育，重罚款、轻纠错的问题；投诉举报处理机制不健全不落实，未对外公布行政执法投诉举报联系方式，对群众和企业反映强烈的问题未及时处理；超时限办理案件，随意简化案件内部审核流程的问题；办事拖拉，面对工作任务被动应付、面对矛盾问题相互推诿扯皮的问题。</w:t>
      </w:r>
    </w:p>
    <w:p>
      <w:pPr>
        <w:ind w:left="0" w:right="0" w:firstLine="560"/>
        <w:spacing w:before="450" w:after="450" w:line="312" w:lineRule="auto"/>
      </w:pPr>
      <w:r>
        <w:rPr>
          <w:rFonts w:ascii="宋体" w:hAnsi="宋体" w:eastAsia="宋体" w:cs="宋体"/>
          <w:color w:val="000"/>
          <w:sz w:val="28"/>
          <w:szCs w:val="28"/>
        </w:rPr>
        <w:t xml:space="preserve">下达或者变相下达罚没指标，不严格执行罚缴分离制度，趋利执法的问题；滥用职权、以权谋私、权钱交易、徇私枉法，隐匿、截留、挪用、私分罚没财物，索要或者收受当事人财物的问题；选择性执法，办人情案、关系案、金钱案，充当黑恶势力保护伞的问题，执法人员及其亲属从事或参与非法营运，为非法违法从事道路运输经营行为车辆说情的问题；为非法超限运输车辆办理罚款“年票”、“月票”，伙同社会闲散人员通过收费带车、放车或以其他约定形式，擅自放行非法超限运输车辆的问题。</w:t>
      </w:r>
    </w:p>
    <w:p>
      <w:pPr>
        <w:ind w:left="0" w:right="0" w:firstLine="560"/>
        <w:spacing w:before="450" w:after="450" w:line="312" w:lineRule="auto"/>
      </w:pPr>
      <w:r>
        <w:rPr>
          <w:rFonts w:ascii="宋体" w:hAnsi="宋体" w:eastAsia="宋体" w:cs="宋体"/>
          <w:color w:val="000"/>
          <w:sz w:val="28"/>
          <w:szCs w:val="28"/>
        </w:rPr>
        <w:t xml:space="preserve">执法的监督检查不到位，强调要求多，检查落实少；监督检查方式单一，明查多、暗访少，看资料听汇报多、查摆问题少；执法监督不严格、不常态，对一线治超执法行为缺乏有效的监管；对重大案件监管缺位；上级部门对下级部门的指导力度不够，下级部门落实上级安排部署执行力不强；对一线执法人员的思想教育和纪律约束不够，领导违规干预或插手案件办理的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2025-05-02T06:09:43+08:00</dcterms:created>
  <dcterms:modified xsi:type="dcterms:W3CDTF">2025-05-02T06:09:43+08:00</dcterms:modified>
</cp:coreProperties>
</file>

<file path=docProps/custom.xml><?xml version="1.0" encoding="utf-8"?>
<Properties xmlns="http://schemas.openxmlformats.org/officeDocument/2006/custom-properties" xmlns:vt="http://schemas.openxmlformats.org/officeDocument/2006/docPropsVTypes"/>
</file>