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纪检组教育整顿自查报告汇编4篇</w:t>
      </w:r>
      <w:bookmarkEnd w:id="1"/>
    </w:p>
    <w:p>
      <w:pPr>
        <w:jc w:val="center"/>
        <w:spacing w:before="0" w:after="450"/>
      </w:pPr>
      <w:r>
        <w:rPr>
          <w:rFonts w:ascii="Arial" w:hAnsi="Arial" w:eastAsia="Arial" w:cs="Arial"/>
          <w:color w:val="999999"/>
          <w:sz w:val="20"/>
          <w:szCs w:val="20"/>
        </w:rPr>
        <w:t xml:space="preserve">来源：网络  作者：前尘往事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以下是小编整理的纪检组教育整顿自查报告【汇编四篇】，仅供参考，大家一起来看看吧。【篇一】纪检组教育整顿自查报告　　根据市纪委纪检监察系统“队伍建设年”活动...</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干部：一般指国家机关、军队、人民团体中的公职人员、担任一定的领导工作或管理工作的人员。以下是小编整理的纪检组教育整顿自查报告【汇编四篇】，仅供参考，大家一起来看看吧。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【篇一】纪检组教育整顿自查报告</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【篇二】纪检组教育整顿自查报告</w:t>
      </w:r>
    </w:p>
    <w:p>
      <w:pPr>
        <w:ind w:left="0" w:right="0" w:firstLine="560"/>
        <w:spacing w:before="450" w:after="450" w:line="312" w:lineRule="auto"/>
      </w:pPr>
      <w:r>
        <w:rPr>
          <w:rFonts w:ascii="宋体" w:hAnsi="宋体" w:eastAsia="宋体" w:cs="宋体"/>
          <w:color w:val="000"/>
          <w:sz w:val="28"/>
          <w:szCs w:val="28"/>
        </w:rPr>
        <w:t xml:space="preserve">　　******年以来，我乡按照县纪委的安排和部署，认真落实纪检监察各项工作要求，取得一定成效。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　　一是认真贯彻落实县纪委会议精神，全面布置我乡党风廉政建设工作。年初，乡党委结合实际及时研究部署了全年的党风廉政建设和反腐倡廉工作，明确了全年抓党风廉政建设工作的指导思想，即紧密结合工作，按照建立健全教育、制度、监督并重的惩治和预防腐败体系的要求，加大工作力度，立足教育，健全制度，强化监督，采取有效措施，抓巩固、抓落实、抓提高，严明党纪政纪，维护政令畅通，提高依法行政能力，使我乡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　　二是认真贯彻落实党风廉政建设责任制，努力加强制度建设。严格按照《***县***年党风廉政建设责任制考核办法》，进行工作研究，对具体工作作了具体安排布置。同时，结合单位实际，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　　三是注重源头治理，积极发挥监督职能作用。依照纪检监察相关工作要求和规定，认真履行职能，坚持抓源头治理，充分发挥了对本单位人、财、物、事监督管理作用。同时，对外公示举报电话，勇于接受社会各界的监督。</w:t>
      </w:r>
    </w:p>
    <w:p>
      <w:pPr>
        <w:ind w:left="0" w:right="0" w:firstLine="560"/>
        <w:spacing w:before="450" w:after="450" w:line="312" w:lineRule="auto"/>
      </w:pPr>
      <w:r>
        <w:rPr>
          <w:rFonts w:ascii="宋体" w:hAnsi="宋体" w:eastAsia="宋体" w:cs="宋体"/>
          <w:color w:val="000"/>
          <w:sz w:val="28"/>
          <w:szCs w:val="28"/>
        </w:rPr>
        <w:t xml:space="preserve">　　四是加强监督检查，集中精力抓好机关队伍建设。在乡党委的领导下，坚持深入调研，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　　总之，在县委、县政府的领导下，通过全乡干部职工的共同努力，我乡党风廉政建设和反腐败工作取得较好成效。在明年的工作中，将进一步按照县委的总体安排部署，全面做好党风廉政建设和反腐败工作，为促进全县经济社会的稳定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【篇三】纪检组教育整顿自查报告</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XX市XX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X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XX份、履行第一责任人责任和“一岗双责”情况自查表XX份，暂未发现主动报告涉及违纪违法类问题的情况;党支部(单位)自查检视方面，以党支部名义召开检视专题会议XX场，以单位(部门)名义召开检视专题会议XX场，共收到自查报告和整改问题清单XX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XXX重要讲话精神和党中央最新部署要求，也结合实际提出了贯彻落实意见，但学习的深度和广度还有所欠缺，运用XX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XX、XXX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XX，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XXXX”，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XX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XX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写总结报告时应注意明确目的，突出重点，切不可面面俱到;要鼓舞人心，富有号召力。下面小编在这里为大家精心整理了几篇纪检监察干部队伍教育整顿六个方面剖析情况汇报，希望对同学们有所帮助，仅供参考。</w:t>
      </w:r>
    </w:p>
    <w:p>
      <w:pPr>
        <w:ind w:left="0" w:right="0" w:firstLine="560"/>
        <w:spacing w:before="450" w:after="450" w:line="312" w:lineRule="auto"/>
      </w:pPr>
      <w:r>
        <w:rPr>
          <w:rFonts w:ascii="黑体" w:hAnsi="黑体" w:eastAsia="黑体" w:cs="黑体"/>
          <w:color w:val="000000"/>
          <w:sz w:val="36"/>
          <w:szCs w:val="36"/>
          <w:b w:val="1"/>
          <w:bCs w:val="1"/>
        </w:rPr>
        <w:t xml:space="preserve">【篇四】纪检组教育整顿自查报告</w:t>
      </w:r>
    </w:p>
    <w:p>
      <w:pPr>
        <w:ind w:left="0" w:right="0" w:firstLine="560"/>
        <w:spacing w:before="450" w:after="450" w:line="312" w:lineRule="auto"/>
      </w:pPr>
      <w:r>
        <w:rPr>
          <w:rFonts w:ascii="宋体" w:hAnsi="宋体" w:eastAsia="宋体" w:cs="宋体"/>
          <w:color w:val="000"/>
          <w:sz w:val="28"/>
          <w:szCs w:val="28"/>
        </w:rPr>
        <w:t xml:space="preserve">　　纪检监察干部教育整顿是我国纪检监察机关的重要政治任务，是加强纪检监察干部建设的重要机遇。要坚决落实，自觉接受刻骨铭心的革命性锻造和深入灵魂的精神洗礼。要深刻认识纪检监察干部教育整顿是坚定不移、全面从严治党的必然要求，是坚持党的自我革命的内在要求，是新时代新征程纪检监察的具体要求。根据县纪检监察制度的教育整改安排，今天与同志们进行了交流、学习和讨论。</w:t>
      </w:r>
    </w:p>
    <w:p>
      <w:pPr>
        <w:ind w:left="0" w:right="0" w:firstLine="560"/>
        <w:spacing w:before="450" w:after="450" w:line="312" w:lineRule="auto"/>
      </w:pPr>
      <w:r>
        <w:rPr>
          <w:rFonts w:ascii="宋体" w:hAnsi="宋体" w:eastAsia="宋体" w:cs="宋体"/>
          <w:color w:val="000"/>
          <w:sz w:val="28"/>
          <w:szCs w:val="28"/>
        </w:rPr>
        <w:t xml:space="preserve">　　一是严字见真章，提高开展教育整顿的政治意识。</w:t>
      </w:r>
    </w:p>
    <w:p>
      <w:pPr>
        <w:ind w:left="0" w:right="0" w:firstLine="560"/>
        <w:spacing w:before="450" w:after="450" w:line="312" w:lineRule="auto"/>
      </w:pPr>
      <w:r>
        <w:rPr>
          <w:rFonts w:ascii="宋体" w:hAnsi="宋体" w:eastAsia="宋体" w:cs="宋体"/>
          <w:color w:val="000"/>
          <w:sz w:val="28"/>
          <w:szCs w:val="28"/>
        </w:rPr>
        <w:t xml:space="preserve">　　纪检监察机关是党的“纪律部队”，是全面从严治党的重要力量，是纯党队伍的重要力量。在推进中国式现代化的新征程中，起到了监督保障实施、促进完善发展的作用。全面从严治党的基础在于全面，关键在于严格，关键在于治理，包括严格要求治权的问题。纪检监察机关作为党和国家的专门监督机关，应当以更高的标准和更严格的纪律要求自己。十年来，全面从严治党磨剑，但还远未成功。全面从严治党永远在路上。要不断追究纪律和反腐败，坚持无禁区、全覆盖、零容忍惩治腐败，这也体现在纪检监察制度中对违纪违法行为的零容忍和纪律面前，人人平等。最近，中央纪检监察委员会和国家监察委员会报告了纪检监察干部的监督、检查和调查。我县也有纪检监察干部走上了违纪违法的道路，说明纪检监察机关不是天然的“保险箱”，纪检监察干部没有天然免疫力。纪检监察干部手握监督执法权，容易成为一些别有用心的人的拉拢对象，这就对纪检监察干部提出了更严格的要求。</w:t>
      </w:r>
    </w:p>
    <w:p>
      <w:pPr>
        <w:ind w:left="0" w:right="0" w:firstLine="560"/>
        <w:spacing w:before="450" w:after="450" w:line="312" w:lineRule="auto"/>
      </w:pPr>
      <w:r>
        <w:rPr>
          <w:rFonts w:ascii="宋体" w:hAnsi="宋体" w:eastAsia="宋体" w:cs="宋体"/>
          <w:color w:val="000"/>
          <w:sz w:val="28"/>
          <w:szCs w:val="28"/>
        </w:rPr>
        <w:t xml:space="preserve">　　纪检监察机关作为政治机关，明确政治是纪检监察干部的首要要求。要提高政治地位，深刻理解“两个建立”的决定性意义，不断增强“四个意识”、加强“四个自信”、做“两个维护”。从政治角度认识教育整改的意义，教育整改作为不断提高政治判断、政治理解、政治执行的重要措施，作为政治经验、思想培养、实践培训、专业培训的实际行动，作为建立确权力观、政绩观、事业观的重要途径。要把党的领导贯穿教育整顿始终，要把严的要求落实到教育整顿全过程。坚持严的主基调，首先要从纪检监察干部严起，我们纪委监委领导班子更要带头严于律己、严负其责、严管所辖，把严的要求传导到我们县纪检监察系统每一名纪检监察干部。执纪者必先守纪、律人者必先律己，作为监督别人的人，纪检监察干部更要带头遵守纪律，打铁的人首先要成为铁打的人，要坚守政治红线、纪律高压线、廉洁底线，始终坚守政治底色，对党绝对忠诚，以自身正、自身硬、自身廉的底气，成为让党放心、人民信赖的铁军。</w:t>
      </w:r>
    </w:p>
    <w:p>
      <w:pPr>
        <w:ind w:left="0" w:right="0" w:firstLine="560"/>
        <w:spacing w:before="450" w:after="450" w:line="312" w:lineRule="auto"/>
      </w:pPr>
      <w:r>
        <w:rPr>
          <w:rFonts w:ascii="宋体" w:hAnsi="宋体" w:eastAsia="宋体" w:cs="宋体"/>
          <w:color w:val="000"/>
          <w:sz w:val="28"/>
          <w:szCs w:val="28"/>
        </w:rPr>
        <w:t xml:space="preserve">　　二是在学字上下真功，提高开展教育整顿的思想自觉。</w:t>
      </w:r>
    </w:p>
    <w:p>
      <w:pPr>
        <w:ind w:left="0" w:right="0" w:firstLine="560"/>
        <w:spacing w:before="450" w:after="450" w:line="312" w:lineRule="auto"/>
      </w:pPr>
      <w:r>
        <w:rPr>
          <w:rFonts w:ascii="宋体" w:hAnsi="宋体" w:eastAsia="宋体" w:cs="宋体"/>
          <w:color w:val="000"/>
          <w:sz w:val="28"/>
          <w:szCs w:val="28"/>
        </w:rPr>
        <w:t xml:space="preserve">　　思想是行动的先导，开展教育整顿要从学习教育开局，从解决思想总开关抓起。中国共产党为什么能，中国特色社会主义为什么好，归根到底是因为马克思主义行。***新时代中国特色社会主义思想是当代中国马克思主义、二十一世纪马克思主义，要用***新时代中国特色社会主义思想凝心铸魂，统领纪检监察工作。要用党的创新理论武装头脑，把学习作为一种工作习惯和党性修养，作为提高思想觉悟和实战能力的“独门秘籍”。深入学习***总书记关于加强纪检监察干部队伍建设、防治“灯下黑”的重要论述。坚持原原本本学习党的创新理论、逐字逐句学习《***谈治国理政》，联系实际学习党史、纪检监察史。要从***新时代中国特色社会主义思想中找遵循、找观点、找方法。从《***谈治国理政》中找出中国之问、世界之问、人民之问、时代之问的智慧答案，从党史、纪检监察史中传承伟大建党精神，赓续红色血脉，做到知史爱党、知史爱国。把纪委监委机关建设成为学习型机关，让学理论、用理论蔚然成风。</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正确思想指引。毛泽东同志曾说：如果我们党有一百个至二百个系统地而不是零碎地、实际地而不是空洞地学会了马克思列宁主义的同志，就会大大地提高我们党的战斗力量。我们要弘扬马克思主义学风，洞察时代大势，把握历史主动，磨练思维，学会透过现象看本质，时刻保持清醒，做好监督执纪执法。坚持把学习与研讨紧密结合，谈体会、谈感悟、谈思想，把学习与实践紧密结合，把学习的收获转化为能力的提升，推进教育整顿走深走实。</w:t>
      </w:r>
    </w:p>
    <w:p>
      <w:pPr>
        <w:ind w:left="0" w:right="0" w:firstLine="560"/>
        <w:spacing w:before="450" w:after="450" w:line="312" w:lineRule="auto"/>
      </w:pPr>
      <w:r>
        <w:rPr>
          <w:rFonts w:ascii="宋体" w:hAnsi="宋体" w:eastAsia="宋体" w:cs="宋体"/>
          <w:color w:val="000"/>
          <w:sz w:val="28"/>
          <w:szCs w:val="28"/>
        </w:rPr>
        <w:t xml:space="preserve">　　三是在实字上见真效，提高开展教育整顿的行动自觉。</w:t>
      </w:r>
    </w:p>
    <w:p>
      <w:pPr>
        <w:ind w:left="0" w:right="0" w:firstLine="560"/>
        <w:spacing w:before="450" w:after="450" w:line="312" w:lineRule="auto"/>
      </w:pPr>
      <w:r>
        <w:rPr>
          <w:rFonts w:ascii="宋体" w:hAnsi="宋体" w:eastAsia="宋体" w:cs="宋体"/>
          <w:color w:val="000"/>
          <w:sz w:val="28"/>
          <w:szCs w:val="28"/>
        </w:rPr>
        <w:t xml:space="preserve">　　在开展教育整顿中，要发扬自我革命精神，坚持斗争精神，把严要求和实举措有机结合，以深学习、实调研、抓落实的工作方法开展教育整顿，解决制约纪检监察高质量发展的突出问题。推进教育整顿落实落地必须抓住检视整治这个要害，坚持问题导向，直面问题，动真碰硬，敢于刀刃向内、敢于自剜腐肉，冲着问题去、向顽瘴痼疾开刀，把问题找出来，把短板找出来，排毒杀菌，祛病疗伤，以无禁区的果敢行动坚决清除害群之马，以全覆盖的有力措施挖掘问题症结，以零容忍的鲜明态度坚决清理门户。</w:t>
      </w:r>
    </w:p>
    <w:p>
      <w:pPr>
        <w:ind w:left="0" w:right="0" w:firstLine="560"/>
        <w:spacing w:before="450" w:after="450" w:line="312" w:lineRule="auto"/>
      </w:pPr>
      <w:r>
        <w:rPr>
          <w:rFonts w:ascii="宋体" w:hAnsi="宋体" w:eastAsia="宋体" w:cs="宋体"/>
          <w:color w:val="000"/>
          <w:sz w:val="28"/>
          <w:szCs w:val="28"/>
        </w:rPr>
        <w:t xml:space="preserve">　　要坚持实事求是开展教育整顿，对待问题不能一概而论，要针对县纪委监委综合部门、办案部门、派驻纪检监察组、乡镇纪委不同岗位的问题，有针对性地解决，精准整改提高。做好巩固提升，把教育整顿与落实中省市纪委全会部署的工作任务相结合，与正在做的工作相结合、与推进纪检监察工作规范化、法治化、正规化相结合。把教育整顿成果转化为推进纪检监察工作高质量发展的强大动力，完善一批管思想、管工作、管作风、管纪律的制度，规范一批纪检监察内部工作流程，解决一批纪检监察干部队伍存在的深层次问题。通过教育整顿，使纪检监察干部在思想上筑牢内核，在作风上焕然一新，在能力上全面提高，在工作上开创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2025-05-02T08:48:00+08:00</dcterms:created>
  <dcterms:modified xsi:type="dcterms:W3CDTF">2025-05-02T08:48:00+08:00</dcterms:modified>
</cp:coreProperties>
</file>

<file path=docProps/custom.xml><?xml version="1.0" encoding="utf-8"?>
<Properties xmlns="http://schemas.openxmlformats.org/officeDocument/2006/custom-properties" xmlns:vt="http://schemas.openxmlformats.org/officeDocument/2006/docPropsVTypes"/>
</file>