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对照党章党规方面存在差距</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要召开对照党章党规找差距专题会议，学习、对照党章、准则、条例，特别是领导班子主要负责同志要带头学、带头查、带头改，以上率下、作出示范，自我检视问题，自我整改提高，不断提升自身素养，维护党的形象。本站今天为大家精心准备了对照党章党规方面存在差...</w:t>
      </w:r>
    </w:p>
    <w:p>
      <w:pPr>
        <w:ind w:left="0" w:right="0" w:firstLine="560"/>
        <w:spacing w:before="450" w:after="450" w:line="312" w:lineRule="auto"/>
      </w:pPr>
      <w:r>
        <w:rPr>
          <w:rFonts w:ascii="宋体" w:hAnsi="宋体" w:eastAsia="宋体" w:cs="宋体"/>
          <w:color w:val="000"/>
          <w:sz w:val="28"/>
          <w:szCs w:val="28"/>
        </w:rPr>
        <w:t xml:space="preserve">要召开对照党章党规找差距专题会议，学习、对照党章、准则、条例，特别是领导班子主要负责同志要带头学、带头查、带头改，以上率下、作出示范，自我检视问题，自我整改提高，不断提升自身素养，维护党的形象。本站今天为大家精心准备了对照党章党规方面存在差距，希望对大家有所帮助![_TAG_h3]　　对照党章党规方面存在差距</w:t>
      </w:r>
    </w:p>
    <w:p>
      <w:pPr>
        <w:ind w:left="0" w:right="0" w:firstLine="560"/>
        <w:spacing w:before="450" w:after="450" w:line="312" w:lineRule="auto"/>
      </w:pPr>
      <w:r>
        <w:rPr>
          <w:rFonts w:ascii="宋体" w:hAnsi="宋体" w:eastAsia="宋体" w:cs="宋体"/>
          <w:color w:val="000"/>
          <w:sz w:val="28"/>
          <w:szCs w:val="28"/>
        </w:rPr>
        <w:t xml:space="preserve">　　按照省局党组对照党章党规找差距检视问题要求，我围绕重点查摆的xx方面问题进行了检视分析，经认真梳理，仔细对照，深入剖析，主要存在以下问题和不足。</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1.能够坚持党的性质宗旨，贯彻党的基本理论、基本路线、基本方略;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2.能够认真履行党员八项义务，践行入党誓言，充分发挥党员先锋模范作用;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及科学发展观、习近平新时代中国特色社会主义思想等重要思想的钻研深度不够深，理论基础不够厚。党员干部对党章的学习必须是全方位深层次的。而我在日常的学习中只是满足于学习了、看过了，把握还不够全面、不够系统，深钻细研的程度不够，缺乏对科学体系和精神实质的把握。特别是有时候因为工作非常繁忙，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另外，全心全意为人民服务的宗旨贯彻得不够彻底，与群众联系不够密切。在工作中自己有时淡化了为人民服务的公仆意识，没有切实做到想群众之所想，急群众之所急。自己偶尔也放宽了宗旨的要求,没有将其时时刻刻落实到工作中，考虑人民群众利益的意识不够强，没有做到从党的要求、人民的需求、发展的需要的高度去认识和对待自己面临的每一项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的不足，然而找差距只是手段，最终目的是为了提高自身。我将严肃认真地对待以上差距，时刻以党员的义务来审视自己的言行，为党、为人民群众、为部门多做实事。认真学习习近平新时代中国特色社会主义思想和党的十九大精神，切实把创新理论融入血液、铸入灵魂、化为行动，旗帜鲜明讲政治，牢固树立“四个意识”、坚定“四个自信”，坚决做到“两个维护”，始终在思想上政治上行动上同以习近平同志为核心的党中央保持高度一致。加强党员修养，增强党的意识，履行党员义务，不断提高觉悟，把党员的先进性具体体现在工作岗位上，落实到实际行动中，真正发挥一个党员应有的先锋模范和积极带头作用。</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6.能够坚定理想信念，坚定马克思主义信仰和社会主义信念，以实际行动让党员和群众感受到理想信念的强大力量;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10.能够坚持民主集中制原则，发扬党内民主，保障党员权力注意听取不同意见，自觉服从组织分工安排，不独断专行或各自为政;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12.能够勇于批评和自我批评，自觉接受权力运行的制约和监督，加强自律、慎独慎微，按照规则正确行使权力;</w:t>
      </w:r>
    </w:p>
    <w:p>
      <w:pPr>
        <w:ind w:left="0" w:right="0" w:firstLine="560"/>
        <w:spacing w:before="450" w:after="450" w:line="312" w:lineRule="auto"/>
      </w:pPr>
      <w:r>
        <w:rPr>
          <w:rFonts w:ascii="宋体" w:hAnsi="宋体" w:eastAsia="宋体" w:cs="宋体"/>
          <w:color w:val="000"/>
          <w:sz w:val="28"/>
          <w:szCs w:val="28"/>
        </w:rPr>
        <w:t xml:space="preserve">　　13.能够保持清正廉洁的政治本色，坚持“三严三实”，坚决同消极腐败作斗争。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开展批评和自我批评的勇气和力度还不够。批评与自我批评是我们党的三大优良作风之一，也是我们党和其他政党相互区别的显著标志之一，任何时候都不能丢。而自己在民主生活会上或日常工作生活中缺乏经常和深入的批评与自我批评的决心和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提高思想认识，客观真实的面对自己的缺点，运用好批评与自我批评的有力武器，不断提升自身水平，重新审视自己的入党动机，认真、扎实的做好各项工作，在自己的岗位上做出让组织放心、让群众满意的业绩来。</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16.不存在优亲厚友，为黑恶势力充当“保护伞”， 弄虛作假、简单粗暴等损害群众利益等问题;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17.不存在工作不负责任，搞官僚主义、干预和插手市场经济活动、司法活动、执纪执法活动等问问题;</w:t>
      </w:r>
    </w:p>
    <w:p>
      <w:pPr>
        <w:ind w:left="0" w:right="0" w:firstLine="560"/>
        <w:spacing w:before="450" w:after="450" w:line="312" w:lineRule="auto"/>
      </w:pPr>
      <w:r>
        <w:rPr>
          <w:rFonts w:ascii="宋体" w:hAnsi="宋体" w:eastAsia="宋体" w:cs="宋体"/>
          <w:color w:val="000"/>
          <w:sz w:val="28"/>
          <w:szCs w:val="28"/>
        </w:rPr>
        <w:t xml:space="preserve">　　18.不存在生活奢靡、贪图享乐、追求低级趣味，违反社会公德、家庭美德等问题。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针对上述条例，虽未发现明显问题。但在今后的工作和生活中不会满足于现状，我会不断学习党的新的理论知识，武装自己的头脑，抵制腐朽思想侵蚀。不断增强进取心和创新精神，使工作成效的不断提高。</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对照党章党规方面存在差距</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对照党章党规方面存在差距</w:t>
      </w:r>
    </w:p>
    <w:p>
      <w:pPr>
        <w:ind w:left="0" w:right="0" w:firstLine="560"/>
        <w:spacing w:before="450" w:after="450" w:line="312" w:lineRule="auto"/>
      </w:pPr>
      <w:r>
        <w:rPr>
          <w:rFonts w:ascii="宋体" w:hAnsi="宋体" w:eastAsia="宋体" w:cs="宋体"/>
          <w:color w:val="000"/>
          <w:sz w:val="28"/>
          <w:szCs w:val="28"/>
        </w:rPr>
        <w:t xml:space="preserve">　　这次对照党章党规找差距，既是主题教育的重要内容、规定动作，也是党员干部检视问题、剖析党性的基本遵循、主要途径。这段时间，我对照党章党规找差距，边学习、边对照、边整改，思想灵魂得到进一步净化、党性作风得到进一步提纯、初心使命得到进一步强化。下面，我围绕问题差距、措施打算，从两个方面作以汇报。</w:t>
      </w:r>
    </w:p>
    <w:p>
      <w:pPr>
        <w:ind w:left="0" w:right="0" w:firstLine="560"/>
        <w:spacing w:before="450" w:after="450" w:line="312" w:lineRule="auto"/>
      </w:pPr>
      <w:r>
        <w:rPr>
          <w:rFonts w:ascii="宋体" w:hAnsi="宋体" w:eastAsia="宋体" w:cs="宋体"/>
          <w:color w:val="000"/>
          <w:sz w:val="28"/>
          <w:szCs w:val="28"/>
        </w:rPr>
        <w:t xml:space="preserve">　　一、问题差距</w:t>
      </w:r>
    </w:p>
    <w:p>
      <w:pPr>
        <w:ind w:left="0" w:right="0" w:firstLine="560"/>
        <w:spacing w:before="450" w:after="450" w:line="312" w:lineRule="auto"/>
      </w:pPr>
      <w:r>
        <w:rPr>
          <w:rFonts w:ascii="宋体" w:hAnsi="宋体" w:eastAsia="宋体" w:cs="宋体"/>
          <w:color w:val="000"/>
          <w:sz w:val="28"/>
          <w:szCs w:val="28"/>
        </w:rPr>
        <w:t xml:space="preserve">　　在此次找差距过程中，通过对照检查，也发现自己还存在不少问题和不足，自己也进行了认真剖析和反思。</w:t>
      </w:r>
    </w:p>
    <w:p>
      <w:pPr>
        <w:ind w:left="0" w:right="0" w:firstLine="560"/>
        <w:spacing w:before="450" w:after="450" w:line="312" w:lineRule="auto"/>
      </w:pPr>
      <w:r>
        <w:rPr>
          <w:rFonts w:ascii="宋体" w:hAnsi="宋体" w:eastAsia="宋体" w:cs="宋体"/>
          <w:color w:val="000"/>
          <w:sz w:val="28"/>
          <w:szCs w:val="28"/>
        </w:rPr>
        <w:t xml:space="preserve">　　一是学习上有浮躁情绪。近几年来，心变散了，坐不下来、静不下来，坚持不下去，没有心思用在学习上。</w:t>
      </w:r>
    </w:p>
    <w:p>
      <w:pPr>
        <w:ind w:left="0" w:right="0" w:firstLine="560"/>
        <w:spacing w:before="450" w:after="450" w:line="312" w:lineRule="auto"/>
      </w:pPr>
      <w:r>
        <w:rPr>
          <w:rFonts w:ascii="宋体" w:hAnsi="宋体" w:eastAsia="宋体" w:cs="宋体"/>
          <w:color w:val="000"/>
          <w:sz w:val="28"/>
          <w:szCs w:val="28"/>
        </w:rPr>
        <w:t xml:space="preserve">　　二是党性观念有弱化表现。听党的话，跟党走，是我始终坚持的坚定理想信念。但是，受现实社会各种思潮的影响，有时政治教育无法入脑入心，有时把自己混同于一个普通老百姓。</w:t>
      </w:r>
    </w:p>
    <w:p>
      <w:pPr>
        <w:ind w:left="0" w:right="0" w:firstLine="560"/>
        <w:spacing w:before="450" w:after="450" w:line="312" w:lineRule="auto"/>
      </w:pPr>
      <w:r>
        <w:rPr>
          <w:rFonts w:ascii="宋体" w:hAnsi="宋体" w:eastAsia="宋体" w:cs="宋体"/>
          <w:color w:val="000"/>
          <w:sz w:val="28"/>
          <w:szCs w:val="28"/>
        </w:rPr>
        <w:t xml:space="preserve">　　三是批评与自我批评开展的不够好。一是自我批评不多、不够经常，总觉得自我批评是丢自己的丑，从心底不愿意作自我批评。</w:t>
      </w:r>
    </w:p>
    <w:p>
      <w:pPr>
        <w:ind w:left="0" w:right="0" w:firstLine="560"/>
        <w:spacing w:before="450" w:after="450" w:line="312" w:lineRule="auto"/>
      </w:pPr>
      <w:r>
        <w:rPr>
          <w:rFonts w:ascii="宋体" w:hAnsi="宋体" w:eastAsia="宋体" w:cs="宋体"/>
          <w:color w:val="000"/>
          <w:sz w:val="28"/>
          <w:szCs w:val="28"/>
        </w:rPr>
        <w:t xml:space="preserve">　　四是工作作风不够深入扎实。本人到单位里工作时间长，对本职工作有着一定的理论上的认识，总有着一种骄傲和自豪感，同时也滋长了一种骄傲自满的情绪。因此，在工作中安于现状。</w:t>
      </w:r>
    </w:p>
    <w:p>
      <w:pPr>
        <w:ind w:left="0" w:right="0" w:firstLine="560"/>
        <w:spacing w:before="450" w:after="450" w:line="312" w:lineRule="auto"/>
      </w:pPr>
      <w:r>
        <w:rPr>
          <w:rFonts w:ascii="宋体" w:hAnsi="宋体" w:eastAsia="宋体" w:cs="宋体"/>
          <w:color w:val="000"/>
          <w:sz w:val="28"/>
          <w:szCs w:val="28"/>
        </w:rPr>
        <w:t xml:space="preserve">　　二、措施打算</w:t>
      </w:r>
    </w:p>
    <w:p>
      <w:pPr>
        <w:ind w:left="0" w:right="0" w:firstLine="560"/>
        <w:spacing w:before="450" w:after="450" w:line="312" w:lineRule="auto"/>
      </w:pPr>
      <w:r>
        <w:rPr>
          <w:rFonts w:ascii="宋体" w:hAnsi="宋体" w:eastAsia="宋体" w:cs="宋体"/>
          <w:color w:val="000"/>
          <w:sz w:val="28"/>
          <w:szCs w:val="28"/>
        </w:rPr>
        <w:t xml:space="preserve">　　针对摆出来的问题，下一步我将从三个方面改进。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一是进一步树牢宗旨意识，结合“不忘初心、牢记使命”主题教育，牢固树立“四个意识”、坚定“四个自信”、做到“两个维护”。使自己的一言一行都要从优秀党员的良好形象出发。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二是进一步抓好理论武装。突出抓好党章党规和习近平新时代中国特色社会主义思想的学习，学习更加深入。做到进入思想、信念坚定、对党忠诚。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三是进一步强化纪律意识严格遵守《关于新形势下党内政治生活的若干准则》和《中国共产党党内监督条例》，扎实履行党风廉政建设，坚持按法纪、按程序办事，切实筑牢拒腐防变的思想防线。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2025-07-26T08:19:10+08:00</dcterms:created>
  <dcterms:modified xsi:type="dcterms:W3CDTF">2025-07-26T08:19:10+08:00</dcterms:modified>
</cp:coreProperties>
</file>

<file path=docProps/custom.xml><?xml version="1.0" encoding="utf-8"?>
<Properties xmlns="http://schemas.openxmlformats.org/officeDocument/2006/custom-properties" xmlns:vt="http://schemas.openxmlformats.org/officeDocument/2006/docPropsVTypes"/>
</file>