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主题教育对照检查材料范文</w:t>
      </w:r>
      <w:bookmarkEnd w:id="1"/>
    </w:p>
    <w:p>
      <w:pPr>
        <w:jc w:val="center"/>
        <w:spacing w:before="0" w:after="450"/>
      </w:pPr>
      <w:r>
        <w:rPr>
          <w:rFonts w:ascii="Arial" w:hAnsi="Arial" w:eastAsia="Arial" w:cs="Arial"/>
          <w:color w:val="999999"/>
          <w:sz w:val="20"/>
          <w:szCs w:val="20"/>
        </w:rPr>
        <w:t xml:space="preserve">来源：网络  作者：清香如梦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扎实开展自检自查，虚心听取意见和建议。联系自身思想、工作和生活实际，对照检查.以下是本站分享的主题教育对照检查材料范文，希望能帮助到大家!　　主题教育对照检查材料　　通过此次“不忘初心、牢记使命”主题教育学习活动，我认真学习了《习近平新时代...</w:t>
      </w:r>
    </w:p>
    <w:p>
      <w:pPr>
        <w:ind w:left="0" w:right="0" w:firstLine="560"/>
        <w:spacing w:before="450" w:after="450" w:line="312" w:lineRule="auto"/>
      </w:pPr>
      <w:r>
        <w:rPr>
          <w:rFonts w:ascii="宋体" w:hAnsi="宋体" w:eastAsia="宋体" w:cs="宋体"/>
          <w:color w:val="000"/>
          <w:sz w:val="28"/>
          <w:szCs w:val="28"/>
        </w:rPr>
        <w:t xml:space="preserve">扎实开展自检自查，虚心听取意见和建议。联系自身思想、工作和生活实际，对照检查.以下是本站分享的主题教育对照检查材料范文，希望能帮助到大家![_TAG_h3]　　主题教育对照检查材料</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学习活动，我认真学习了《习近平新时代中国特色社会主义思想学习纲要》、《习近平关于“不忘初心、牢记使命”重要论述》以及先进人物事迹等内容，联系半年来的工作实际，深刻查摆自身存在的问题，进行对照检查如下：</w:t>
      </w:r>
    </w:p>
    <w:p>
      <w:pPr>
        <w:ind w:left="0" w:right="0" w:firstLine="560"/>
        <w:spacing w:before="450" w:after="450" w:line="312" w:lineRule="auto"/>
      </w:pPr>
      <w:r>
        <w:rPr>
          <w:rFonts w:ascii="宋体" w:hAnsi="宋体" w:eastAsia="宋体" w:cs="宋体"/>
          <w:color w:val="000"/>
          <w:sz w:val="28"/>
          <w:szCs w:val="28"/>
        </w:rPr>
        <w:t xml:space="preserve">　　1、思想政治方面。能够牢固树立“四个意识”，不断增强“四个自信”，坚决做到“两个维护”，但是，在政治理论学习上还不系统,政治理论修养有待提高。虽然通过此次主题教育学习，对习近平新时代中国特色社会主义思想以及总书记在“不忘初心、牢记使命”主题教育工作会议重要讲话精神等都有了全面理解，但在学懂弄通上做得还不够，融会贯通上做得还不到位，在理论联系实际，指导实践上方法不多、原则性不强。</w:t>
      </w:r>
    </w:p>
    <w:p>
      <w:pPr>
        <w:ind w:left="0" w:right="0" w:firstLine="560"/>
        <w:spacing w:before="450" w:after="450" w:line="312" w:lineRule="auto"/>
      </w:pPr>
      <w:r>
        <w:rPr>
          <w:rFonts w:ascii="宋体" w:hAnsi="宋体" w:eastAsia="宋体" w:cs="宋体"/>
          <w:color w:val="000"/>
          <w:sz w:val="28"/>
          <w:szCs w:val="28"/>
        </w:rPr>
        <w:t xml:space="preserve">　　2、工作作风方面。作为一名党员，安于现状，对照党章，对自己要求不严格。工作中不善学习,担当意识不够，创新意识不强，对比党章的要求还有较大的差距。同时自律意识也有所松懈，缺乏吃苦奉献的精神。面对备战冬运会的紧张氛围，自身工作中却还存在懒惰思想和行为，对任务重、难度大的工作畏难发愁，怕担责任、不能勇于担当，干事创业意识有待加强。</w:t>
      </w:r>
    </w:p>
    <w:p>
      <w:pPr>
        <w:ind w:left="0" w:right="0" w:firstLine="560"/>
        <w:spacing w:before="450" w:after="450" w:line="312" w:lineRule="auto"/>
      </w:pPr>
      <w:r>
        <w:rPr>
          <w:rFonts w:ascii="宋体" w:hAnsi="宋体" w:eastAsia="宋体" w:cs="宋体"/>
          <w:color w:val="000"/>
          <w:sz w:val="28"/>
          <w:szCs w:val="28"/>
        </w:rPr>
        <w:t xml:space="preserve">　　3、业务能力方面。对自身业务学习不深入。一是对专业知识、专业技能学习钻研不深，把学习当成负担、应付差事、被动的学，没有对政策细节进行深层次思考，学习流于形式。二是工作中不求实效，想走捷径，急于求成。在解决问题时沉不下去，找不到问题产生的原因，往往事倍功半。比如，工作所需的知识学习不深，研究较少;工作中所需要掌握的技能更是一知半解，平时除工作需要外，对冬季项目更是关注少、研究少。</w:t>
      </w:r>
    </w:p>
    <w:p>
      <w:pPr>
        <w:ind w:left="0" w:right="0" w:firstLine="560"/>
        <w:spacing w:before="450" w:after="450" w:line="312" w:lineRule="auto"/>
      </w:pPr>
      <w:r>
        <w:rPr>
          <w:rFonts w:ascii="宋体" w:hAnsi="宋体" w:eastAsia="宋体" w:cs="宋体"/>
          <w:color w:val="000"/>
          <w:sz w:val="28"/>
          <w:szCs w:val="28"/>
        </w:rPr>
        <w:t xml:space="preserve">　　1、理想信念不够坚定。把政治理论学习当成负担,对学习的重要性认识不够，学习的热情不高，对习近平新时代中国特色社会主义思想、中国特色社会主义理论体系及习近平总书记系列重要讲话精神深入学习、全面深刻理解还有差距，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2、放松了对党性修养的修炼提升。由于日常对自身要求的放松，党性锻炼也随之被忽视,放松了对主观世界的改造,缺乏高标准、严要求,对一些不良风气抵制不坚决,不能主动投身到严肃党风党纪当中,没有经常在党组织生活中锻炼党性、端正作风。</w:t>
      </w:r>
    </w:p>
    <w:p>
      <w:pPr>
        <w:ind w:left="0" w:right="0" w:firstLine="560"/>
        <w:spacing w:before="450" w:after="450" w:line="312" w:lineRule="auto"/>
      </w:pPr>
      <w:r>
        <w:rPr>
          <w:rFonts w:ascii="宋体" w:hAnsi="宋体" w:eastAsia="宋体" w:cs="宋体"/>
          <w:color w:val="000"/>
          <w:sz w:val="28"/>
          <w:szCs w:val="28"/>
        </w:rPr>
        <w:t xml:space="preserve">　　3、主观能动性不强。没有正确树立学习的观念。缺乏学习的主动性、创造性,不重视学习、不注意学习,缺乏学习热情、学习动力,学习和应用不统一、理论与实际相脱离，把所学习的东西应用于解决实际问题的少。</w:t>
      </w:r>
    </w:p>
    <w:p>
      <w:pPr>
        <w:ind w:left="0" w:right="0" w:firstLine="560"/>
        <w:spacing w:before="450" w:after="450" w:line="312" w:lineRule="auto"/>
      </w:pPr>
      <w:r>
        <w:rPr>
          <w:rFonts w:ascii="宋体" w:hAnsi="宋体" w:eastAsia="宋体" w:cs="宋体"/>
          <w:color w:val="000"/>
          <w:sz w:val="28"/>
          <w:szCs w:val="28"/>
        </w:rPr>
        <w:t xml:space="preserve">　　1、进一步强化政治理论学习，坚定理想信念。重新深入学习习近平新时代中国特色社会主义思想和党的相关理论著作,并将学习变成一种习惯。通过不断的学习和思考，进一步树立科学的世界观、人生观和价值观,特别要加强理论联系实际,不断提高理论学习的效果,要以解决思想和工作中存在的实际问题为出发点,实现理论与实践相统一。</w:t>
      </w:r>
    </w:p>
    <w:p>
      <w:pPr>
        <w:ind w:left="0" w:right="0" w:firstLine="560"/>
        <w:spacing w:before="450" w:after="450" w:line="312" w:lineRule="auto"/>
      </w:pPr>
      <w:r>
        <w:rPr>
          <w:rFonts w:ascii="宋体" w:hAnsi="宋体" w:eastAsia="宋体" w:cs="宋体"/>
          <w:color w:val="000"/>
          <w:sz w:val="28"/>
          <w:szCs w:val="28"/>
        </w:rPr>
        <w:t xml:space="preserve">　　2、转变工作作风，提高自身业务水平。努力学业务知识、工作方法和专业技能，努力提高工作能力和业务水平。工作中不断总结和完善工作经验，提出新思路、新方案。努力克服消极思维、模糊认识所造成的各种束缚，破除急躁情绪，迎难而上，积极工作，努力保持较高的工作热情和饱满的精神状态，丰富自己的阅历，锻炼自己的各方面能力。</w:t>
      </w:r>
    </w:p>
    <w:p>
      <w:pPr>
        <w:ind w:left="0" w:right="0" w:firstLine="560"/>
        <w:spacing w:before="450" w:after="450" w:line="312" w:lineRule="auto"/>
      </w:pPr>
      <w:r>
        <w:rPr>
          <w:rFonts w:ascii="宋体" w:hAnsi="宋体" w:eastAsia="宋体" w:cs="宋体"/>
          <w:color w:val="000"/>
          <w:sz w:val="28"/>
          <w:szCs w:val="28"/>
        </w:rPr>
        <w:t xml:space="preserve">　　3、严格要求自己，勇于担当，自我加压。始终保持积极向上的精神状态，进一步增强宗旨意识和工作责任心，工作中吃苦耐劳，不畏困难，严于律已，真正做到认真负责，干就干好的优良作风。</w:t>
      </w:r>
    </w:p>
    <w:p>
      <w:pPr>
        <w:ind w:left="0" w:right="0" w:firstLine="560"/>
        <w:spacing w:before="450" w:after="450" w:line="312" w:lineRule="auto"/>
      </w:pPr>
      <w:r>
        <w:rPr>
          <w:rFonts w:ascii="宋体" w:hAnsi="宋体" w:eastAsia="宋体" w:cs="宋体"/>
          <w:color w:val="000"/>
          <w:sz w:val="28"/>
          <w:szCs w:val="28"/>
        </w:rPr>
        <w:t xml:space="preserve">　　以上是我个人剖析存在的主要问题和整改措施，不当之处，还望各位党组成员给予批评指正。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　　主题教育对照检查材料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二、今后改进措施与努力方向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4"/>
          <w:szCs w:val="34"/>
          <w:b w:val="1"/>
          <w:bCs w:val="1"/>
        </w:rPr>
        <w:t xml:space="preserve">　　主题教育对照检查材料</w:t>
      </w:r>
    </w:p>
    <w:p>
      <w:pPr>
        <w:ind w:left="0" w:right="0" w:firstLine="560"/>
        <w:spacing w:before="450" w:after="450" w:line="312" w:lineRule="auto"/>
      </w:pPr>
      <w:r>
        <w:rPr>
          <w:rFonts w:ascii="宋体" w:hAnsi="宋体" w:eastAsia="宋体" w:cs="宋体"/>
          <w:color w:val="000"/>
          <w:sz w:val="28"/>
          <w:szCs w:val="28"/>
        </w:rPr>
        <w:t xml:space="preserve">　　按照《在“不忘初心、牢记使命”主题教育中认真开好民主生活会的通知》(X发〔2024〕X号)文件精神，对照“守初心、担使命，找差距、抓落实”主题教育总要求，常委班子成员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 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廉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常委班子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促进经济发展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党内政治生活是我们党坚持党的性质和宗旨、保持先进性和纯洁性的重要法宝，是解决党内矛盾和问题的“金钥匙”，是党员、干部锤炼党性的“大熔炉”，是纯洁党风政风的“净化器”。常委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有的同志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2025-07-16T19:40:52+08:00</dcterms:created>
  <dcterms:modified xsi:type="dcterms:W3CDTF">2025-07-16T19:40:52+08:00</dcterms:modified>
</cp:coreProperties>
</file>

<file path=docProps/custom.xml><?xml version="1.0" encoding="utf-8"?>
<Properties xmlns="http://schemas.openxmlformats.org/officeDocument/2006/custom-properties" xmlns:vt="http://schemas.openxmlformats.org/officeDocument/2006/docPropsVTypes"/>
</file>