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专项整治腐败和作风问题工作自查报告范文通用4篇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篇一】专项整治...</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　　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　　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　　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　　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　　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　　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【篇三】专项整治腐败和作风问题工作自查报告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按照《自查报告格式》的要求，全面加强公司党风廉政建设，认真抓好党风廉政建设工作的落实，增强党的凝聚力和战斗力，增强党员的先进性。现就今年上半年贯彻执行党风廉政责任制的情况报告如下：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公司中层干部，特别是党员干部的责任意识，会更直接更有效地推动党风廉政建设工作的开展，推动党风廉政建设责任制的落实。党风廉政建设的各项工作都渗透在具体的业务工作之中，各部门领导的党风廉政责任意识强，广大职工的满意度高，比较容易信服领导的管理和教育，可以看到党风廉政建设的效果。如果部门管理人员的责任意识不强，甚至把党风廉政建设仅仅看作是党务干部的事，那么党风廉政建设工作推进及工作成果都会大打折扣。</w:t>
      </w:r>
    </w:p>
    <w:p>
      <w:pPr>
        <w:ind w:left="0" w:right="0" w:firstLine="560"/>
        <w:spacing w:before="450" w:after="450" w:line="312" w:lineRule="auto"/>
      </w:pPr>
      <w:r>
        <w:rPr>
          <w:rFonts w:ascii="宋体" w:hAnsi="宋体" w:eastAsia="宋体" w:cs="宋体"/>
          <w:color w:val="000"/>
          <w:sz w:val="28"/>
          <w:szCs w:val="28"/>
        </w:rPr>
        <w:t xml:space="preserve">　　因此，公司领导班子严格按照“四大纪律、八项要求”，严格遵守《党风廉政制度》、《纪检监察规程》等廉洁从政的有关规定，廉洁从政，遵纪守法，模范执行党风廉政责任制，清正廉洁、依法行政，积极做好廉洁自律，接受公司广大职工的监督。无论是在自己分管的工作中，还是日常生活，公司的所有管理人员均能严格执行廉洁自律的有关规定，做勤政廉政的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支部的制度建设，对于发挥党员的先锋模范作用和提高党支部的战斗力，对于加强党内外民主监督和抵制党内消级腐败现象的滋生蔓延，对于增强党支部工作的计划性、科学性以及把党支部的工作纳入经常化、规范化的轨道，具有十分重要的意义。因此，公司党支部以《党风廉政制度》、《党务工作管理办法》等制度为指导，建立了《党支部书记岗位职责》、《党支部委员岗位职责》、《党支部党小组长岗位职责》、《党风廉政建设制度》、《党风廉正建设自查报告》、《民主评议制度》、《目标管理制度》、《党支部领导班子议事制度》等制度，为公司党支部加强党风廉政建设工作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从抓好学习教育入手，组织班子成员学习中央和省、市委关于抓好党风廉政建设的各项规定和制度，并有针对性地学习《党风廉政制度》、《纪检监察规程》等制度和规定，结合深入学习实践科学发展观活动的开展，激发班子成员执行党风廉政建设责任制的自觉性，引导班子成员更好地树立正确的人生观、世界观、价值观，牢固地树立反腐倡廉的意识。</w:t>
      </w:r>
    </w:p>
    <w:p>
      <w:pPr>
        <w:ind w:left="0" w:right="0" w:firstLine="560"/>
        <w:spacing w:before="450" w:after="450" w:line="312" w:lineRule="auto"/>
      </w:pPr>
      <w:r>
        <w:rPr>
          <w:rFonts w:ascii="宋体" w:hAnsi="宋体" w:eastAsia="宋体" w:cs="宋体"/>
          <w:color w:val="000"/>
          <w:sz w:val="28"/>
          <w:szCs w:val="28"/>
        </w:rPr>
        <w:t xml:space="preserve">　　1、预防为主，抓源头、治根本、标本兼治，深化党风廉政教育，把党风廉政的宣传教育工作放首要位置。结合党风廉政建设要求和工作实际，党支部认真开展了党纪法规学习教育活动，重点对党员干部加强理想信念教育和廉洁从政教育。</w:t>
      </w:r>
    </w:p>
    <w:p>
      <w:pPr>
        <w:ind w:left="0" w:right="0" w:firstLine="560"/>
        <w:spacing w:before="450" w:after="450" w:line="312" w:lineRule="auto"/>
      </w:pPr>
      <w:r>
        <w:rPr>
          <w:rFonts w:ascii="宋体" w:hAnsi="宋体" w:eastAsia="宋体" w:cs="宋体"/>
          <w:color w:val="000"/>
          <w:sz w:val="28"/>
          <w:szCs w:val="28"/>
        </w:rPr>
        <w:t xml:space="preserve">　　2、完善措施，加强管理，层层部署，积极推进党风廉政建设责任制的落实。党风廉政建设责任制是我党加强和改进党的作风建设，完善党的监督机制的一项重要举措，公司与厂党委签订了《20***年党风廉政建设责任书》，支部与全体党员签订了《党支部党员目标管理责任书》，将党风廉政建设责任分解到全体党员、干部身上，把责任制贯穿于业务工作的全过程，做到与业务工作同布置、同检查、同考核，健全了党风廉政建设责任制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厂党委深入学习实践科学发展观活动的总体安排部署，为了确保学习实践活动开好局、起好步，公司党支部根据公司实际制订了《深入学习实践科学发展观活动实施方案》(以下简称实施方案)，并将实施方案及时向各党小组长和全体党员传达，同时要求支部全体党员干部要认真学习有关文件、材料，按要求开展了相关活动：</w:t>
      </w:r>
    </w:p>
    <w:p>
      <w:pPr>
        <w:ind w:left="0" w:right="0" w:firstLine="560"/>
        <w:spacing w:before="450" w:after="450" w:line="312" w:lineRule="auto"/>
      </w:pPr>
      <w:r>
        <w:rPr>
          <w:rFonts w:ascii="宋体" w:hAnsi="宋体" w:eastAsia="宋体" w:cs="宋体"/>
          <w:color w:val="000"/>
          <w:sz w:val="28"/>
          <w:szCs w:val="28"/>
        </w:rPr>
        <w:t xml:space="preserve">　　1、按照实施方案的计划安排，支部扎实开展学习实践活动，认真组织学习。学习内容主要有十八大精神、《科学发展观重要论述摘编》读本等规定内容。根据公司实际情况组织全体党员、干部集中学习和讨论，并要求利用业余时间学习，做好读书笔记。目的是促进党员干部对科学发展观的理解，并结合工作实际进行必要的思想交流，形成学习贯彻科学发展观的浓厚氛围。</w:t>
      </w:r>
    </w:p>
    <w:p>
      <w:pPr>
        <w:ind w:left="0" w:right="0" w:firstLine="560"/>
        <w:spacing w:before="450" w:after="450" w:line="312" w:lineRule="auto"/>
      </w:pPr>
      <w:r>
        <w:rPr>
          <w:rFonts w:ascii="宋体" w:hAnsi="宋体" w:eastAsia="宋体" w:cs="宋体"/>
          <w:color w:val="000"/>
          <w:sz w:val="28"/>
          <w:szCs w:val="28"/>
        </w:rPr>
        <w:t xml:space="preserve">　　2、根据实施方案安排，按照厂学习实践科学发展观领导小组的要求和部署，公司党支部重点做好了召开党员组织生活会；同时组织制定了公司“学习实践科学发展观”主题组织生活会调查问卷，征求公司员工的意见和建议；公司党员、领导班子认真撰写了分析检查报告，全面贯彻落实科学发展观，针对影响和阻碍加快公司发展的突出问题，认真进行原因分析，通过召开座谈会的形式听取部分职工代表的意见和建议，形成了公司的自检自查报告，上报厂学习实践科学发展观领导小组。</w:t>
      </w:r>
    </w:p>
    <w:p>
      <w:pPr>
        <w:ind w:left="0" w:right="0" w:firstLine="560"/>
        <w:spacing w:before="450" w:after="450" w:line="312" w:lineRule="auto"/>
      </w:pPr>
      <w:r>
        <w:rPr>
          <w:rFonts w:ascii="宋体" w:hAnsi="宋体" w:eastAsia="宋体" w:cs="宋体"/>
          <w:color w:val="000"/>
          <w:sz w:val="28"/>
          <w:szCs w:val="28"/>
        </w:rPr>
        <w:t xml:space="preserve">　　3、科学发展观学习教育活动的整改落实阶段是学习教育活动的最后一个阶段，也是取得整个科学发展观学习教育活动成果的关键阶段。为此公司领导班子牢牢把握解决突出问题、推动科学发展这个主题，把解决问题与创新体制机制紧密结合、统筹安排、交叉进行，认真制定整改方案，明确整改重点，严格落实整改责任，集中时间、集中精力对存在的突出问题进行整改，较好地完成了此阶段的主要任务，为深入学习实践科学发展观活动取得实质性的成效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我支部认真按照相关规定和要求，认真组织开展了“深入学习实践科学发展观活动”主题组织生活会，有效地激发了党员的先锋模范作用，为筑牢党支部的坚强战斗堡垒添砖加瓦。</w:t>
      </w:r>
    </w:p>
    <w:p>
      <w:pPr>
        <w:ind w:left="0" w:right="0" w:firstLine="560"/>
        <w:spacing w:before="450" w:after="450" w:line="312" w:lineRule="auto"/>
      </w:pPr>
      <w:r>
        <w:rPr>
          <w:rFonts w:ascii="宋体" w:hAnsi="宋体" w:eastAsia="宋体" w:cs="宋体"/>
          <w:color w:val="000"/>
          <w:sz w:val="28"/>
          <w:szCs w:val="28"/>
        </w:rPr>
        <w:t xml:space="preserve">　　遵照厂学习实践活动领导小组办公室的统一部署和要认真抓好专题组织生活会的要求，为了切实找准党员干部在思想、工作和作风等方面存在的不适应、不符合科学发展观要求的主要问题，***支部于x月x日召开了专题组织生活会，进行认真的对照检查，公司党员干部一起参加会议，公司领导班子带头进行了对照检查。为了召开好此次主题组织生活会，支部认真做好了会前准备工作：一是组织制定了《党支部召开党员干部专题组织生活会活动实施方案》，并将该方案发给公司的各个党小组。二是组织制定了《“学习实践科学发展观”主题生活会调查问卷》，采取随机抽样的形式，向公司员工广泛征求意见，对公司管理和支部建设提出意见和建议。三是广泛开展了谈心活动，在各支部党员之间，党员和群众之间，党员领导干部和普通党员之间展开谈心，沟通思想，共同查找突出问题和差距。在专题组织生活会上，部分党员干部(由于时间关系，为了不耽误公司正常生产，故只是公司领导和部分党员发言)在认真分析查找自身在思想、工作和作风等方面存在的不适应、不符合科学发展观要求的问题，明确了努力方向。会后支部全体党员按照要求上交了发言材料。</w:t>
      </w:r>
    </w:p>
    <w:p>
      <w:pPr>
        <w:ind w:left="0" w:right="0" w:firstLine="560"/>
        <w:spacing w:before="450" w:after="450" w:line="312" w:lineRule="auto"/>
      </w:pPr>
      <w:r>
        <w:rPr>
          <w:rFonts w:ascii="宋体" w:hAnsi="宋体" w:eastAsia="宋体" w:cs="宋体"/>
          <w:color w:val="000"/>
          <w:sz w:val="28"/>
          <w:szCs w:val="28"/>
        </w:rPr>
        <w:t xml:space="preserve">　　在202-年支部坚持从严治标，着力治本的方针，深入开展了党风党纪教育。进一步组织干部职工学习党的三代领导人关于党风廉政建设的重要论述，及时传达学习中纪委关于反腐败的最新指示和精神，增强干部明辨是非的能力，帮助干部筑牢思想防线，防范于未然；支部对党风廉政建设各项工作的认真落实，取得了实效，支部的党员干部均严格遵守党风廉政建设的各项制度。通过自查，202-年支部的党风廉政建设责任制得到了全面落实，广大党员干部严格要求，认真履行责任制要求，未发生违规违纪现象，使整个公司的各项工作保持了良好的发展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认真做好党风廉政宣传教育工作。严格三会一课制度，对支部的全体党员干部继续加强思想教育。以每年党风廉政建设宣传教育月活动为载体，突出抓好反腐倡廉主题教育活动，重点加强党员干部的反腐倡廉教育。</w:t>
      </w:r>
    </w:p>
    <w:p>
      <w:pPr>
        <w:ind w:left="0" w:right="0" w:firstLine="560"/>
        <w:spacing w:before="450" w:after="450" w:line="312" w:lineRule="auto"/>
      </w:pPr>
      <w:r>
        <w:rPr>
          <w:rFonts w:ascii="宋体" w:hAnsi="宋体" w:eastAsia="宋体" w:cs="宋体"/>
          <w:color w:val="000"/>
          <w:sz w:val="28"/>
          <w:szCs w:val="28"/>
        </w:rPr>
        <w:t xml:space="preserve">　　第二、进一步建立健全反腐倡廉的制度体系，形成有效预防腐败的制度保障机制。紧密公司生产和发展的实际，以权力的规范使用和制约为重点，逐步形成比较完善的配套的制度体系，构建起惩治和预防腐败的长效工作机制。</w:t>
      </w:r>
    </w:p>
    <w:p>
      <w:pPr>
        <w:ind w:left="0" w:right="0" w:firstLine="560"/>
        <w:spacing w:before="450" w:after="450" w:line="312" w:lineRule="auto"/>
      </w:pPr>
      <w:r>
        <w:rPr>
          <w:rFonts w:ascii="宋体" w:hAnsi="宋体" w:eastAsia="宋体" w:cs="宋体"/>
          <w:color w:val="000"/>
          <w:sz w:val="28"/>
          <w:szCs w:val="28"/>
        </w:rPr>
        <w:t xml:space="preserve">　　第三、进一步加强监督。以加强党内监督为着力点，认真落实党内监督的各项制度和措施，加大对公司领导班子和领导干部执行各项制度、规范行政情况进行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第四、深入持久地贯彻落实党风廉政建设责任制。按照责任制的有关要求，提高认识，增强责任感，逐级明确领导责任，层层分解落实到人。</w:t>
      </w:r>
    </w:p>
    <w:p>
      <w:pPr>
        <w:ind w:left="0" w:right="0" w:firstLine="560"/>
        <w:spacing w:before="450" w:after="450" w:line="312" w:lineRule="auto"/>
      </w:pPr>
      <w:r>
        <w:rPr>
          <w:rFonts w:ascii="宋体" w:hAnsi="宋体" w:eastAsia="宋体" w:cs="宋体"/>
          <w:color w:val="000"/>
          <w:sz w:val="28"/>
          <w:szCs w:val="28"/>
        </w:rPr>
        <w:t xml:space="preserve">　　综上所述，党支部20***年的党支部风廉政建设工作，已严格按照厂党委、厂纪检监察室的总体部署，严格按照《党风廉政责任制》的各项要求，认真执行党风廉政建设责任制的一系列制度规定，有力地推动了反腐倡廉各项工作任务的落实，有效地促进了公司党员干部廉洁勤政建设。在今后的工作中，我们将一如既往地严格按照上级的要求，以十八大精神为指导，与时俱进，开拓创新，强化职责，坚定不移地把党风廉政建设责任制各项规定摆到重要议事日程上来，采取有力措施切实抓紧、抓好、抓出成效，不断带动和促进整个公司各项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【篇四】专项整治腐败和作风问题工作自查报告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2025-07-08T20:07:51+08:00</dcterms:created>
  <dcterms:modified xsi:type="dcterms:W3CDTF">2025-07-08T20:07:51+08:00</dcterms:modified>
</cp:coreProperties>
</file>

<file path=docProps/custom.xml><?xml version="1.0" encoding="utf-8"?>
<Properties xmlns="http://schemas.openxmlformats.org/officeDocument/2006/custom-properties" xmlns:vt="http://schemas.openxmlformats.org/officeDocument/2006/docPropsVTypes"/>
</file>