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党员不准信仰宗教专题组织生活会个人自查报告精选4篇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是一个网络流行语，BG一开始是报告的缩略，但后来成为了“请客”的意思。下面是小编为大家整理的党员不准信仰宗教专题组织生活会个人自查报告精选四篇，欢迎大家借鉴与参考，希望对大家有所帮助。【篇一】党员不准信仰宗教专题组织生活会个人自查报告...</w:t>
      </w:r>
    </w:p>
    <w:p>
      <w:pPr>
        <w:ind w:left="0" w:right="0" w:firstLine="560"/>
        <w:spacing w:before="450" w:after="450" w:line="312" w:lineRule="auto"/>
      </w:pPr>
      <w:r>
        <w:rPr>
          <w:rFonts w:ascii="宋体" w:hAnsi="宋体" w:eastAsia="宋体" w:cs="宋体"/>
          <w:color w:val="000"/>
          <w:sz w:val="28"/>
          <w:szCs w:val="28"/>
        </w:rPr>
        <w:t xml:space="preserve">报告，是一个网络流行语，BG一开始是报告的缩略，但后来成为了“请客”的意思。下面是小编为大家整理的党员不准信仰宗教专题组织生活会个人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【篇一】党员不准信仰宗教专题组织生活会个人自查报告</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   </w:t>
      </w:r>
    </w:p>
    <w:p>
      <w:pPr>
        <w:ind w:left="0" w:right="0" w:firstLine="560"/>
        <w:spacing w:before="450" w:after="450" w:line="312" w:lineRule="auto"/>
      </w:pPr>
      <w:r>
        <w:rPr>
          <w:rFonts w:ascii="宋体" w:hAnsi="宋体" w:eastAsia="宋体" w:cs="宋体"/>
          <w:color w:val="000"/>
          <w:sz w:val="28"/>
          <w:szCs w:val="28"/>
        </w:rPr>
        <w:t xml:space="preserve">　　情况汇报如下：   </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总书记开宗明义，强调了共产党人的初心和使命，是为中国人民谋幸福，为中华民族谋复兴。中华民族伟大复兴离不开中国共产党的领导，离不开***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新时代中国特色社会主义思想为指导，贯彻新发展理念，自觉用辩证唯物主义的科学思想观察事物、了解事物、处理问题，约束自己、改造自己。   </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   </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   </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   </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   </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【篇二】党员不准信仰宗教专题组织生活会个人自查报告</w:t>
      </w:r>
    </w:p>
    <w:p>
      <w:pPr>
        <w:ind w:left="0" w:right="0" w:firstLine="560"/>
        <w:spacing w:before="450" w:after="450" w:line="312" w:lineRule="auto"/>
      </w:pPr>
      <w:r>
        <w:rPr>
          <w:rFonts w:ascii="宋体" w:hAnsi="宋体" w:eastAsia="宋体" w:cs="宋体"/>
          <w:color w:val="000"/>
          <w:sz w:val="28"/>
          <w:szCs w:val="28"/>
        </w:rPr>
        <w:t xml:space="preserve">　　按照市委活动办关于党的群众路线教育实践活动整改落实环节的相关要求，对照查找出的“四风”问题，我认真制定整改方案和措施，列出了整改清单，明确整改时限，逐项加以整改，现将整改完成情况报告如下：</w:t>
      </w:r>
    </w:p>
    <w:p>
      <w:pPr>
        <w:ind w:left="0" w:right="0" w:firstLine="560"/>
        <w:spacing w:before="450" w:after="450" w:line="312" w:lineRule="auto"/>
      </w:pPr>
      <w:r>
        <w:rPr>
          <w:rFonts w:ascii="宋体" w:hAnsi="宋体" w:eastAsia="宋体" w:cs="宋体"/>
          <w:color w:val="000"/>
          <w:sz w:val="28"/>
          <w:szCs w:val="28"/>
        </w:rPr>
        <w:t xml:space="preserve">　　一、遵守党的纪律方面</w:t>
      </w:r>
    </w:p>
    <w:p>
      <w:pPr>
        <w:ind w:left="0" w:right="0" w:firstLine="560"/>
        <w:spacing w:before="450" w:after="450" w:line="312" w:lineRule="auto"/>
      </w:pPr>
      <w:r>
        <w:rPr>
          <w:rFonts w:ascii="宋体" w:hAnsi="宋体" w:eastAsia="宋体" w:cs="宋体"/>
          <w:color w:val="000"/>
          <w:sz w:val="28"/>
          <w:szCs w:val="28"/>
        </w:rPr>
        <w:t xml:space="preserve">　　自光荣入党以来，我一直严守党的各项政治纪律，政治上与党中央高度保持一致，信仰信念始终是坚定的，大是大非面前立场分明，维护中央是高度自觉的，坚决贯彻执行党的路线方针政策;深入学习和认真贯彻党的十八大和***总书记一系列重要讲话精神，切实增强中国特色社会主义道路自信、理论自信、制度自信;在组织纪律上，我严格做到个人服从组织，少数服从多数，下级服从上级，不发表有损党的形象的言论，对党无限忠诚，从未向组织讨价还价;在廉政纪律方面，我严格执行国家有关财经制度，尽管我分管财务工作，但从不乱拿乱花国家一分钱，没有***情况，也从不在自己分管领域插手工程项目，不索贿受贿，廉洁自律要求严格，恪守党章和党纪国法，不越雷池，不逾红线，守住底线;严格遵守《党员干部政治纪律“十严禁”》以及深入贯彻落实省委“八个决不允许”的规定，确保做到与中央、省市的要求保持高度一致。</w:t>
      </w:r>
    </w:p>
    <w:p>
      <w:pPr>
        <w:ind w:left="0" w:right="0" w:firstLine="560"/>
        <w:spacing w:before="450" w:after="450" w:line="312" w:lineRule="auto"/>
      </w:pPr>
      <w:r>
        <w:rPr>
          <w:rFonts w:ascii="宋体" w:hAnsi="宋体" w:eastAsia="宋体" w:cs="宋体"/>
          <w:color w:val="000"/>
          <w:sz w:val="28"/>
          <w:szCs w:val="28"/>
        </w:rPr>
        <w:t xml:space="preserve">　　二、遵守“八项规定”等政治纪律等方面</w:t>
      </w:r>
    </w:p>
    <w:p>
      <w:pPr>
        <w:ind w:left="0" w:right="0" w:firstLine="560"/>
        <w:spacing w:before="450" w:after="450" w:line="312" w:lineRule="auto"/>
      </w:pPr>
      <w:r>
        <w:rPr>
          <w:rFonts w:ascii="宋体" w:hAnsi="宋体" w:eastAsia="宋体" w:cs="宋体"/>
          <w:color w:val="000"/>
          <w:sz w:val="28"/>
          <w:szCs w:val="28"/>
        </w:rPr>
        <w:t xml:space="preserve">　　在中央“八项规定”及省市相关规定出台后，本人认真学习领会并遵照执行，在工作和生活中没有违反这些规定的情况发生。同时学习和对照《党员干部作风“十不准”》的要求，对自身行为进一步进行规范，防止出现与中央、省、市相关精神相冲突的现象，按照中央、省、市关于禁止收送红包礼金购物卡的要求，签订了《领导干部拒收拒送礼金礼券购物卡承诺书》，做到清廉为官，清白做人。</w:t>
      </w:r>
    </w:p>
    <w:p>
      <w:pPr>
        <w:ind w:left="0" w:right="0" w:firstLine="560"/>
        <w:spacing w:before="450" w:after="450" w:line="312" w:lineRule="auto"/>
      </w:pPr>
      <w:r>
        <w:rPr>
          <w:rFonts w:ascii="宋体" w:hAnsi="宋体" w:eastAsia="宋体" w:cs="宋体"/>
          <w:color w:val="000"/>
          <w:sz w:val="28"/>
          <w:szCs w:val="28"/>
        </w:rPr>
        <w:t xml:space="preserve">　　三、整改措施落实方面</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　　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　　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　　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公款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　　四是针对存在的追求享受的思想，我自觉以焦裕禄、文朝荣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　　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　　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　　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宋体" w:hAnsi="宋体" w:eastAsia="宋体" w:cs="宋体"/>
          <w:color w:val="000"/>
          <w:sz w:val="28"/>
          <w:szCs w:val="28"/>
        </w:rPr>
        <w:t xml:space="preserve">　　四、负责的班子整改落实任务方面</w:t>
      </w:r>
    </w:p>
    <w:p>
      <w:pPr>
        <w:ind w:left="0" w:right="0" w:firstLine="560"/>
        <w:spacing w:before="450" w:after="450" w:line="312" w:lineRule="auto"/>
      </w:pPr>
      <w:r>
        <w:rPr>
          <w:rFonts w:ascii="宋体" w:hAnsi="宋体" w:eastAsia="宋体" w:cs="宋体"/>
          <w:color w:val="000"/>
          <w:sz w:val="28"/>
          <w:szCs w:val="28"/>
        </w:rPr>
        <w:t xml:space="preserve">　　作为班子成员之一，我除了针对自身查摆的“四风”问题进行整改落实，还在自己分管工作范围内对班子的整改落实任务承担相应责任。自班子的整改落实方案印发以来，我严格要求自己和分管的科室、人员切实落实好整改措施，把“反四风”、转作风、提效能与业务工作同安排、同部署，切实为主要领导分忧解难，现班子的整改任务已基本落实，在自己分管领域内没有出现新的“四风”突出问题或发现“四风”回潮、反弹的情况。</w:t>
      </w:r>
    </w:p>
    <w:p>
      <w:pPr>
        <w:ind w:left="0" w:right="0" w:firstLine="560"/>
        <w:spacing w:before="450" w:after="450" w:line="312" w:lineRule="auto"/>
      </w:pPr>
      <w:r>
        <w:rPr>
          <w:rFonts w:ascii="宋体" w:hAnsi="宋体" w:eastAsia="宋体" w:cs="宋体"/>
          <w:color w:val="000"/>
          <w:sz w:val="28"/>
          <w:szCs w:val="28"/>
        </w:rPr>
        <w:t xml:space="preserve">　　五、取得成果和下步打算</w:t>
      </w:r>
    </w:p>
    <w:p>
      <w:pPr>
        <w:ind w:left="0" w:right="0" w:firstLine="560"/>
        <w:spacing w:before="450" w:after="450" w:line="312" w:lineRule="auto"/>
      </w:pPr>
      <w:r>
        <w:rPr>
          <w:rFonts w:ascii="宋体" w:hAnsi="宋体" w:eastAsia="宋体" w:cs="宋体"/>
          <w:color w:val="000"/>
          <w:sz w:val="28"/>
          <w:szCs w:val="28"/>
        </w:rPr>
        <w:t xml:space="preserve">　　经过教育实践活动的洗礼，我查摆了自身存在的“四风”方面的突出问题，并结合个人实际下功夫进行了整改落实，目前，整改成果初显。在今后的工作和生活中，我将加倍小心，注意防范类似问题的反弹，加强政治理论学习，提升自身理论素养;夯实作风，与分管科室的同志一起，深入基层一线，加强市场建设及监管工作推进力度;严格要求，管好全局财务工作，保证财务收支公开透明，真正将“为民务实清廉”的要求落实到工作的每一个具体环节之中。</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【篇三】党员不准信仰宗教专题组织生活会个人自查报告</w:t>
      </w:r>
    </w:p>
    <w:p>
      <w:pPr>
        <w:ind w:left="0" w:right="0" w:firstLine="560"/>
        <w:spacing w:before="450" w:after="450" w:line="312" w:lineRule="auto"/>
      </w:pPr>
      <w:r>
        <w:rPr>
          <w:rFonts w:ascii="宋体" w:hAnsi="宋体" w:eastAsia="宋体" w:cs="宋体"/>
          <w:color w:val="000"/>
          <w:sz w:val="28"/>
          <w:szCs w:val="28"/>
        </w:rPr>
        <w:t xml:space="preserve">　　为进一步落实自治区第十x届四中全会精神，坚定树立马克思主义民族观宗教观，加强党员党性修养，全面从严治党深入发展，李俊镇党委要求亲爱村党支部召开专题组织生活会。我按要求进行了自我分析自我调查，根据本次组织生活会的主题分析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感悟的先锋战士，是坚定不移的无神论者，不可以信仰宗教，不可以参加宗教活动。十九大报告中，***总书记开宗明义，强调共产党人的初心和使命，为中国人民谋求幸福，为中华民族谋求复兴。中华民族伟大的复兴离不开中国共产党的领导，***新时代中国特色社会主义思想指导，离不开马克思主义哲学基础辩证唯物主义。共产党员信仰宗教，参加宗教活动，违背党的性质，削弱党组织的战斗力，降低党在群众中的威信，也不利于正确执行党的宗教政策。作为共产党员，决不应该信仰宗教，决不应该参加各种宗教活动，没有组织的许可决不能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应进一步加强理论学习，提高自身政治修养，进一步提高科学文化和专业技术知识水平，继续发扬党的优良传统和作风。今后，在工作、学习、生活的各个方面，始终坚持以***新时代中国特色社会主义思想为导向，贯彻新的发展理念，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守规则。要成为合格的共产党员，必须通过纪律。党章和《中国共产党纪律处分条例》等党纪党规明确要求，共产党员是坚定的无神论者，不得信仰宗教，中纪委发文指出，共产党员绝对不能信仰宗教，不能在宗教信仰中寻找自己的价值和信念。我们党员领导干部要更加领先，坚决执行党的纪律，贯彻党的宗教政策，遵守信仰的基础，不信仰宗教，我个人总是合格党员作为自己的标准，坚决不信仰宗教，不做表面合格、背后信赖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党一直主张在宗教问题上坚持宗教信仰自由政策，政治上团结宗教界人士和信教大众，加强党同宗教界爱国统一战线，另一方面进行马克思主义唯物论和神论宣传教育，思想上引导干部大众确立科学的世界观、人生观、价值观。作为第一书记，目前对支部党员的思想教育还不牢固，与个别信仰不牢固的党员、党性原则不强的党员谈话、转换教育的力量还不够。</w:t>
      </w:r>
    </w:p>
    <w:p>
      <w:pPr>
        <w:ind w:left="0" w:right="0" w:firstLine="560"/>
        <w:spacing w:before="450" w:after="450" w:line="312" w:lineRule="auto"/>
      </w:pPr>
      <w:r>
        <w:rPr>
          <w:rFonts w:ascii="宋体" w:hAnsi="宋体" w:eastAsia="宋体" w:cs="宋体"/>
          <w:color w:val="000"/>
          <w:sz w:val="28"/>
          <w:szCs w:val="28"/>
        </w:rPr>
        <w:t xml:space="preserve">　　目前存在的问题:宗教外部环境复杂，内部关系复杂，人员身份复杂，宗教信仰场所复杂，宗教认识不彻底，宗教活动与传统文化活动界限模糊，发生问题的思想根源是个人能力不足，学习不足。</w:t>
      </w:r>
    </w:p>
    <w:p>
      <w:pPr>
        <w:ind w:left="0" w:right="0" w:firstLine="560"/>
        <w:spacing w:before="450" w:after="450" w:line="312" w:lineRule="auto"/>
      </w:pPr>
      <w:r>
        <w:rPr>
          <w:rFonts w:ascii="宋体" w:hAnsi="宋体" w:eastAsia="宋体" w:cs="宋体"/>
          <w:color w:val="000"/>
          <w:sz w:val="28"/>
          <w:szCs w:val="28"/>
        </w:rPr>
        <w:t xml:space="preserve">　　针对这些问题，我要进一步加强思想政治学习，收紧纪律这根弦，自觉以党章、条例等党规党纪为活动界限，所有行为都在纪律这一尺度的测量范围内，始终保持不接触红线、不破底线、不接触高压线的觉醒，确保自己的行为始终符合党规党纪的要求积极参加党内政治生活、专题训练、宗教基本知识考试，完成相关心得，用组织力量自我净化，用制度力量自我完善，用作风力量自我提高。结合自己的工作职责，在今后的工作中进一步提高政治地位，加大对支部党员的思想教育，提高我支部党员的党性修养，加强纪律意识和规则意识。</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【篇四】党员不准信仰宗教专题组织生活会个人自查报告</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2025-05-02T04:49:16+08:00</dcterms:created>
  <dcterms:modified xsi:type="dcterms:W3CDTF">2025-05-02T04:49:16+08:00</dcterms:modified>
</cp:coreProperties>
</file>

<file path=docProps/custom.xml><?xml version="1.0" encoding="utf-8"?>
<Properties xmlns="http://schemas.openxmlformats.org/officeDocument/2006/custom-properties" xmlns:vt="http://schemas.openxmlformats.org/officeDocument/2006/docPropsVTypes"/>
</file>