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高校民族宗教工作自查报告精选5篇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族宗教是指民族成员所共同信奉的宗教。这种共同的宗教信仰往往同该民族的民族意识紧密地相结合，其崇拜的神灵或信仰的对象有时就是本民族的守护神或传说中的始祖。民族宗教是由氏族—部落宗教(又称原始宗教)发展而来的。以下是小编为大家收集的高校民族宗...</w:t>
      </w:r>
    </w:p>
    <w:p>
      <w:pPr>
        <w:ind w:left="0" w:right="0" w:firstLine="560"/>
        <w:spacing w:before="450" w:after="450" w:line="312" w:lineRule="auto"/>
      </w:pPr>
      <w:r>
        <w:rPr>
          <w:rFonts w:ascii="宋体" w:hAnsi="宋体" w:eastAsia="宋体" w:cs="宋体"/>
          <w:color w:val="000"/>
          <w:sz w:val="28"/>
          <w:szCs w:val="28"/>
        </w:rPr>
        <w:t xml:space="preserve">民族宗教是指民族成员所共同信奉的宗教。这种共同的宗教信仰往往同该民族的民族意识紧密地相结合，其崇拜的神灵或信仰的对象有时就是本民族的守护神或传说中的始祖。民族宗教是由氏族—部落宗教(又称原始宗教)发展而来的。以下是小编为大家收集的高校民族宗教工作自查报告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高校民族宗教工作自查报告1</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高校民族宗教工作自查报告2</w:t>
      </w:r>
    </w:p>
    <w:p>
      <w:pPr>
        <w:ind w:left="0" w:right="0" w:firstLine="560"/>
        <w:spacing w:before="450" w:after="450" w:line="312" w:lineRule="auto"/>
      </w:pPr>
      <w:r>
        <w:rPr>
          <w:rFonts w:ascii="宋体" w:hAnsi="宋体" w:eastAsia="宋体" w:cs="宋体"/>
          <w:color w:val="000"/>
          <w:sz w:val="28"/>
          <w:szCs w:val="28"/>
        </w:rPr>
        <w:t xml:space="preserve">今年年初，新冠肺炎疫情暴发后，按照疫情防控工作要求，我市所有***处宗教活动场所、x所宗教院校（青城山道教学院）立即执行“双暂停，一延迟”的要求，于x月***日***：***起全部暂停开放、暂停宗教活动。疫情期间，组织宗教界为抗击疫情捐款、捐物，为***x市疾控中心捐款***万元，为***x市交警大队以及社区一线工作人员捐赠口罩等物资若干。根据疫情形势和省民宗委、x市民宗局统一安排部署，x月x日起，我市宗教活动场所有序恢复开放，按照常态化疫情防控工作要求，做好常态化的疫情防控工作。</w:t>
      </w:r>
    </w:p>
    <w:p>
      <w:pPr>
        <w:ind w:left="0" w:right="0" w:firstLine="560"/>
        <w:spacing w:before="450" w:after="450" w:line="312" w:lineRule="auto"/>
      </w:pPr>
      <w:r>
        <w:rPr>
          <w:rFonts w:ascii="宋体" w:hAnsi="宋体" w:eastAsia="宋体" w:cs="宋体"/>
          <w:color w:val="000"/>
          <w:sz w:val="28"/>
          <w:szCs w:val="28"/>
        </w:rPr>
        <w:t xml:space="preserve">今年以来，继续组织宗教界坚持我国宗教中国化方向，引导宗教活动场所坚持升国旗活动。x月***日，在青城山举办了全省宗教界升国旗活动，进一步增强宗教界人士的国家意识、政治意识。进一步做好我国宗教中国化方向示范场所建设，以上清宫、清真寺创建全省我国宗教中国化方向示范场所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今年是七五普法的收官之年，继续大力开展法治进宗教活动场所工作。x月***日起，开展了“***x市******年法治进宗教场所集中宣传活动”，进行了为期一周的宗教活动场所法治宣传活动，举办了一期***余人的宗教教职人员法治培训，下发了法律宣传读本******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分别在南桥社区、x社区、x东软学院以游戏、发放传单等多种形式开展防艾禁毒宣传活动共计x场，参加***x余人次，发放宣传单***x余份。</w:t>
      </w:r>
    </w:p>
    <w:p>
      <w:pPr>
        <w:ind w:left="0" w:right="0" w:firstLine="560"/>
        <w:spacing w:before="450" w:after="450" w:line="312" w:lineRule="auto"/>
      </w:pPr>
      <w:r>
        <w:rPr>
          <w:rFonts w:ascii="宋体" w:hAnsi="宋体" w:eastAsia="宋体" w:cs="宋体"/>
          <w:color w:val="000"/>
          <w:sz w:val="28"/>
          <w:szCs w:val="28"/>
        </w:rPr>
        <w:t xml:space="preserve">结合今年我市行政区划调整，推荐选拔和使用少数民族社区干部，增设民族特色文化交流基地。******年x月，争取到x市民宗局民族文化建设资金，用于我市***街道南桥社区开展民族文化建设活动。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在x社区探索建立少数民族流动人口管理服务站，促进各民族交往交流交融活动。争取x市少数民族流动人口服务管理经费，用于我市***街道x社区少数民族流动人口服务管理工作提档升级。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年x月，集中开展“走基层，访民情”活动走访我市清真食品经营企业***家，收到建议意见x条，均联系协调了相关部门。******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高校民族宗教工作自查报告3</w:t>
      </w:r>
    </w:p>
    <w:p>
      <w:pPr>
        <w:ind w:left="0" w:right="0" w:firstLine="560"/>
        <w:spacing w:before="450" w:after="450" w:line="312" w:lineRule="auto"/>
      </w:pPr>
      <w:r>
        <w:rPr>
          <w:rFonts w:ascii="宋体" w:hAnsi="宋体" w:eastAsia="宋体" w:cs="宋体"/>
          <w:color w:val="000"/>
          <w:sz w:val="28"/>
          <w:szCs w:val="28"/>
        </w:rPr>
        <w:t xml:space="preserve">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2025年度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场所19处（璋刀村5个、鲁洛村6个、宝石村4个、**村2个、银河村2个）。**乡信教群众2341人，其中汉传佛教15人，南传佛教409人，***1917人。</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高校民族宗教工作自查报告4</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高校民族宗教工作自查报告5</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2025-05-17T19:21:04+08:00</dcterms:created>
  <dcterms:modified xsi:type="dcterms:W3CDTF">2025-05-17T19:21:04+08:00</dcterms:modified>
</cp:coreProperties>
</file>

<file path=docProps/custom.xml><?xml version="1.0" encoding="utf-8"?>
<Properties xmlns="http://schemas.openxmlformats.org/officeDocument/2006/custom-properties" xmlns:vt="http://schemas.openxmlformats.org/officeDocument/2006/docPropsVTypes"/>
</file>