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县教育局法治政府建设工作自查报告精选3篇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自查报告是一个单位或部门在一定的时间段内对执行某项工作中存在的问题的一种自我检查方式的报告文体。以下是小编整理的县教育局法治政府建设工作自查报告精选3篇，欢迎阅读与收藏。第1篇: 县教育局法治政府建设工作自查报告　　苏仙区信访局法治政府建设...</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自查报告是一个单位或部门在一定的时间段内对执行某项工作中存在的问题的一种自我检查方式的报告文体。以下是小编整理的县教育局法治政府建设工作自查报告精选3篇，欢迎阅读与收藏。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县教育局法治政府建设工作自查报告</w:t>
      </w:r>
    </w:p>
    <w:p>
      <w:pPr>
        <w:ind w:left="0" w:right="0" w:firstLine="560"/>
        <w:spacing w:before="450" w:after="450" w:line="312" w:lineRule="auto"/>
      </w:pPr>
      <w:r>
        <w:rPr>
          <w:rFonts w:ascii="宋体" w:hAnsi="宋体" w:eastAsia="宋体" w:cs="宋体"/>
          <w:color w:val="000"/>
          <w:sz w:val="28"/>
          <w:szCs w:val="28"/>
        </w:rPr>
        <w:t xml:space="preserve">　　苏仙区信访局法治政府建设工作在区委、区政府的正确领导下，在区法制办的有力指导下，贯彻落实区依法治区工作部署，以依法行政为目标，切实抓好组织机构建设、思想动员建设、制度队伍建设，确实做好了各项依法办事事务。</w:t>
      </w:r>
    </w:p>
    <w:p>
      <w:pPr>
        <w:ind w:left="0" w:right="0" w:firstLine="560"/>
        <w:spacing w:before="450" w:after="450" w:line="312" w:lineRule="auto"/>
      </w:pPr>
      <w:r>
        <w:rPr>
          <w:rFonts w:ascii="宋体" w:hAnsi="宋体" w:eastAsia="宋体" w:cs="宋体"/>
          <w:color w:val="000"/>
          <w:sz w:val="28"/>
          <w:szCs w:val="28"/>
        </w:rPr>
        <w:t xml:space="preserve">　　一是根据人员情况建立并完善了了法制建设工作领导小组。由局长雷明璋任组长，副局长、分管领导肖治龙任副组长，各部门干部为成员。下设办公室，负责依法行政责任制落实工作，承担日常督查、协调工作。二是专门为该项工作配备了相应活动资金，并制定了相应的工作计划。三是将依法行政工作纳入了局机关工作及干部月度年度考核。充分激发了各部门、干部学法用法、依法行政的积极性，切实夯实了依法行政基础。</w:t>
      </w:r>
    </w:p>
    <w:p>
      <w:pPr>
        <w:ind w:left="0" w:right="0" w:firstLine="560"/>
        <w:spacing w:before="450" w:after="450" w:line="312" w:lineRule="auto"/>
      </w:pPr>
      <w:r>
        <w:rPr>
          <w:rFonts w:ascii="宋体" w:hAnsi="宋体" w:eastAsia="宋体" w:cs="宋体"/>
          <w:color w:val="000"/>
          <w:sz w:val="28"/>
          <w:szCs w:val="28"/>
        </w:rPr>
        <w:t xml:space="preserve">　　一是建立健全领导干部学法制度。明确领导干部带头学法职责，通过领导干部带头上法制课、开法治政府建设讲堂，带动全局上下共同学习法制内容，共同完善执法工作。二是带动全系统学法守法、依法办事。通过干部职工大会、组织全员学法，每月至少一次，参学率达100%。三是面向社会宣传法治政府建设内容。利用3月综治宣传月、5月信访条例宣传月、9月信访法制宣传月、12月4日的全国法制宣传日，组织辖区单位、街道社会、学校等集中开展教育讲座、法律知识咨询、开设宣传栏等多种法制宣传教育活动，推动全民学法高潮。</w:t>
      </w:r>
    </w:p>
    <w:p>
      <w:pPr>
        <w:ind w:left="0" w:right="0" w:firstLine="560"/>
        <w:spacing w:before="450" w:after="450" w:line="312" w:lineRule="auto"/>
      </w:pPr>
      <w:r>
        <w:rPr>
          <w:rFonts w:ascii="宋体" w:hAnsi="宋体" w:eastAsia="宋体" w:cs="宋体"/>
          <w:color w:val="000"/>
          <w:sz w:val="28"/>
          <w:szCs w:val="28"/>
        </w:rPr>
        <w:t xml:space="preserve">　　一是健全管理制度。建立、制定《机关管理制度》、《各部门工作岗位职责》等规章制度20多项。二是落实培训学习。分季度组织四期培训，学习执法行政规则制度，组织相应业务培训和考核，邀请政府管理专业人士开展讲座。三是加强考核问责，对每次的学习要求撰写心得体会和学习报告，对不落实培训制度，不严格执行管理制度的人员给予警告批评。通过严格把关，努力铸造一支作风优良、技术过硬、遵纪守法的执法队伍。</w:t>
      </w:r>
    </w:p>
    <w:p>
      <w:pPr>
        <w:ind w:left="0" w:right="0" w:firstLine="560"/>
        <w:spacing w:before="450" w:after="450" w:line="312" w:lineRule="auto"/>
      </w:pPr>
      <w:r>
        <w:rPr>
          <w:rFonts w:ascii="宋体" w:hAnsi="宋体" w:eastAsia="宋体" w:cs="宋体"/>
          <w:color w:val="000"/>
          <w:sz w:val="28"/>
          <w:szCs w:val="28"/>
        </w:rPr>
        <w:t xml:space="preserve">　　（一）结合平安创建和普法学法考试活动，做好法治文明创建活动。一是制定机关法制文明标准。要求各干部职工依法依规确实做好法治建设工作。二是明确机关干部联系社区、进行教育引导和检查督导法制建设学习创建制度。三是落实信访行政职责，设立“三大”工作小组、区人民调解委员会、区公共法律服务中心，通过与各单位、各部门及法律志愿者、律师密切工作，充分满足人民群众的法律需求，维护社会稳定大局。</w:t>
      </w:r>
    </w:p>
    <w:p>
      <w:pPr>
        <w:ind w:left="0" w:right="0" w:firstLine="560"/>
        <w:spacing w:before="450" w:after="450" w:line="312" w:lineRule="auto"/>
      </w:pPr>
      <w:r>
        <w:rPr>
          <w:rFonts w:ascii="宋体" w:hAnsi="宋体" w:eastAsia="宋体" w:cs="宋体"/>
          <w:color w:val="000"/>
          <w:sz w:val="28"/>
          <w:szCs w:val="28"/>
        </w:rPr>
        <w:t xml:space="preserve">　　一是广泛接受各级党委、纪委的监督。每季度向领导干部、成员进行意见调查，并针对反映的问题进行整改。二是广泛接受群众监督。公开各项管理制度，并建立意见箱、公开投诉电话，积极做好公民、企业、机关等人员、部门单位的信访投诉、举报受理、处理工作。三是广泛接受舆论监督。公开政务信息，邀请媒体、信访群众等第三方对我们的依法行政工作进行监督。并及时处理，提交处理报告。</w:t>
      </w:r>
    </w:p>
    <w:p>
      <w:pPr>
        <w:ind w:left="0" w:right="0" w:firstLine="560"/>
        <w:spacing w:before="450" w:after="450" w:line="312" w:lineRule="auto"/>
      </w:pPr>
      <w:r>
        <w:rPr>
          <w:rFonts w:ascii="宋体" w:hAnsi="宋体" w:eastAsia="宋体" w:cs="宋体"/>
          <w:color w:val="000"/>
          <w:sz w:val="28"/>
          <w:szCs w:val="28"/>
        </w:rPr>
        <w:t xml:space="preserve">　　通过信访行政全系统上下的共同努力，我们的执法制度不断完善，执法能力不断提高，执法效果不断增强。今后我们还将不断学习先进，锻造能力，努力打造法治政府、法治苏仙，法治信访。</w:t>
      </w:r>
    </w:p>
    <w:p>
      <w:pPr>
        <w:ind w:left="0" w:right="0" w:firstLine="560"/>
        <w:spacing w:before="450" w:after="450" w:line="312" w:lineRule="auto"/>
      </w:pPr>
      <w:r>
        <w:rPr>
          <w:rFonts w:ascii="黑体" w:hAnsi="黑体" w:eastAsia="黑体" w:cs="黑体"/>
          <w:color w:val="000000"/>
          <w:sz w:val="36"/>
          <w:szCs w:val="36"/>
          <w:b w:val="1"/>
          <w:bCs w:val="1"/>
        </w:rPr>
        <w:t xml:space="preserve">第2篇: 县教育局法治政府建设工作自查报告</w:t>
      </w:r>
    </w:p>
    <w:p>
      <w:pPr>
        <w:ind w:left="0" w:right="0" w:firstLine="560"/>
        <w:spacing w:before="450" w:after="450" w:line="312" w:lineRule="auto"/>
      </w:pPr>
      <w:r>
        <w:rPr>
          <w:rFonts w:ascii="宋体" w:hAnsi="宋体" w:eastAsia="宋体" w:cs="宋体"/>
          <w:color w:val="000"/>
          <w:sz w:val="28"/>
          <w:szCs w:val="28"/>
        </w:rPr>
        <w:t xml:space="preserve">　　县商务局认真对照工作任务，积极开展商务法治政府建设，现将我局法治政府建设自查情况报告如下：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加强组织领导。一是年初我局召开法治建设领导小组会议，党政主要负责人作为推进法治建设第一责任人，总结了去年法治建设工作情况，部署了今年法治建设工作任务，将法治建设工作纳入我局年度工作计划。二是我局将法治建设工作纳入了单位总体规划和年度工作计划。三是坚持民主集中制建立健全重大行政决策制度，对重大决策、重要干部任免、重大项目安排和大额资金使用事项坚持集体决策制度，切实加强对权力运行的监督和制约。四是我局建立了法律顾问制度，明确了聘任法律顾问的基本条件，确定了法律顾问的主要职责，并要求局属各单位、机关各科室在日常工作中要充分发挥法律顾问的作用。按照法律顾问基本条件我局择优聘任了江西桃江律师事务所为法律顾问，积极发挥法律顾问在促进商务发展、提供法律咨询、化解矛盾纠纷、推动法治商务建设等方面的重大作用。</w:t>
      </w:r>
    </w:p>
    <w:p>
      <w:pPr>
        <w:ind w:left="0" w:right="0" w:firstLine="560"/>
        <w:spacing w:before="450" w:after="450" w:line="312" w:lineRule="auto"/>
      </w:pPr>
      <w:r>
        <w:rPr>
          <w:rFonts w:ascii="宋体" w:hAnsi="宋体" w:eastAsia="宋体" w:cs="宋体"/>
          <w:color w:val="000"/>
          <w:sz w:val="28"/>
          <w:szCs w:val="28"/>
        </w:rPr>
        <w:t xml:space="preserve">　　（二）明确分工，健全工作机制。一是建立健全领导机制。我局把法治政府建设工作列入重要议事日程，及时调整完善法治政府建设工作领导小组，确保该项工作有人抓，有人管。我局法治建设领导小组下设办公室，明确了承担具体法建工作职责的机构和人员。二是根据商务工作实际制定了工作计划，明确了法治建设重点工作任务，分解了法治建设工作任务，并按照时间节点完成了工作任务。</w:t>
      </w:r>
    </w:p>
    <w:p>
      <w:pPr>
        <w:ind w:left="0" w:right="0" w:firstLine="560"/>
        <w:spacing w:before="450" w:after="450" w:line="312" w:lineRule="auto"/>
      </w:pPr>
      <w:r>
        <w:rPr>
          <w:rFonts w:ascii="宋体" w:hAnsi="宋体" w:eastAsia="宋体" w:cs="宋体"/>
          <w:color w:val="000"/>
          <w:sz w:val="28"/>
          <w:szCs w:val="28"/>
        </w:rPr>
        <w:t xml:space="preserve">　　（三）规范决策，推进依法行政。一是建立健全重大行政决策制度，对重大决策、重要干部任免、重大项目安排和大额资金使用事项坚持集体决策制度，切实加强对权力运行的监督和制约。二是加强了规范性文件管理，坚持起草、审查、决定和公布等相关程序，合法性审查遵循合法合理、权责一致、诚实信用、高效快捷和协调配合的原则。三是推行政府权力清单、责任清单管理，依法精简行政审批事项，创新审批方式，优化审批流程，四是依法全面履行商务部门职能，加强商务综合行政执法，提高执法效能，坚持严格规范公正文明执法，严格按照行政检查执法程序、行政执法程序和具体操作流程开展商务行政执法，确保程序公正。</w:t>
      </w:r>
    </w:p>
    <w:p>
      <w:pPr>
        <w:ind w:left="0" w:right="0" w:firstLine="560"/>
        <w:spacing w:before="450" w:after="450" w:line="312" w:lineRule="auto"/>
      </w:pPr>
      <w:r>
        <w:rPr>
          <w:rFonts w:ascii="宋体" w:hAnsi="宋体" w:eastAsia="宋体" w:cs="宋体"/>
          <w:color w:val="000"/>
          <w:sz w:val="28"/>
          <w:szCs w:val="28"/>
        </w:rPr>
        <w:t xml:space="preserve">　　（四）化解矛盾，维护社会秩序。我局紧紧依靠法律，落实矛盾纠纷预防化解机制，依法预防化解矛盾，未因预防工作不落实、化解矛盾不得力而引发群体性事件。一是完善和落实信访工作制度，充分发挥法律顾问作用，依法有效化解了社会矛盾纠纷。二是坚持安全发展，完善和落实安全生产责任和管理制度，紧抓安全生产不放松，按照管行业必须管安全、管业务必须管安全、管生产经营必须管安全和谁主管谁负责的原则，落实安全责任。开展“安全生产月”和“安全生产万里行”活动，全面落实我市商贸流通领域安全生产主体责任。</w:t>
      </w:r>
    </w:p>
    <w:p>
      <w:pPr>
        <w:ind w:left="0" w:right="0" w:firstLine="560"/>
        <w:spacing w:before="450" w:after="450" w:line="312" w:lineRule="auto"/>
      </w:pPr>
      <w:r>
        <w:rPr>
          <w:rFonts w:ascii="宋体" w:hAnsi="宋体" w:eastAsia="宋体" w:cs="宋体"/>
          <w:color w:val="000"/>
          <w:sz w:val="28"/>
          <w:szCs w:val="28"/>
        </w:rPr>
        <w:t xml:space="preserve">　　（五）广泛宣传，营造法治氛围。一是结合商务工作实际，有针对性地开展法治宣传教育，增强了普法的实效性。二是认真组织开展党委中心组学法，开设法治讲堂，开展法治专题学习、研讨会等，切实增强领导干部依法行政的意识。三是落实工作人员日常学法制度，认真开展法律知识考试，组织领导干部参加全省网上法律知识考试，切实提高了商务工作人员运用法治思维和法律手段解决各种矛盾和问题的能力。四是强化商务部门普法责任，落实“谁执法谁普法”责任制，贯彻落实《关于实行“谁执法谁普法”责任制的实施方案》，为我县商务发展营造法治氛围。五是积极开展广泛的法治宣传，开展专项法律法规普法宣传活动；认真组织宣传主题日活动，通过现场咨询、发放资料、展板展示等方式，开展形式多样的宣传活动，普及相关法律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一是我局法治政府建设体制机制还比较滞后，还有待进一步建立健全；二是我局法治政府建设宣传氛围营造力度不大，还有待于进一步增强；三是我局专业法律技能型人才缺乏，还有待于进一步充实壮大。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商务局将以贯彻十九大及二中、三中、四中全会精神为核心，以***新时代中国特色社会主义思想为指引，紧扣当前经济形势和县委县政府法治政府建设要求，围绕执法全过程制度的全覆盖，落实权力下放后的监管工作，聚焦商务发展热点问题，按照高质量发展的要求，明确今后招商引资工作、利用好外资外贸、做大做强电商园区等重点工作。在今后工作中，我局将因症找因，细化举措，攻坚克难，为全县法治政府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县教育局法治政府建设工作自查报告</w:t>
      </w:r>
    </w:p>
    <w:p>
      <w:pPr>
        <w:ind w:left="0" w:right="0" w:firstLine="560"/>
        <w:spacing w:before="450" w:after="450" w:line="312" w:lineRule="auto"/>
      </w:pPr>
      <w:r>
        <w:rPr>
          <w:rFonts w:ascii="宋体" w:hAnsi="宋体" w:eastAsia="宋体" w:cs="宋体"/>
          <w:color w:val="000"/>
          <w:sz w:val="28"/>
          <w:szCs w:val="28"/>
        </w:rPr>
        <w:t xml:space="preserve">　　一、组织保障。始终把法治政府建设摆在全局的重要位置，一是成立了长宁镇全面依法治镇委员会，明确主要领导为小组组长，党政分管领导具体抓依法行政各项任务，确保分工明确，责任落实。二是召开了全面依法治镇专题会议，简要传达了推进依法行政、建设法治政府是深化行政管理体制改革的重要任务,也是加强政府自身建设的重要方面。三是组织了党委中心组学习依法治国，对推进全面依法治国，发挥法治在国家治理体系和治理能力现代化中的积极作用。四是镇政府每年第一季度向本级人大和县政府报告上一年度法治政府建设情况，并通过报刊、政府网站等向社会公开，接受人民群众监督。五是党政主要负责人切实履行推进法治建设第一责任人职责，并将党政主要负责人履行推进法治建设第一责任人职责情况列入个人年终述职内容。六是结合了法治政府建设督察和依法行政绩效考核工作，每年对本单位推进法治建设情况进行考评，推进法治建设情况纳入绩效考核内容。</w:t>
      </w:r>
    </w:p>
    <w:p>
      <w:pPr>
        <w:ind w:left="0" w:right="0" w:firstLine="560"/>
        <w:spacing w:before="450" w:after="450" w:line="312" w:lineRule="auto"/>
      </w:pPr>
      <w:r>
        <w:rPr>
          <w:rFonts w:ascii="宋体" w:hAnsi="宋体" w:eastAsia="宋体" w:cs="宋体"/>
          <w:color w:val="000"/>
          <w:sz w:val="28"/>
          <w:szCs w:val="28"/>
        </w:rPr>
        <w:t xml:space="preserve">　　二、全面落实依法行政。一是印发了《中共长宁镇委关于“三重一大”事项决策实施办法》《长宁镇重大行政决策风险评估制度》《长宁镇重大行政决策专家咨询论证制度(试行)》的通知，“三重一大”事项决策必须坚持民主集中制的原则。凡属镇委常委会职责范围内的“三重一大”事项必须坚持集体领导、民主集中、个别酝酿、会议决定的原则进行决策，确保科学决策、民主决策、依法决策。二是对长宁镇重点工程镇城区污水管网完善工程项目开展了重大行政决策公众参与工作，征求社会公众意见，并开展重大行政决策专家咨询论证工作、风险评估工作。三是汇报了乡镇街道体制改革工作总结，严格按照《博罗县深化乡镇街道体制改革实施方案》、《博罗县深化乡镇街道体制改革组织实施工作指导意见》文件要求及县委编办工作指引开展工作。四是组织我镇工作人员开展行政执法人员考试、培训，目前我镇政府通过行政执法考试的共有18人。五是指定广东标远律师事务所为专门机构作为法律顾问机构，配备专兼职法律顾问负责合法性审核等顾问工作，充分发挥法律顾问的作用。</w:t>
      </w:r>
    </w:p>
    <w:p>
      <w:pPr>
        <w:ind w:left="0" w:right="0" w:firstLine="560"/>
        <w:spacing w:before="450" w:after="450" w:line="312" w:lineRule="auto"/>
      </w:pPr>
      <w:r>
        <w:rPr>
          <w:rFonts w:ascii="宋体" w:hAnsi="宋体" w:eastAsia="宋体" w:cs="宋体"/>
          <w:color w:val="000"/>
          <w:sz w:val="28"/>
          <w:szCs w:val="28"/>
        </w:rPr>
        <w:t xml:space="preserve">　　三、依法有效化解社会矛盾纠纷和主动接受监督。一是成立人民调解委员会，实现村委会、居委会人民调解组织全覆盖。镇人民调解委员会有2名专职人民调解员。二是我镇20***-20***年行政诉讼案件共11件，行政复议案件为0件，已审结案件数8件，未审结案件数3件。</w:t>
      </w:r>
    </w:p>
    <w:p>
      <w:pPr>
        <w:ind w:left="0" w:right="0" w:firstLine="560"/>
        <w:spacing w:before="450" w:after="450" w:line="312" w:lineRule="auto"/>
      </w:pPr>
      <w:r>
        <w:rPr>
          <w:rFonts w:ascii="宋体" w:hAnsi="宋体" w:eastAsia="宋体" w:cs="宋体"/>
          <w:color w:val="000"/>
          <w:sz w:val="28"/>
          <w:szCs w:val="28"/>
        </w:rPr>
        <w:t xml:space="preserve">　　四、全面提高政府工作人员法治思维和依法行政能力。一是实行20***年我县机关、事业单位工作人员年度考核工作制度，全面考核德、能、勤、绩、廉五个方面;二是对特权思想严重、法治观念淡薄的干部，及时发现并进行批评教育、督促整改，问题严重或者违法违纪的干部，依法依纪受到严肃处理。三是继续将民法典作为学法考试的必考内容，组织我镇98名在编在职工作人员进行学法考法，并全部通过;四是组织领导班子学习依法治国专题讲座，并组织主要领导参加了市局和博罗县司法局联合举办行政复议应诉、行政执法能力提升及博罗县依法行政工作业务培训班。五是我镇新入职公务员参加了县组织的初任培训班，学习了相关法律知识。</w:t>
      </w:r>
    </w:p>
    <w:p>
      <w:pPr>
        <w:ind w:left="0" w:right="0" w:firstLine="560"/>
        <w:spacing w:before="450" w:after="450" w:line="312" w:lineRule="auto"/>
      </w:pPr>
      <w:r>
        <w:rPr>
          <w:rFonts w:ascii="宋体" w:hAnsi="宋体" w:eastAsia="宋体" w:cs="宋体"/>
          <w:color w:val="000"/>
          <w:sz w:val="28"/>
          <w:szCs w:val="28"/>
        </w:rPr>
        <w:t xml:space="preserve">　　五、健全法治宣传教育机制。一是深入推进“七五”普法规划实施，加强法治宣传教育，广泛开展形式多样、生动活泼的法治宣传教育活动。今年紧紧围绕上级部署的普法宣传工作任务，推进法治政府的建设，以\"3.8国际妇女节\"、\"6.26国际禁毒日\"、\"12.4国家宪法日\"等重要节点为契机，组织开展主题法治宣传活动，继续推动宪法精神进农村、进机关、进校园、进社区，落实“博罗普法学习网”国家工作人员网上学法考试及领导干部和国家工作人员年度学法考法，突出青少年重点对象，组织实施“民法典教育大课堂”进校园。全年共开展法制宣传8场次，其中《民法典》专题讲座3场次，实现“民法典进校园”法治宣传活动走进全镇部分中小学校;共解答法律咨询80余人次，发放法律资料1500余份，极大地提高了全镇公民的法律素质和法治意识，营造尊法学法守法用法社会氛围。二是贯彻落实《关于加强法治乡村建设的意见》，开展“民主法治示范村(社区)”创建活动。三是与12个村居深入推进村(社区)法律顾问工作，提高基层公共法律服务水平,组织村(社区)法律顾问开展法治宣传活动，全年共组织镇“法制副主任”送法上门8场次，举办法治讲座4场次，为村民解答法律咨询60余人次，引导基层群众增强尊法学法守法用法意识，提高基层依法治理水平，助力乡村振兴战略，践行新时代文明实践。</w:t>
      </w:r>
    </w:p>
    <w:p>
      <w:pPr>
        <w:ind w:left="0" w:right="0" w:firstLine="560"/>
        <w:spacing w:before="450" w:after="450" w:line="312" w:lineRule="auto"/>
      </w:pPr>
      <w:r>
        <w:rPr>
          <w:rFonts w:ascii="宋体" w:hAnsi="宋体" w:eastAsia="宋体" w:cs="宋体"/>
          <w:color w:val="000"/>
          <w:sz w:val="28"/>
          <w:szCs w:val="28"/>
        </w:rPr>
        <w:t xml:space="preserve">　　六、我镇依法治镇工作现存的问题。一年来，虽然我镇的法治政府建设工作取得一定成效，但我们深知问题还有很多，不容乐观。一是工作开展不平衡，部分人员未引起足够重视，导致此项工作相对滞后，差距较大;二是创新力度不够，宣传形式较为陈旧，普法教育形式比较单一，活动形式有待进一步丰富。三是法治村(居)创建主动性不够，仍需加大力度引导干部群众投身其中。</w:t>
      </w:r>
    </w:p>
    <w:p>
      <w:pPr>
        <w:ind w:left="0" w:right="0" w:firstLine="560"/>
        <w:spacing w:before="450" w:after="450" w:line="312" w:lineRule="auto"/>
      </w:pPr>
      <w:r>
        <w:rPr>
          <w:rFonts w:ascii="宋体" w:hAnsi="宋体" w:eastAsia="宋体" w:cs="宋体"/>
          <w:color w:val="000"/>
          <w:sz w:val="28"/>
          <w:szCs w:val="28"/>
        </w:rPr>
        <w:t xml:space="preserve">　　七、20***年工作计划。今后，我们将按照上级的部署，真抓实干，补齐短板，全面提高依法治镇工作水平和能力，为构建平安和谐稳定下做出新的更大的贡献。一是加强领导，确保形成合力。继续坚持和完善齐抓共管、密切配合、各负其责的工作格局，及时调整充实法制宣传领导小组。二是完善制度，推进法制教育的制度化和规范化。做到用制度管人、用制度管事、用制度推动普法工作;加大学法、用法的力度。三是在依法治理工作中，进一步提高干部群众的法律素质，依法治理工作要取得实质进展。四是进一步加大普法宣传力度，有效提高干部群众法治意识，继续加强领导干部法治知识学习，要带头学法用法，树立社会主义法治理念，提高依法管理的能力，规范决策、管理和服务行为，进一步提高法治宣传教育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2025-07-08T12:15:15+08:00</dcterms:created>
  <dcterms:modified xsi:type="dcterms:W3CDTF">2025-07-08T12:15:15+08:00</dcterms:modified>
</cp:coreProperties>
</file>

<file path=docProps/custom.xml><?xml version="1.0" encoding="utf-8"?>
<Properties xmlns="http://schemas.openxmlformats.org/officeDocument/2006/custom-properties" xmlns:vt="http://schemas.openxmlformats.org/officeDocument/2006/docPropsVTypes"/>
</file>