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“不忘初心、牢记使命”主题教育个人检视问题整改方案</w:t>
      </w:r>
      <w:bookmarkEnd w:id="1"/>
    </w:p>
    <w:p>
      <w:pPr>
        <w:jc w:val="center"/>
        <w:spacing w:before="0" w:after="450"/>
      </w:pPr>
      <w:r>
        <w:rPr>
          <w:rFonts w:ascii="Arial" w:hAnsi="Arial" w:eastAsia="Arial" w:cs="Arial"/>
          <w:color w:val="999999"/>
          <w:sz w:val="20"/>
          <w:szCs w:val="20"/>
        </w:rPr>
        <w:t xml:space="preserve">来源：网络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始终把检视问题贯穿“不忘初心 牢记使命”主题教育始终，在组织保障、特色谋划、动员部署、整改落实等方面下好“先手棋”，确保主题教育取得扎扎实实成效。以下是本站分享的“不忘初心、牢记使命”主题教育个人检视问题整改方案，希望能帮助到大家!　　“不...</w:t>
      </w:r>
    </w:p>
    <w:p>
      <w:pPr>
        <w:ind w:left="0" w:right="0" w:firstLine="560"/>
        <w:spacing w:before="450" w:after="450" w:line="312" w:lineRule="auto"/>
      </w:pPr>
      <w:r>
        <w:rPr>
          <w:rFonts w:ascii="宋体" w:hAnsi="宋体" w:eastAsia="宋体" w:cs="宋体"/>
          <w:color w:val="000"/>
          <w:sz w:val="28"/>
          <w:szCs w:val="28"/>
        </w:rPr>
        <w:t xml:space="preserve">始终把检视问题贯穿“不忘初心 牢记使命”主题教育始终，在组织保障、特色谋划、动员部署、整改落实等方面下好“先手棋”，确保主题教育取得扎扎实实成效。以下是本站分享的“不忘初心、牢记使命”主题教育个人检视问题整改方案，希望能帮助到大家![_TAG_h3]　　“不忘初心、牢记使命”主题教育个人检视问题整改方案</w:t>
      </w:r>
    </w:p>
    <w:p>
      <w:pPr>
        <w:ind w:left="0" w:right="0" w:firstLine="560"/>
        <w:spacing w:before="450" w:after="450" w:line="312" w:lineRule="auto"/>
      </w:pPr>
      <w:r>
        <w:rPr>
          <w:rFonts w:ascii="宋体" w:hAnsi="宋体" w:eastAsia="宋体" w:cs="宋体"/>
          <w:color w:val="000"/>
          <w:sz w:val="28"/>
          <w:szCs w:val="28"/>
        </w:rPr>
        <w:t xml:space="preserve">　　按照开展第二批“不忘初心、牢记使命”主题教育(以下简称主题教育)有关要求和上级党委工作部署，为进一步深入检视问题，促进整改落实，结合工作实际，经局党委研究，特制定此方案。</w:t>
      </w:r>
    </w:p>
    <w:p>
      <w:pPr>
        <w:ind w:left="0" w:right="0" w:firstLine="560"/>
        <w:spacing w:before="450" w:after="450" w:line="312" w:lineRule="auto"/>
      </w:pPr>
      <w:r>
        <w:rPr>
          <w:rFonts w:ascii="宋体" w:hAnsi="宋体" w:eastAsia="宋体" w:cs="宋体"/>
          <w:color w:val="000"/>
          <w:sz w:val="28"/>
          <w:szCs w:val="28"/>
        </w:rPr>
        <w:t xml:space="preserve">　　以县处级以上领导干部为重点，在全党开展“不忘初心、牢记使命”主题教育，是党的十九大作出的重大决定，具有重大而深远的意义。坚持把“学习教育是根本、调查研究是途径、检视问题是关键、整改落实是目的”的精神贯彻主题教育全过程。深入检视问题是主题教育的关键，是检验我们对习近平新时代中国特色社会主义思想学习理解深刻不深刻，调查研究深入不深入，发现问题准确不准确，整改落实到位不到位的重要依据。</w:t>
      </w:r>
    </w:p>
    <w:p>
      <w:pPr>
        <w:ind w:left="0" w:right="0" w:firstLine="560"/>
        <w:spacing w:before="450" w:after="450" w:line="312" w:lineRule="auto"/>
      </w:pPr>
      <w:r>
        <w:rPr>
          <w:rFonts w:ascii="宋体" w:hAnsi="宋体" w:eastAsia="宋体" w:cs="宋体"/>
          <w:color w:val="000"/>
          <w:sz w:val="28"/>
          <w:szCs w:val="28"/>
        </w:rPr>
        <w:t xml:space="preserve">　　要对照习近平新时代中国特色社会主义思想和党中央、国务院决策部署，对照党章党规，对照上级党委的工作要求，对照群众和基层干部的新期待，对照先进典型、身边榜样，坚持问题导向，坚持高标准、严要求，着力查找在增强“四个意识”、坚定“四个自信”、做到“两个维护”方面存在哪些差距;着力查找在落实党中央、国务院决策部署方面存在哪些差距;着力查找在攻坚克难、干事创业方面存在哪些差距;着力查找在服务群众、服务基层干部方面存在哪些差距;着力查找在知敬畏、存戒惧、守底线方面存在哪些差距;着力查找在思想觉悟、能力素质、道德修养、作风形象方面存在哪些差距;着力查找在抓好班子、带好队伍方面存在哪些差距。</w:t>
      </w:r>
    </w:p>
    <w:p>
      <w:pPr>
        <w:ind w:left="0" w:right="0" w:firstLine="560"/>
        <w:spacing w:before="450" w:after="450" w:line="312" w:lineRule="auto"/>
      </w:pPr>
      <w:r>
        <w:rPr>
          <w:rFonts w:ascii="宋体" w:hAnsi="宋体" w:eastAsia="宋体" w:cs="宋体"/>
          <w:color w:val="000"/>
          <w:sz w:val="28"/>
          <w:szCs w:val="28"/>
        </w:rPr>
        <w:t xml:space="preserve">　　(一)要对标对表推进。要对照习近平新时代中国特色社会主义思想和党中央要求，对照党章党规，对照群众和基层干部的需求，对照先进典型和身边榜样，以刀刃向内的自我革命精神，高标准、严要求，把问题找准找实。</w:t>
      </w:r>
    </w:p>
    <w:p>
      <w:pPr>
        <w:ind w:left="0" w:right="0" w:firstLine="560"/>
        <w:spacing w:before="450" w:after="450" w:line="312" w:lineRule="auto"/>
      </w:pPr>
      <w:r>
        <w:rPr>
          <w:rFonts w:ascii="宋体" w:hAnsi="宋体" w:eastAsia="宋体" w:cs="宋体"/>
          <w:color w:val="000"/>
          <w:sz w:val="28"/>
          <w:szCs w:val="28"/>
        </w:rPr>
        <w:t xml:space="preserve">　　(二)要广泛听取意见。要结合调查研究，要通过自己找、群众提、上级点、互相帮、集体议等方式，充分听取群众和基层干部群众对领导班子、领导干部存在突出问题的反映，对改进工作的意见建议，进行全面检视反思。</w:t>
      </w:r>
    </w:p>
    <w:p>
      <w:pPr>
        <w:ind w:left="0" w:right="0" w:firstLine="560"/>
        <w:spacing w:before="450" w:after="450" w:line="312" w:lineRule="auto"/>
      </w:pPr>
      <w:r>
        <w:rPr>
          <w:rFonts w:ascii="宋体" w:hAnsi="宋体" w:eastAsia="宋体" w:cs="宋体"/>
          <w:color w:val="000"/>
          <w:sz w:val="28"/>
          <w:szCs w:val="28"/>
        </w:rPr>
        <w:t xml:space="preserve">　　(三)要坚持问题导向。要把问题意识贯穿主题教育全过程，“学”要带着问题学，“听”要聚焦问题听，“思”要针对问题思，“剖”要找准问题剖。党员领导干部要要深入查找思想上的差距、实践中的不足，作风上的问题，要关于联系思想工作实际找问题;领导班子要重点聚焦在党的政治建设、思想建设、作风建设上存在的突出问题进行检视反思。每名党员领导干部都要把自己摆进去、把职责摆进去、把工作摆进去，深挖细查、较真碰硬。要从主题教育一开始就找差距，一条条列出清单，不搞官样文章。</w:t>
      </w:r>
    </w:p>
    <w:p>
      <w:pPr>
        <w:ind w:left="0" w:right="0" w:firstLine="560"/>
        <w:spacing w:before="450" w:after="450" w:line="312" w:lineRule="auto"/>
      </w:pPr>
      <w:r>
        <w:rPr>
          <w:rFonts w:ascii="宋体" w:hAnsi="宋体" w:eastAsia="宋体" w:cs="宋体"/>
          <w:color w:val="000"/>
          <w:sz w:val="28"/>
          <w:szCs w:val="28"/>
        </w:rPr>
        <w:t xml:space="preserve">　　(四)要深刻剖析反思。给别人点问题要本着实事求是、有利于事业和团结的原则，自己找问题要本着刀刃向内的自我革命精神，深刻一些，少些顾虑。检视问题要做到“三个防止”，防止大而化之，隔靴搔痒，避重就轻、避实就虚;防止以上级指出的问题代替自身问题、以班子问题代替个人问题、以工作业务问题代替思想政治问题、以旧问题代替新问题;防止“新官不理旧账”，把问题“甩锅”到基层和下级机关。</w:t>
      </w:r>
    </w:p>
    <w:p>
      <w:pPr>
        <w:ind w:left="0" w:right="0" w:firstLine="560"/>
        <w:spacing w:before="450" w:after="450" w:line="312" w:lineRule="auto"/>
      </w:pPr>
      <w:r>
        <w:rPr>
          <w:rFonts w:ascii="宋体" w:hAnsi="宋体" w:eastAsia="宋体" w:cs="宋体"/>
          <w:color w:val="000"/>
          <w:sz w:val="28"/>
          <w:szCs w:val="28"/>
        </w:rPr>
        <w:t xml:space="preserve">　　(一)要坚持边学边查边改。针对检视发现的问题，特别是群众反映强烈的问题、上级巡视反馈的问题，具备条件的，要立行立改、即知即改;一时解决不了的要紧盯不放，限期整改。</w:t>
      </w:r>
    </w:p>
    <w:p>
      <w:pPr>
        <w:ind w:left="0" w:right="0" w:firstLine="560"/>
        <w:spacing w:before="450" w:after="450" w:line="312" w:lineRule="auto"/>
      </w:pPr>
      <w:r>
        <w:rPr>
          <w:rFonts w:ascii="宋体" w:hAnsi="宋体" w:eastAsia="宋体" w:cs="宋体"/>
          <w:color w:val="000"/>
          <w:sz w:val="28"/>
          <w:szCs w:val="28"/>
        </w:rPr>
        <w:t xml:space="preserve">　　(二)要确定重点整改领域。要重点整治XX政策落实不到位，为群众服务不到位，解决形式主义、官僚主义突出问题不到位，基层负担过重等方面的问题。</w:t>
      </w:r>
    </w:p>
    <w:p>
      <w:pPr>
        <w:ind w:left="0" w:right="0" w:firstLine="560"/>
        <w:spacing w:before="450" w:after="450" w:line="312" w:lineRule="auto"/>
      </w:pPr>
      <w:r>
        <w:rPr>
          <w:rFonts w:ascii="宋体" w:hAnsi="宋体" w:eastAsia="宋体" w:cs="宋体"/>
          <w:color w:val="000"/>
          <w:sz w:val="28"/>
          <w:szCs w:val="28"/>
        </w:rPr>
        <w:t xml:space="preserve">　　(三)要建立整改责任制。要总结近年来我们开展集中教育和巡视整改的做法，主题教育领导小组办公室收集整理检视出的问题，列出问题清单，建立整改台账;机关各部门(党支部)要结合工作实际，根据检视问题情况列出部门问题清单，同时建立整改台账;全体党员干部要列出个人问题清单，重点是党员领导干部。实行对单整改，对账销号，并定期总结，及时报告。问题清单与整改台账样式由领导小组办公室统一制定。</w:t>
      </w:r>
    </w:p>
    <w:p>
      <w:pPr>
        <w:ind w:left="0" w:right="0" w:firstLine="560"/>
        <w:spacing w:before="450" w:after="450" w:line="312" w:lineRule="auto"/>
      </w:pPr>
      <w:r>
        <w:rPr>
          <w:rFonts w:ascii="宋体" w:hAnsi="宋体" w:eastAsia="宋体" w:cs="宋体"/>
          <w:color w:val="000"/>
          <w:sz w:val="28"/>
          <w:szCs w:val="28"/>
        </w:rPr>
        <w:t xml:space="preserve">　　(四)要建立常态化机制。结合第一批主题教育成果，以及第二批深入开展情况，按要求召开专题民主生活会，各党支部要召开专题组织生活会，针对检视反思的问题，联系整改落实情况，认真开展批评和自我批评。要举一反三，注重标本兼治，形成一批制度成果。</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“不忘初心、牢记使命”主题教育个人检视问题整改方案</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委办公厅《关于认真做好“不忘初心、牢记使命”主题教育检视问题整改工作的安排意见》(X办发〔2024〕X号)通知要求，在前期学习教育、调查研究的基础上，全面整体检视、深入查摆问题，找准短板弱项、抓好整改落实，推动各项工作高质量发展。XXXX特制定如下实施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问题检视整改工作是推进“不忘初心、牢记使命”主题教育的重要抓手，是对党员领导干部进行党性教育的重要内容，也是强化自我革命、推动工作提升的重要途径。各级党组织要强化责任担当，切实增强思想自觉、政治自觉、行动自觉，按照省委、市委的安排部署和时间要求，结合县委中心工作，认真对照主题教育列出的8个方面突出问题，对照中央和省委、市委巡视巡察发现的突出问题，坚持问题导向，着力查找政治偏差，查摆解决问题，加强制度建设，提高制度的执行力。要进一步夯实管党治党主体责任，强化管党治党的坚定性、自觉性和有效性，做到在即知即改、立行立改上担当作为，在真“学”实“做”上深化拓展，做到思想问题和实际问题一起解决、新问题和老问题一起解决、个性问题和共性问题一起解决、党组织问题和党员个人问题一起解决，推动全面从严治党向纵深发展，确保中央和省委、市委决策部署贯彻落实到位。</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(一)以整治为重点，查找突出问题。</w:t>
      </w:r>
    </w:p>
    <w:p>
      <w:pPr>
        <w:ind w:left="0" w:right="0" w:firstLine="560"/>
        <w:spacing w:before="450" w:after="450" w:line="312" w:lineRule="auto"/>
      </w:pPr>
      <w:r>
        <w:rPr>
          <w:rFonts w:ascii="宋体" w:hAnsi="宋体" w:eastAsia="宋体" w:cs="宋体"/>
          <w:color w:val="000"/>
          <w:sz w:val="28"/>
          <w:szCs w:val="28"/>
        </w:rPr>
        <w:t xml:space="preserve">　　1. 贯彻落实习近平新时代中国特色社会主义思想和党中央决策部署阳奉阴违的问题。对贯彻落实情况进行自查自纠，逐条梳理，建立台账。重点看习近平总书记重要指示批示的要求有没有落实、问题有没有解决、现状有没有改变。对已经落实的，要抓好巩固提高;对尚未落实或落实不到位的，要一一查明原因，明确时限要求和工作措施;对存在不扎实、不落实问题的，要区别情况予以问责。整治情况要形成专项报告。</w:t>
      </w:r>
    </w:p>
    <w:p>
      <w:pPr>
        <w:ind w:left="0" w:right="0" w:firstLine="560"/>
        <w:spacing w:before="450" w:after="450" w:line="312" w:lineRule="auto"/>
      </w:pPr>
      <w:r>
        <w:rPr>
          <w:rFonts w:ascii="宋体" w:hAnsi="宋体" w:eastAsia="宋体" w:cs="宋体"/>
          <w:color w:val="000"/>
          <w:sz w:val="28"/>
          <w:szCs w:val="28"/>
        </w:rPr>
        <w:t xml:space="preserve">　　2. 不担当不作为的问题。紧紧围绕做好稳增长、促改革、调结构、惠民生、防风险、保稳定各项工作，推进三大攻坚战，特别是防范化解重大风险、破解供给侧结构性改革难题、解决关键领域核心技术“卡脖子”问题、解决党的建设面临的紧迫问题，紧紧围绕本部门本单位中心任务，聚焦工作思路措施不当、指导推动不力，不敢面对问题、触及矛盾，工作长期没有实质性进展、群众反映强烈的问题长期得不到解决等问题，深查细纠精神不振、不担当不作为的具体表现，一项一项进行整治。</w:t>
      </w:r>
    </w:p>
    <w:p>
      <w:pPr>
        <w:ind w:left="0" w:right="0" w:firstLine="560"/>
        <w:spacing w:before="450" w:after="450" w:line="312" w:lineRule="auto"/>
      </w:pPr>
      <w:r>
        <w:rPr>
          <w:rFonts w:ascii="宋体" w:hAnsi="宋体" w:eastAsia="宋体" w:cs="宋体"/>
          <w:color w:val="000"/>
          <w:sz w:val="28"/>
          <w:szCs w:val="28"/>
        </w:rPr>
        <w:t xml:space="preserve">　　3. 违反中央八项规定精神的突出问题。聚焦违规吃喝、违规收受礼品礼金、违规操办婚丧喜庆事宜等问题，聚焦领导干部违规参加各类研讨会、论坛等问题，抓好整治，健全制度规范。</w:t>
      </w:r>
    </w:p>
    <w:p>
      <w:pPr>
        <w:ind w:left="0" w:right="0" w:firstLine="560"/>
        <w:spacing w:before="450" w:after="450" w:line="312" w:lineRule="auto"/>
      </w:pPr>
      <w:r>
        <w:rPr>
          <w:rFonts w:ascii="宋体" w:hAnsi="宋体" w:eastAsia="宋体" w:cs="宋体"/>
          <w:color w:val="000"/>
          <w:sz w:val="28"/>
          <w:szCs w:val="28"/>
        </w:rPr>
        <w:t xml:space="preserve">　　4. 层层加重基层负担的问题。按照“基层减负年”的工作要求，把力戒形式主义、官僚主义作为主题教育重要内容，聚焦层层发文、层层开会、督查检查考核过多过频等问题，一件一件抓实整改。开展形式主义问题大排查。全面清理规范“一票否决”和签订责任状事项。</w:t>
      </w:r>
    </w:p>
    <w:p>
      <w:pPr>
        <w:ind w:left="0" w:right="0" w:firstLine="560"/>
        <w:spacing w:before="450" w:after="450" w:line="312" w:lineRule="auto"/>
      </w:pPr>
      <w:r>
        <w:rPr>
          <w:rFonts w:ascii="宋体" w:hAnsi="宋体" w:eastAsia="宋体" w:cs="宋体"/>
          <w:color w:val="000"/>
          <w:sz w:val="28"/>
          <w:szCs w:val="28"/>
        </w:rPr>
        <w:t xml:space="preserve">　　5. 领导干部配偶、子女及其配偶违规经商办企业的问题。按照中央有关政策进行规范、整治，推动领导干部廉洁从政、秉公用权。</w:t>
      </w:r>
    </w:p>
    <w:p>
      <w:pPr>
        <w:ind w:left="0" w:right="0" w:firstLine="560"/>
        <w:spacing w:before="450" w:after="450" w:line="312" w:lineRule="auto"/>
      </w:pPr>
      <w:r>
        <w:rPr>
          <w:rFonts w:ascii="宋体" w:hAnsi="宋体" w:eastAsia="宋体" w:cs="宋体"/>
          <w:color w:val="000"/>
          <w:sz w:val="28"/>
          <w:szCs w:val="28"/>
        </w:rPr>
        <w:t xml:space="preserve">　　6. 侵害群众利益的问题。聚焦扶贫领域腐败和作风问题，聚焦教育医疗、环境保护、食品药品安全等民生领域侵害群众利益问题，聚焦发生在群众身边的不正之风和“微腐败”问题，聚焦统计造假问题，进行集中治理。</w:t>
      </w:r>
    </w:p>
    <w:p>
      <w:pPr>
        <w:ind w:left="0" w:right="0" w:firstLine="560"/>
        <w:spacing w:before="450" w:after="450" w:line="312" w:lineRule="auto"/>
      </w:pPr>
      <w:r>
        <w:rPr>
          <w:rFonts w:ascii="宋体" w:hAnsi="宋体" w:eastAsia="宋体" w:cs="宋体"/>
          <w:color w:val="000"/>
          <w:sz w:val="28"/>
          <w:szCs w:val="28"/>
        </w:rPr>
        <w:t xml:space="preserve">　　7. 整治基层党组织软弱涣散的问题。以农村为重点，以县为单位，对软弱涣散村党组织进行集中排查，不设比例、应整尽整，“一村一策”制定整顿措施。对街道社区、非公企业和社会组织等其他领域软弱涣散基层党组织，要逐个排查摸底，找准突出问题，精准施策，抓好集中整治。继续抓好排查解决农村发展党员违规违纪问题试点工作。</w:t>
      </w:r>
    </w:p>
    <w:p>
      <w:pPr>
        <w:ind w:left="0" w:right="0" w:firstLine="560"/>
        <w:spacing w:before="450" w:after="450" w:line="312" w:lineRule="auto"/>
      </w:pPr>
      <w:r>
        <w:rPr>
          <w:rFonts w:ascii="宋体" w:hAnsi="宋体" w:eastAsia="宋体" w:cs="宋体"/>
          <w:color w:val="000"/>
          <w:sz w:val="28"/>
          <w:szCs w:val="28"/>
        </w:rPr>
        <w:t xml:space="preserve">　　8. 对黄赌毒和黑恶势力听之任之甚至充当保护伞的问题。将扫黑除恶专项斗争与反腐败斗争和基层“拍蝇”结合起来，推进“打伞破网”，使人民群众安全感、满意度明显提升。</w:t>
      </w:r>
    </w:p>
    <w:p>
      <w:pPr>
        <w:ind w:left="0" w:right="0" w:firstLine="560"/>
        <w:spacing w:before="450" w:after="450" w:line="312" w:lineRule="auto"/>
      </w:pPr>
      <w:r>
        <w:rPr>
          <w:rFonts w:ascii="宋体" w:hAnsi="宋体" w:eastAsia="宋体" w:cs="宋体"/>
          <w:color w:val="000"/>
          <w:sz w:val="28"/>
          <w:szCs w:val="28"/>
        </w:rPr>
        <w:t xml:space="preserve">　　9.对照本单位民主生活会剖析的问题检视查摆存在的问题。对加强和规范党内政治生活尤其是专题民主生活会制度，对照本单位存在的以下四方面问题：一是近两年来民主生活会剖析出的问题;二是结合巡视巡察、督查、审计发现的突出问题;三是年度目标责任考核指出的重点问题;四是群众反映强烈的重点问题等，查摆自身存在的问题。</w:t>
      </w:r>
    </w:p>
    <w:p>
      <w:pPr>
        <w:ind w:left="0" w:right="0" w:firstLine="560"/>
        <w:spacing w:before="450" w:after="450" w:line="312" w:lineRule="auto"/>
      </w:pPr>
      <w:r>
        <w:rPr>
          <w:rFonts w:ascii="宋体" w:hAnsi="宋体" w:eastAsia="宋体" w:cs="宋体"/>
          <w:color w:val="000"/>
          <w:sz w:val="28"/>
          <w:szCs w:val="28"/>
        </w:rPr>
        <w:t xml:space="preserve">　　(二)建好“三个清单”。1.问题清单。按照问题检视整改要求逐项盘点、逐一排查，梳理归类、甄别辨析，形成条目清楚、内容具体、指向明确的问题清单。2.整改清单。针对存在的问题明确整改目标、整改措施、整改时限。制定整改目标站位要高，整改措施要明确具体、切实可行、操作性强，整改时限要既落实立行立改要求，又要区分难易缓急，对短期内能够完成整改的要明确完成时间点，对需要长期整改的要明确整改时间段。整改清单要确保问题、目标、措施一一对应，形成完整详细的整改“施工图”。3.责任清单。依据问题清单和整改清单逐项明确整改第一责任人、整改分管领导、牵头部门及责任人、配合部门及责任人，形成明确具体的落实整改责任体系，层层传导压力、级级压实责任。</w:t>
      </w:r>
    </w:p>
    <w:p>
      <w:pPr>
        <w:ind w:left="0" w:right="0" w:firstLine="560"/>
        <w:spacing w:before="450" w:after="450" w:line="312" w:lineRule="auto"/>
      </w:pPr>
      <w:r>
        <w:rPr>
          <w:rFonts w:ascii="宋体" w:hAnsi="宋体" w:eastAsia="宋体" w:cs="宋体"/>
          <w:color w:val="000"/>
          <w:sz w:val="28"/>
          <w:szCs w:val="28"/>
        </w:rPr>
        <w:t xml:space="preserve">　　(三)定好“一个制度”。各级党组织要对本单位贯彻中央八项规定精神、反对“四风”方面的制度规定进行全面梳理让修订完善制度的过程成为再学习、再领会、再动员的过程，持续推动构建作风建设长效机制。</w:t>
      </w:r>
    </w:p>
    <w:p>
      <w:pPr>
        <w:ind w:left="0" w:right="0" w:firstLine="560"/>
        <w:spacing w:before="450" w:after="450" w:line="312" w:lineRule="auto"/>
      </w:pPr>
      <w:r>
        <w:rPr>
          <w:rFonts w:ascii="宋体" w:hAnsi="宋体" w:eastAsia="宋体" w:cs="宋体"/>
          <w:color w:val="000"/>
          <w:sz w:val="28"/>
          <w:szCs w:val="28"/>
        </w:rPr>
        <w:t xml:space="preserve">　　(四)写好“一个报告”。各级党组织要对照梳理出的问题，在建好“三个清单”，定好“一个制度”，分析存在问题、整改完成情况、总结有效做法经验的基础上，形成综合报告。</w:t>
      </w:r>
    </w:p>
    <w:p>
      <w:pPr>
        <w:ind w:left="0" w:right="0" w:firstLine="560"/>
        <w:spacing w:before="450" w:after="450" w:line="312" w:lineRule="auto"/>
      </w:pPr>
      <w:r>
        <w:rPr>
          <w:rFonts w:ascii="宋体" w:hAnsi="宋体" w:eastAsia="宋体" w:cs="宋体"/>
          <w:color w:val="000"/>
          <w:sz w:val="28"/>
          <w:szCs w:val="28"/>
        </w:rPr>
        <w:t xml:space="preserve">　　三、工作步骤</w:t>
      </w:r>
    </w:p>
    <w:p>
      <w:pPr>
        <w:ind w:left="0" w:right="0" w:firstLine="560"/>
        <w:spacing w:before="450" w:after="450" w:line="312" w:lineRule="auto"/>
      </w:pPr>
      <w:r>
        <w:rPr>
          <w:rFonts w:ascii="宋体" w:hAnsi="宋体" w:eastAsia="宋体" w:cs="宋体"/>
          <w:color w:val="000"/>
          <w:sz w:val="28"/>
          <w:szCs w:val="28"/>
        </w:rPr>
        <w:t xml:space="preserve">　　问题检视整改工作分三个阶段进行。</w:t>
      </w:r>
    </w:p>
    <w:p>
      <w:pPr>
        <w:ind w:left="0" w:right="0" w:firstLine="560"/>
        <w:spacing w:before="450" w:after="450" w:line="312" w:lineRule="auto"/>
      </w:pPr>
      <w:r>
        <w:rPr>
          <w:rFonts w:ascii="宋体" w:hAnsi="宋体" w:eastAsia="宋体" w:cs="宋体"/>
          <w:color w:val="000"/>
          <w:sz w:val="28"/>
          <w:szCs w:val="28"/>
        </w:rPr>
        <w:t xml:space="preserve">　　(一)安排部署阶段(X月X日前)。各级党组织要及时召开专题会议对问题检视整改工作进行安排部署，根据实施方案总体要求、工作思路、目标任务、工作步骤和工作要求抓好落实。</w:t>
      </w:r>
    </w:p>
    <w:p>
      <w:pPr>
        <w:ind w:left="0" w:right="0" w:firstLine="560"/>
        <w:spacing w:before="450" w:after="450" w:line="312" w:lineRule="auto"/>
      </w:pPr>
      <w:r>
        <w:rPr>
          <w:rFonts w:ascii="宋体" w:hAnsi="宋体" w:eastAsia="宋体" w:cs="宋体"/>
          <w:color w:val="000"/>
          <w:sz w:val="28"/>
          <w:szCs w:val="28"/>
        </w:rPr>
        <w:t xml:space="preserve">　　(二)对照自查、自行整改阶段(X月X日-X月X日)。各单位党组织围绕检视整改要求，针对自身存在的问题，研究制定“三清单一制度”，并形成综合报告。X月X日前，将制定的“三清单一制度”和综合报告报县委“不忘初心、牢记使命”主题教育工作领导组办公室。</w:t>
      </w:r>
    </w:p>
    <w:p>
      <w:pPr>
        <w:ind w:left="0" w:right="0" w:firstLine="560"/>
        <w:spacing w:before="450" w:after="450" w:line="312" w:lineRule="auto"/>
      </w:pPr>
      <w:r>
        <w:rPr>
          <w:rFonts w:ascii="宋体" w:hAnsi="宋体" w:eastAsia="宋体" w:cs="宋体"/>
          <w:color w:val="000"/>
          <w:sz w:val="28"/>
          <w:szCs w:val="28"/>
        </w:rPr>
        <w:t xml:space="preserve">　　(三)总结报告阶段(X月X日-X月X日)。县委“不忘初心、牢记使命”主题教育工作领导组办公室对全县各级党组织上报内容进行汇总上报市委，同时报送市委主题教育工作领导组办公室。</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各级党组织要相应成立工作领导机构，确定一名领导负责具体工作的落实，要确定专人专职负责梳理问题、制定清单、撰写综合报告和联络等工作。领导机构、人员名单、联系方式于X月X日前报主题教育工作领导小组办公室。</w:t>
      </w:r>
    </w:p>
    <w:p>
      <w:pPr>
        <w:ind w:left="0" w:right="0" w:firstLine="560"/>
        <w:spacing w:before="450" w:after="450" w:line="312" w:lineRule="auto"/>
      </w:pPr>
      <w:r>
        <w:rPr>
          <w:rFonts w:ascii="宋体" w:hAnsi="宋体" w:eastAsia="宋体" w:cs="宋体"/>
          <w:color w:val="000"/>
          <w:sz w:val="28"/>
          <w:szCs w:val="28"/>
        </w:rPr>
        <w:t xml:space="preserve">　　(二)压实整改责任。全区各级各部门要对此项工作高度重视、精心组织。各级党委(党组)书记是第一责任人，要统筹安排、组织协调，对重要工作直接部署、重要环节直接过问、重要情况直接协调、重要问题直接督办的职责;各级党组织班子成员在党委(党组)统一领导下，承担分管领域整改责任，要靠前指挥、破解难题、狠抓落实;下属部门和单位要层层分解责任，确保细化到事、责任到人、要求到位。</w:t>
      </w:r>
    </w:p>
    <w:p>
      <w:pPr>
        <w:ind w:left="0" w:right="0" w:firstLine="560"/>
        <w:spacing w:before="450" w:after="450" w:line="312" w:lineRule="auto"/>
      </w:pPr>
      <w:r>
        <w:rPr>
          <w:rFonts w:ascii="宋体" w:hAnsi="宋体" w:eastAsia="宋体" w:cs="宋体"/>
          <w:color w:val="000"/>
          <w:sz w:val="28"/>
          <w:szCs w:val="28"/>
        </w:rPr>
        <w:t xml:space="preserve">　　(三)营造工作氛围。各级党组织要通过媒体适当公开检视整改工作内容，及时反映进展情况和工作成效，开展经验交流和研究，营造良好舆论氛围。要坚持“开门整改”，把“三清单一制度”在适当范围内公开，接受干部群众监督。</w:t>
      </w:r>
    </w:p>
    <w:p>
      <w:pPr>
        <w:ind w:left="0" w:right="0" w:firstLine="560"/>
        <w:spacing w:before="450" w:after="450" w:line="312" w:lineRule="auto"/>
      </w:pPr>
      <w:r>
        <w:rPr>
          <w:rFonts w:ascii="宋体" w:hAnsi="宋体" w:eastAsia="宋体" w:cs="宋体"/>
          <w:color w:val="000"/>
          <w:sz w:val="28"/>
          <w:szCs w:val="28"/>
        </w:rPr>
        <w:t xml:space="preserve">　　(四)保证整改成效。找出问题是基础，整改问题是目的。在解决问题方面，各级党委(党组)、纪委(纪检组)要按照“三个清单”挂牌督办，采取专项整治办法，集中力量加以解决，精准整改、按期整改、全面整改。</w:t>
      </w:r>
    </w:p>
    <w:p>
      <w:pPr>
        <w:ind w:left="0" w:right="0" w:firstLine="560"/>
        <w:spacing w:before="450" w:after="450" w:line="312" w:lineRule="auto"/>
      </w:pPr>
      <w:r>
        <w:rPr>
          <w:rFonts w:ascii="宋体" w:hAnsi="宋体" w:eastAsia="宋体" w:cs="宋体"/>
          <w:color w:val="000"/>
          <w:sz w:val="28"/>
          <w:szCs w:val="28"/>
        </w:rPr>
        <w:t xml:space="preserve">　　(五)做到统筹兼顾。把整改工作与各单位工作结合起来，与完成重点任务结合起来，做到思想统一、主动担当，团结协作、心无旁骛，以整改问题的扎实成效推动各项工作全面落实。</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“不忘初心、牢记使命”主题教育个人检视问题整改方案</w:t>
      </w:r>
    </w:p>
    <w:p>
      <w:pPr>
        <w:ind w:left="0" w:right="0" w:firstLine="560"/>
        <w:spacing w:before="450" w:after="450" w:line="312" w:lineRule="auto"/>
      </w:pPr>
      <w:r>
        <w:rPr>
          <w:rFonts w:ascii="宋体" w:hAnsi="宋体" w:eastAsia="宋体" w:cs="宋体"/>
          <w:color w:val="000"/>
          <w:sz w:val="28"/>
          <w:szCs w:val="28"/>
        </w:rPr>
        <w:t xml:space="preserve">　　本人自参加“不忘初心，牢记使命”主题教育学习以来，通过学习《习近平中国特色社会主义思想学习纲要》、习总书记“重要论述选编”以及“三个白皮书”等主题教育工作要求规定的学习内容，对《习近平新时代中国特色社会主义思想》、《两个百年奋斗目标》、《维护社会稳定长治久安总目标工作要求》有了进一步的认识和思想深处的触动。通过学习和自我深思，使我深刻地明白了时代赋予我们党员干部的任务和使命，认真对照“不忘初心，牢记使命”主题教育工作的要求，查摆检视自身问题，更加明确了个人党性努力的实践方向。现将个人对照检查检视问题、反思根源、制定整改情况汇报如下：</w:t>
      </w:r>
    </w:p>
    <w:p>
      <w:pPr>
        <w:ind w:left="0" w:right="0" w:firstLine="560"/>
        <w:spacing w:before="450" w:after="450" w:line="312" w:lineRule="auto"/>
      </w:pPr>
      <w:r>
        <w:rPr>
          <w:rFonts w:ascii="宋体" w:hAnsi="宋体" w:eastAsia="宋体" w:cs="宋体"/>
          <w:color w:val="000"/>
          <w:sz w:val="28"/>
          <w:szCs w:val="28"/>
        </w:rPr>
        <w:t xml:space="preserve">　　请各位同志提出批评与建议。</w:t>
      </w:r>
    </w:p>
    <w:p>
      <w:pPr>
        <w:ind w:left="0" w:right="0" w:firstLine="560"/>
        <w:spacing w:before="450" w:after="450" w:line="312" w:lineRule="auto"/>
      </w:pPr>
      <w:r>
        <w:rPr>
          <w:rFonts w:ascii="宋体" w:hAnsi="宋体" w:eastAsia="宋体" w:cs="宋体"/>
          <w:color w:val="000"/>
          <w:sz w:val="28"/>
          <w:szCs w:val="28"/>
        </w:rPr>
        <w:t xml:space="preserve">　　一、学习心得体会和收获及查找自身存在的问题</w:t>
      </w:r>
    </w:p>
    <w:p>
      <w:pPr>
        <w:ind w:left="0" w:right="0" w:firstLine="560"/>
        <w:spacing w:before="450" w:after="450" w:line="312" w:lineRule="auto"/>
      </w:pPr>
      <w:r>
        <w:rPr>
          <w:rFonts w:ascii="宋体" w:hAnsi="宋体" w:eastAsia="宋体" w:cs="宋体"/>
          <w:color w:val="000"/>
          <w:sz w:val="28"/>
          <w:szCs w:val="28"/>
        </w:rPr>
        <w:t xml:space="preserve">　　以习近平同志为核心党中央部署的“不忘初心，牢记使命”主题教育工作不仅仅是一次学习的问题 ，而是全党为中国人民谋幸福、为中华民族谋复兴履行使命更具体化的总动员。按照党的十九大报告提出的两个百年奋斗目标时间节点来讲，在2024年完成脱贫攻坚工作任务，全面建成小康社会，为第一个百年奋斗目标的实现打下坚实的基础，之后用15年时间把我国基本建设成为现代化强国，然后再用15年的时间实现第二个百年奋斗目标。要实现中华民族伟大复兴的道路上新疆必须要实现全面、持续、长期的稳定，要实现建立起以人民群众参与的维护社会稳定长治久安的铜墙铁壁、钢铁长城。这一切都是为了人民群众，我们每一位党员是人民群众中的一员。中央“不忘初心，牢记使命”主题教育工作会议上总书记对我们每一位党员干部怎么坚守初心、坚守使命，怎么学习，怎样达到目的方面做了明确的部署和指示。本人结合学习贯彻落实习近平新时代中国特色社会主义思想，贯彻落实新时代党的治疆方略、特别是社会稳定和长治久安总目标，坚持把自己摆进去、把职责摆进去、把工作摆进去的要求，不断对照“不忘初心，牢记使命”主题教育工作要求，查摆自身存在的问题，不断查找在增强“四个意识”，坚定“四个自信”，做到“两个维护”方面存在的差距，查找在思想觉悟、能力素质，道德修养、作风建设等方面存在的差距，检视自己存在的差距和不足如下：</w:t>
      </w:r>
    </w:p>
    <w:p>
      <w:pPr>
        <w:ind w:left="0" w:right="0" w:firstLine="560"/>
        <w:spacing w:before="450" w:after="450" w:line="312" w:lineRule="auto"/>
      </w:pPr>
      <w:r>
        <w:rPr>
          <w:rFonts w:ascii="宋体" w:hAnsi="宋体" w:eastAsia="宋体" w:cs="宋体"/>
          <w:color w:val="000"/>
          <w:sz w:val="28"/>
          <w:szCs w:val="28"/>
        </w:rPr>
        <w:t xml:space="preserve">　　(1) 在学习贯彻习近平新时代中国特色社会主义思想和党的治疆方略方面不深不透：存在学用脱节的问题，深入学习调查研究不够，结合自己分管工作实际思考少，不善于将党的理论、路线、方针、政策贯穿于工作始终。表现在无论是个人学习还是机关学习方面，都存在学习方式单一，专题研究少，学用结合不够紧密。</w:t>
      </w:r>
    </w:p>
    <w:p>
      <w:pPr>
        <w:ind w:left="0" w:right="0" w:firstLine="560"/>
        <w:spacing w:before="450" w:after="450" w:line="312" w:lineRule="auto"/>
      </w:pPr>
      <w:r>
        <w:rPr>
          <w:rFonts w:ascii="宋体" w:hAnsi="宋体" w:eastAsia="宋体" w:cs="宋体"/>
          <w:color w:val="000"/>
          <w:sz w:val="28"/>
          <w:szCs w:val="28"/>
        </w:rPr>
        <w:t xml:space="preserve">　　(2) 在落实社会稳定和长治久安总目标方面：对反分裂斗争的长期性、复杂性、尖锐性认识不足，对落实自治区维稳“组合拳”不严不实，存在折扣变通现象。表现在没有从党的事业和全体党员纯洁性的层面去思考问题，对日趋严峻复杂尖锐的反分裂斗争形势没有引起高度警觉，认为现在的社会面大局稳定，在维稳值班带班时对值班人员要求不高存在睡岗现场，要求上有所放松，想得只要不脱岗就行了，有时感觉差不多就行，说到底还是政治敏锐性不强的表现。</w:t>
      </w:r>
    </w:p>
    <w:p>
      <w:pPr>
        <w:ind w:left="0" w:right="0" w:firstLine="560"/>
        <w:spacing w:before="450" w:after="450" w:line="312" w:lineRule="auto"/>
      </w:pPr>
      <w:r>
        <w:rPr>
          <w:rFonts w:ascii="宋体" w:hAnsi="宋体" w:eastAsia="宋体" w:cs="宋体"/>
          <w:color w:val="000"/>
          <w:sz w:val="28"/>
          <w:szCs w:val="28"/>
        </w:rPr>
        <w:t xml:space="preserve">　　(3) 在思想觉悟、能力素质、作风形象等方面：缺乏主动作为，缺乏敢于担当精神，不善于提炼总结、汲取经验。存在深入实际少，实地深入基层，下基层少的现象;从政治上分析、思考、解决问题的敏锐性不够强，工作缺乏抓实抓细抓紧的作风;存在“只求过得去，不求过得硬”的思想，在处理复杂问题和矛盾时，存在“差不多”的思想，不敢大胆闯、大胆试。表现在：自2024年年初调入水利局，前三个月一直在解决信访事件，没有及时的投入水利专业工作中，在河道管理方面没能做到亲力亲为，对部分河道旁清“四乱”现象工作进展缓慢，比如：恰普河桥下的废品收购站，让水政办和河长办去督办，自己没有事前亲力亲为以至于工作开展缓慢等，县领导重视现场指挥后，才参与工作理顺工作。</w:t>
      </w:r>
    </w:p>
    <w:p>
      <w:pPr>
        <w:ind w:left="0" w:right="0" w:firstLine="560"/>
        <w:spacing w:before="450" w:after="450" w:line="312" w:lineRule="auto"/>
      </w:pPr>
      <w:r>
        <w:rPr>
          <w:rFonts w:ascii="宋体" w:hAnsi="宋体" w:eastAsia="宋体" w:cs="宋体"/>
          <w:color w:val="000"/>
          <w:sz w:val="28"/>
          <w:szCs w:val="28"/>
        </w:rPr>
        <w:t xml:space="preserve">　　(4) 在服务群众方面：密切联系群众、全心全意为人民服务意识淡薄，行动过缓、成效不明显，深入细致地做好群众工作还有欠缺。表现在灌溉高峰期时渠道灌溉水量有限，导致用水紧缺，老百姓意见大，因灌溉前期没有系统性的安排好用水计划等，有时存在按规章、条例执行的时候多，与群众耐心做工作解释的少。</w:t>
      </w:r>
    </w:p>
    <w:p>
      <w:pPr>
        <w:ind w:left="0" w:right="0" w:firstLine="560"/>
        <w:spacing w:before="450" w:after="450" w:line="312" w:lineRule="auto"/>
      </w:pPr>
      <w:r>
        <w:rPr>
          <w:rFonts w:ascii="宋体" w:hAnsi="宋体" w:eastAsia="宋体" w:cs="宋体"/>
          <w:color w:val="000"/>
          <w:sz w:val="28"/>
          <w:szCs w:val="28"/>
        </w:rPr>
        <w:t xml:space="preserve">　　二、反思根源</w:t>
      </w:r>
    </w:p>
    <w:p>
      <w:pPr>
        <w:ind w:left="0" w:right="0" w:firstLine="560"/>
        <w:spacing w:before="450" w:after="450" w:line="312" w:lineRule="auto"/>
      </w:pPr>
      <w:r>
        <w:rPr>
          <w:rFonts w:ascii="宋体" w:hAnsi="宋体" w:eastAsia="宋体" w:cs="宋体"/>
          <w:color w:val="000"/>
          <w:sz w:val="28"/>
          <w:szCs w:val="28"/>
        </w:rPr>
        <w:t xml:space="preserve">　　(1)政治站位方面：自己在理论武装上还不到位，思想认识有偏差，没有把学习作为增强本领、提升素质的主要途径，对政治理论学习重要性认识不足，存在重实践轻理论的现象，忽视了理论对实际工作的重要指导作用，对社会稳定和长治久安总目标工作要求认识不全面、不深刻，没有把稳定工作和自己分管工作结合起来考虑、来部署，总认为部门不像乡镇，重点不在部门，导致思想上认识上产生了偏差。</w:t>
      </w:r>
    </w:p>
    <w:p>
      <w:pPr>
        <w:ind w:left="0" w:right="0" w:firstLine="560"/>
        <w:spacing w:before="450" w:after="450" w:line="312" w:lineRule="auto"/>
      </w:pPr>
      <w:r>
        <w:rPr>
          <w:rFonts w:ascii="宋体" w:hAnsi="宋体" w:eastAsia="宋体" w:cs="宋体"/>
          <w:color w:val="000"/>
          <w:sz w:val="28"/>
          <w:szCs w:val="28"/>
        </w:rPr>
        <w:t xml:space="preserve">　　(2)能力水平方面：没有认真审视自己的职责，没能正确对待权力观、地位观、利益观，忽视了工作的积极性、主动性、创造性，在走上领导岗位之后，思想上自律之弦时有松懈，降低了作为一名党员干部的基本标准，认为只要把握好大原则，满足于不违规、不触线、不出事就行了，常常满足于现状，不求做的好，只求过得去，忽视了自我的进一步完善和提高。工作繁重、压力大的时候，首先想到的是怎样尽快完成任务，降低了工作标准，这实际上也是降低了对自己的要求，不知不觉中减弱了自律意识。降低了党性修养的标准。</w:t>
      </w:r>
    </w:p>
    <w:p>
      <w:pPr>
        <w:ind w:left="0" w:right="0" w:firstLine="560"/>
        <w:spacing w:before="450" w:after="450" w:line="312" w:lineRule="auto"/>
      </w:pPr>
      <w:r>
        <w:rPr>
          <w:rFonts w:ascii="宋体" w:hAnsi="宋体" w:eastAsia="宋体" w:cs="宋体"/>
          <w:color w:val="000"/>
          <w:sz w:val="28"/>
          <w:szCs w:val="28"/>
        </w:rPr>
        <w:t xml:space="preserve">　　(3)求实作风方面：在平时各项工作中对党的方针政策宣传、贯彻落实力度还需进一步加强，平时工作中提工作要求多，认为一项工作、一件事情自己想到了、安排了就说明自己在主动谋划工作，主动想问题，心里有一种满足感，至于执行的怎么样，落实的怎么样，有时候认为是件小事不影响全局，也就没有主动跟进，没有主动抓督查、抓落实。在自我管理上出现松懈。</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加强理论学习，提高思想整治水平。结合“不忘初心，牢记使命”主题教育活动，加强对习近平总书记系列重要讲话精神、党的十九大会议精神以及中央、自治区党委新部署新理念新要求，每周加强理论学习，通过自学、研究领悟实现理论与实践相结合。进一步提高自身政治站位，把思想和行动统一到中央的治疆方略和自治区反恐维稳“组合拳”的具体要求上，在面对大是大非问题上敢于发声亮剑，坚决维护民族团结。</w:t>
      </w:r>
    </w:p>
    <w:p>
      <w:pPr>
        <w:ind w:left="0" w:right="0" w:firstLine="560"/>
        <w:spacing w:before="450" w:after="450" w:line="312" w:lineRule="auto"/>
      </w:pPr>
      <w:r>
        <w:rPr>
          <w:rFonts w:ascii="宋体" w:hAnsi="宋体" w:eastAsia="宋体" w:cs="宋体"/>
          <w:color w:val="000"/>
          <w:sz w:val="28"/>
          <w:szCs w:val="28"/>
        </w:rPr>
        <w:t xml:space="preserve">　　(2)改进工作作风，增强执行力。作为一名共产党员，在思想上、行动上同党中央保持高度一致，牢固树立“四个意识”“四个自信”，坚决做到“两个维护”，严守纪律、令行禁止，充分发挥党员先锋模范作用，不断提高自身党性修养，以党风带作风，真正做到为人民服务。</w:t>
      </w:r>
    </w:p>
    <w:p>
      <w:pPr>
        <w:ind w:left="0" w:right="0" w:firstLine="560"/>
        <w:spacing w:before="450" w:after="450" w:line="312" w:lineRule="auto"/>
      </w:pPr>
      <w:r>
        <w:rPr>
          <w:rFonts w:ascii="宋体" w:hAnsi="宋体" w:eastAsia="宋体" w:cs="宋体"/>
          <w:color w:val="000"/>
          <w:sz w:val="28"/>
          <w:szCs w:val="28"/>
        </w:rPr>
        <w:t xml:space="preserve">　　(3)心中有责，恪守职责担当。带头遵守机关维稳值班要求、上下班考勤、集体劳动、学习等各项管理规章制度，坚定不移、不折不扣地贯彻党的路线方针政策，改进工作方法，不急不躁，坚决贯彻民主集中制和分工负责制的原则，顾全大局，提高工作效率，在工作中给干部教方法、带着干，对一般干部给于生活上的帮助。深入推进“民族团结一家亲”系列活动，密切联系群众，帮助解决群众反映集中的困难诉求。</w:t>
      </w:r>
    </w:p>
    <w:p>
      <w:pPr>
        <w:ind w:left="0" w:right="0" w:firstLine="560"/>
        <w:spacing w:before="450" w:after="450" w:line="312" w:lineRule="auto"/>
      </w:pPr>
      <w:r>
        <w:rPr>
          <w:rFonts w:ascii="宋体" w:hAnsi="宋体" w:eastAsia="宋体" w:cs="宋体"/>
          <w:color w:val="000"/>
          <w:sz w:val="28"/>
          <w:szCs w:val="28"/>
        </w:rPr>
        <w:t xml:space="preserve">　　本人通过不断学习、不断检视查摆问题，坚定理想信念，不断认真整改，为达到共产党人“不忘初心，牢记使命”的境界而努力工作。</w:t>
      </w:r>
    </w:p>
    <w:p>
      <w:pPr>
        <w:ind w:left="0" w:right="0" w:firstLine="560"/>
        <w:spacing w:before="450" w:after="450" w:line="312" w:lineRule="auto"/>
      </w:pPr>
      <w:r>
        <w:rPr>
          <w:rFonts w:ascii="宋体" w:hAnsi="宋体" w:eastAsia="宋体" w:cs="宋体"/>
          <w:color w:val="000"/>
          <w:sz w:val="28"/>
          <w:szCs w:val="28"/>
        </w:rPr>
        <w:t xml:space="preserve">　　以上是我的发言，不足之处，请批评指正!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2025-07-13T11:23:27+08:00</dcterms:created>
  <dcterms:modified xsi:type="dcterms:W3CDTF">2025-07-13T11:23:27+08:00</dcterms:modified>
</cp:coreProperties>
</file>

<file path=docProps/custom.xml><?xml version="1.0" encoding="utf-8"?>
<Properties xmlns="http://schemas.openxmlformats.org/officeDocument/2006/custom-properties" xmlns:vt="http://schemas.openxmlformats.org/officeDocument/2006/docPropsVTypes"/>
</file>