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对照党章查摆问题3篇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下无尽善尽美之事，世上无十全十美之人。作为党员教师的我，身上还存在着以上缺点，期望透过这次批评和自我批评，查找到自己的不足，也找到了今后努力的方向。今后我要认真履行为人师的义务，严守学校的纪律，坚持不懈的学习，提高自己是理论水平、业务潜力...</w:t>
      </w:r>
    </w:p>
    <w:p>
      <w:pPr>
        <w:ind w:left="0" w:right="0" w:firstLine="560"/>
        <w:spacing w:before="450" w:after="450" w:line="312" w:lineRule="auto"/>
      </w:pPr>
      <w:r>
        <w:rPr>
          <w:rFonts w:ascii="宋体" w:hAnsi="宋体" w:eastAsia="宋体" w:cs="宋体"/>
          <w:color w:val="000"/>
          <w:sz w:val="28"/>
          <w:szCs w:val="28"/>
        </w:rPr>
        <w:t xml:space="preserve">天下无尽善尽美之事，世上无十全十美之人。作为党员教师的我，身上还存在着以上缺点，期望透过这次批评和自我批评，查找到自己的不足，也找到了今后努力的方向。今后我要认真履行为人师的义务，严守学校的纪律，坚持不懈的学习，提高自己是理论水平、业务潜力、教学和办事效率，和大家取长补短，相得益彰。以下是大家创业网分享的对照党章查摆问题三篇，希望能帮助到大家![_TAG_h3]　　对照党章查摆问题1</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　　对照党章查摆问题2</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三、产生存在问题的原因</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四、今后改进措施及努力方向</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4"/>
          <w:szCs w:val="34"/>
          <w:b w:val="1"/>
          <w:bCs w:val="1"/>
        </w:rPr>
        <w:t xml:space="preserve">　　对照党章查摆问题3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2025-07-09T08:09:04+08:00</dcterms:created>
  <dcterms:modified xsi:type="dcterms:W3CDTF">2025-07-09T08:09:04+08:00</dcterms:modified>
</cp:coreProperties>
</file>

<file path=docProps/custom.xml><?xml version="1.0" encoding="utf-8"?>
<Properties xmlns="http://schemas.openxmlformats.org/officeDocument/2006/custom-properties" xmlns:vt="http://schemas.openxmlformats.org/officeDocument/2006/docPropsVTypes"/>
</file>