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部队不忘初心牢记使命对照检查材料</w:t>
      </w:r>
      <w:bookmarkEnd w:id="1"/>
    </w:p>
    <w:p>
      <w:pPr>
        <w:jc w:val="center"/>
        <w:spacing w:before="0" w:after="450"/>
      </w:pPr>
      <w:r>
        <w:rPr>
          <w:rFonts w:ascii="Arial" w:hAnsi="Arial" w:eastAsia="Arial" w:cs="Arial"/>
          <w:color w:val="999999"/>
          <w:sz w:val="20"/>
          <w:szCs w:val="20"/>
        </w:rPr>
        <w:t xml:space="preserve">来源：网络  作者：心上花开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围绕守初心、担使命，找差距、抓落实的总要求，以正视问题的自觉和刀刃向内的勇气，把自己摆进去、把工作摆进去、把职责摆进去，对照党章、《准则》、《条例》，深刻查摆不足，认真剖析根源，切实解决问题。以下是本站分享的部队不忘初心牢记使命对照检查材料...</w:t>
      </w:r>
    </w:p>
    <w:p>
      <w:pPr>
        <w:ind w:left="0" w:right="0" w:firstLine="560"/>
        <w:spacing w:before="450" w:after="450" w:line="312" w:lineRule="auto"/>
      </w:pPr>
      <w:r>
        <w:rPr>
          <w:rFonts w:ascii="宋体" w:hAnsi="宋体" w:eastAsia="宋体" w:cs="宋体"/>
          <w:color w:val="000"/>
          <w:sz w:val="28"/>
          <w:szCs w:val="28"/>
        </w:rPr>
        <w:t xml:space="preserve">围绕守初心、担使命，找差距、抓落实的总要求，以正视问题的自觉和刀刃向内的勇气，把自己摆进去、把工作摆进去、把职责摆进去，对照党章、《准则》、《条例》，深刻查摆不足，认真剖析根源，切实解决问题。以下是本站分享的部队不忘初心牢记使命对照检查材料，希望能帮助到大家![_TAG_h3]　　部队不忘初心牢记使命对照检查材料</w:t>
      </w:r>
    </w:p>
    <w:p>
      <w:pPr>
        <w:ind w:left="0" w:right="0" w:firstLine="560"/>
        <w:spacing w:before="450" w:after="450" w:line="312" w:lineRule="auto"/>
      </w:pPr>
      <w:r>
        <w:rPr>
          <w:rFonts w:ascii="宋体" w:hAnsi="宋体" w:eastAsia="宋体" w:cs="宋体"/>
          <w:color w:val="000"/>
          <w:sz w:val="28"/>
          <w:szCs w:val="28"/>
        </w:rPr>
        <w:t xml:space="preserve">　　借此次到市委党校脱产培训的机会，我又一次认真、系统地学习了党的十九大精神，使我对“不忘初心、牢记使命”这一要求的重要意义有了重新认识和理解。同时，我以“不忘初心、牢记使命”为衡量标尺，结合在党校的学习收获、党性分析要求以及自身思想、工作实际，对对自己进行了一次深刻的对照检查，并深入剖析了存在问题的原因，同时提出了今后的努力方向。现将具体情况总结如下：</w:t>
      </w:r>
    </w:p>
    <w:p>
      <w:pPr>
        <w:ind w:left="0" w:right="0" w:firstLine="560"/>
        <w:spacing w:before="450" w:after="450" w:line="312" w:lineRule="auto"/>
      </w:pPr>
      <w:r>
        <w:rPr>
          <w:rFonts w:ascii="宋体" w:hAnsi="宋体" w:eastAsia="宋体" w:cs="宋体"/>
          <w:color w:val="000"/>
          <w:sz w:val="28"/>
          <w:szCs w:val="28"/>
        </w:rPr>
        <w:t xml:space="preserve">　　(一)党的十九大报告以“不忘初心、牢记使命”为主题，开宗明义地指出，中国共产党人的初心和使命，就是为中国人民谋幸福，为中华民族谋复兴。这是历史上第一次系统总结了中国共产党人的初心和使命，这一主题的确立，契合党的执政理念，顺应时代潮流，符合发展大势，为全党同志奋勇前进提供了思想总遵循，上面怎么说就怎么干，被动地去学习，而没有自觉地去学习，理解性地学习。二是在学习上存在实用主义的态度。整天忙于事务，放松了政治理论学习，对理论学习缺乏紧迫性，不连贯不系统。业务书籍看得多一些，经济和法律等知识学得少一些，与自己工作相关，用得上的学得多一些，相关不紧密或目前用不到的学得少一些，存在“先用先学、急用急学、不用缓学”的现象，视野不宽阔，知识不全面，导致在工作中往往不能站在更高的层次来总揽全市**工作。</w:t>
      </w:r>
    </w:p>
    <w:p>
      <w:pPr>
        <w:ind w:left="0" w:right="0" w:firstLine="560"/>
        <w:spacing w:before="450" w:after="450" w:line="312" w:lineRule="auto"/>
      </w:pPr>
      <w:r>
        <w:rPr>
          <w:rFonts w:ascii="宋体" w:hAnsi="宋体" w:eastAsia="宋体" w:cs="宋体"/>
          <w:color w:val="000"/>
          <w:sz w:val="28"/>
          <w:szCs w:val="28"/>
        </w:rPr>
        <w:t xml:space="preserve">　　(二)党性修养没有持续锻炼。共产党员的先进性来自于自觉改造主观世界，不断增强党性锻炼，党性修养只有起点，没有终点。这些年来，口头上也讲在改造客观世界的同时，要改造自己的主观世界。但实际上存在着重前者轻后者，以事务工作代替政治和党性锻炼，使自己的党性修养减弱了，对自己要求放松了，以人为本、执政为民做得不够，深入基层解决实际问题不够，精神状态和进取心也不够;考虑部门利益多了一些，考虑群众利益少了一些，考虑按部就班多了一些，考虑创新方式少了一些。致使工作有时不够深入，满足于完成领导交办的任务，满足于面上不出问题，创新意识淡化，忽视了工作的积极性、主动性、创造性，运用理论知识指导工作实践的能力就不够强。</w:t>
      </w:r>
    </w:p>
    <w:p>
      <w:pPr>
        <w:ind w:left="0" w:right="0" w:firstLine="560"/>
        <w:spacing w:before="450" w:after="450" w:line="312" w:lineRule="auto"/>
      </w:pPr>
      <w:r>
        <w:rPr>
          <w:rFonts w:ascii="宋体" w:hAnsi="宋体" w:eastAsia="宋体" w:cs="宋体"/>
          <w:color w:val="000"/>
          <w:sz w:val="28"/>
          <w:szCs w:val="28"/>
        </w:rPr>
        <w:t xml:space="preserve">　　(三)纪律作风没有严格执行。对照党的纪律执行和作风建设要求，自己执行不严格、不彻底。没有很好的执行“一切从实际出发，解放思想、实事求是、与时俱进、求真务实”的思想路线，**工作没有从**实际出发，解放思想、实事求是地提出并力争解决方案，更没有完全“与时俱进、求真务实”解决群众的疾苦，导致群众对**方面的需求无法及时得到满足。工作作风不够深入，得心应手的工作抓得多一些、实一些，难度大、难见效的工作抓得虚一些、少一些，这些离党章的要求还有较大的差距。同时自律意识也有所松懈，在思想作风、工作作风、组织纪律方面放松了对自己的要求，工作有时不够严谨细致。艰苦奋斗的传统有所松懈，勤俭节约的自律意识有所退步。</w:t>
      </w:r>
    </w:p>
    <w:p>
      <w:pPr>
        <w:ind w:left="0" w:right="0" w:firstLine="560"/>
        <w:spacing w:before="450" w:after="450" w:line="312" w:lineRule="auto"/>
      </w:pPr>
      <w:r>
        <w:rPr>
          <w:rFonts w:ascii="宋体" w:hAnsi="宋体" w:eastAsia="宋体" w:cs="宋体"/>
          <w:color w:val="000"/>
          <w:sz w:val="28"/>
          <w:szCs w:val="28"/>
        </w:rPr>
        <w:t xml:space="preserve">　　“不忘初心、方得始终”，对照检查目的就是立查立改、见言见行，才能真正践行“不忘初心、方得始终”。针对自己存在的上述问题，下一步，我将努力做到以下两点：</w:t>
      </w:r>
    </w:p>
    <w:p>
      <w:pPr>
        <w:ind w:left="0" w:right="0" w:firstLine="560"/>
        <w:spacing w:before="450" w:after="450" w:line="312" w:lineRule="auto"/>
      </w:pPr>
      <w:r>
        <w:rPr>
          <w:rFonts w:ascii="宋体" w:hAnsi="宋体" w:eastAsia="宋体" w:cs="宋体"/>
          <w:color w:val="000"/>
          <w:sz w:val="28"/>
          <w:szCs w:val="28"/>
        </w:rPr>
        <w:t xml:space="preserve">　　(一)进一步强化理论学习，筑牢思想根基。以加强理论学习、提高自己的领导水平和工作能力作为整改工作的重点。把不断学习作为保持先进性的基础工作抓紧抓实，进一步增强学习的紧迫感和自觉性，制定短期计划和长期规划，有计划、有目的、系统的长期坚持学习。</w:t>
      </w:r>
    </w:p>
    <w:p>
      <w:pPr>
        <w:ind w:left="0" w:right="0" w:firstLine="560"/>
        <w:spacing w:before="450" w:after="450" w:line="312" w:lineRule="auto"/>
      </w:pPr>
      <w:r>
        <w:rPr>
          <w:rFonts w:ascii="宋体" w:hAnsi="宋体" w:eastAsia="宋体" w:cs="宋体"/>
          <w:color w:val="000"/>
          <w:sz w:val="28"/>
          <w:szCs w:val="28"/>
        </w:rPr>
        <w:t xml:space="preserve">　　(二)要注重学习内容的系统性、针对性，认真学习党的十九大精神和习近平新时代中国特色社会主义思想。通过学习，进一步坚定马克思主义、社会主义的政治方向和政治立场，进一步坚定共产主义理想信念;牢固树立“四种意识”，把核心意识、看齐意识落实到位，更加自觉地同以习近平同志为核心的党中央保持绝对一致;在不断学习中实现自我“转型升级”努力提高政治鉴别力和政治敏锐性，提高运用党的基本理论、基本路线解决实际问题的能力，达到学懂会用，学以致用的目的。</w:t>
      </w:r>
    </w:p>
    <w:p>
      <w:pPr>
        <w:ind w:left="0" w:right="0" w:firstLine="560"/>
        <w:spacing w:before="450" w:after="450" w:line="312" w:lineRule="auto"/>
      </w:pPr>
      <w:r>
        <w:rPr>
          <w:rFonts w:ascii="黑体" w:hAnsi="黑体" w:eastAsia="黑体" w:cs="黑体"/>
          <w:color w:val="000000"/>
          <w:sz w:val="34"/>
          <w:szCs w:val="34"/>
          <w:b w:val="1"/>
          <w:bCs w:val="1"/>
        </w:rPr>
        <w:t xml:space="preserve">　　部队不忘初心牢记使命对照检查材料</w:t>
      </w:r>
    </w:p>
    <w:p>
      <w:pPr>
        <w:ind w:left="0" w:right="0" w:firstLine="560"/>
        <w:spacing w:before="450" w:after="450" w:line="312" w:lineRule="auto"/>
      </w:pPr>
      <w:r>
        <w:rPr>
          <w:rFonts w:ascii="宋体" w:hAnsi="宋体" w:eastAsia="宋体" w:cs="宋体"/>
          <w:color w:val="000"/>
          <w:sz w:val="28"/>
          <w:szCs w:val="28"/>
        </w:rPr>
        <w:t xml:space="preserve">　　根据主题教育活动安排，对照《党章》《准则》《条例》，从以下18个方面逐一进行自我检查。</w:t>
      </w:r>
    </w:p>
    <w:p>
      <w:pPr>
        <w:ind w:left="0" w:right="0" w:firstLine="560"/>
        <w:spacing w:before="450" w:after="450" w:line="312" w:lineRule="auto"/>
      </w:pPr>
      <w:r>
        <w:rPr>
          <w:rFonts w:ascii="宋体" w:hAnsi="宋体" w:eastAsia="宋体" w:cs="宋体"/>
          <w:color w:val="000"/>
          <w:sz w:val="28"/>
          <w:szCs w:val="28"/>
        </w:rPr>
        <w:t xml:space="preserve">　　01存在的问题</w:t>
      </w:r>
    </w:p>
    <w:p>
      <w:pPr>
        <w:ind w:left="0" w:right="0" w:firstLine="560"/>
        <w:spacing w:before="450" w:after="450" w:line="312" w:lineRule="auto"/>
      </w:pPr>
      <w:r>
        <w:rPr>
          <w:rFonts w:ascii="宋体" w:hAnsi="宋体" w:eastAsia="宋体" w:cs="宋体"/>
          <w:color w:val="000"/>
          <w:sz w:val="28"/>
          <w:szCs w:val="28"/>
        </w:rPr>
        <w:t xml:space="preserve">　　(一)对照党章，在“五个是否”方面存在的问题。</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经认真查摆，主要有两个方面的问题表现：一是对党的路线、方针、政策学习的深入性、系统性不够，主动学习、自觉学习少，参加集体学习、专题辅导多，对很多应知应会内容没有做到熟记于心，存在“听别人说很清楚，让自己讲又讲不明白”的情况。二是理论联系实际不够深入，存在学用脱节的现象，用党的创新理论成果武装头脑、指导实践、推动工作效果不明显。</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经认真查摆，主要有两个方面的问题表现：一是没有做到无论时时处处始终以党员标准严格要求自己，对履行党员义务有时存在认识不足、动力不足的问题。二是有时工作存在懈怠心理、畏难情绪，缺乏苦干实干、奋勇争先的拼搏精神，党员先锋模范作用发挥不好。</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经认真查摆，主要有两个方面的问题表现：一是理论学习抓得不紧不实，理想信念“总开关”拧得不够紧，宗旨意识有所弱化，奋斗精神有所不足。二是大局观念不够强，想问题、作决策、抓工作，习惯于考虑自己的“一亩三分地”，没有很好地从发展大局、从单位全局统筹考虑推进工作。</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做到令行禁止，保证中央政令畅通。经认真查摆，主要问题表现为：党风廉政建设“一岗双责”履行不到位，对分管单位党风廉政建设没有做到常抓常管，没有做到经常性的谈心谈话、咬耳扯袖，满足于集体性会议安排部署。</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认真查摆，主要有两个方面的问题表现：一是坚持以人民为中心的发展思想树立不够好，有时在推动项目建设和改善民生上统筹不够。二是深入基层实地了解情况解决问题少，密切联系群众不够，存在脱离群众的危险。</w:t>
      </w:r>
    </w:p>
    <w:p>
      <w:pPr>
        <w:ind w:left="0" w:right="0" w:firstLine="560"/>
        <w:spacing w:before="450" w:after="450" w:line="312" w:lineRule="auto"/>
      </w:pPr>
      <w:r>
        <w:rPr>
          <w:rFonts w:ascii="宋体" w:hAnsi="宋体" w:eastAsia="宋体" w:cs="宋体"/>
          <w:color w:val="000"/>
          <w:sz w:val="28"/>
          <w:szCs w:val="28"/>
        </w:rPr>
        <w:t xml:space="preserve">　　06对照《准则》，在“八个是否”方面</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以实际行动让党员和群众感受到理想信念的强大力量。经认真查摆，主要问题表现为：通过加强理论修养，自己理想信念坚定，但如何让身边党员群众也对党的理想信念充满信心底气不足、缺少方法。</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在错误言行面前敢于抵制、斗争。认真查摆，主要有两个方面的问题表现：一是刀刃向内、自我革命的精神不足，对自身的一些缺点缺少刮骨疗毒的勇气。二是对社会上一些错误言行政治敏锐性不够，没有做到理直气壮的坚决反对。</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对党忠诚老实、光明磊落，严格执行重大问题请示报告制度。经认真查摆，主要问题表现为：对党中央的一些决策部署，自己能够做到认真学习、坚决执行，但对分管单位如何抓好贯彻落实督促指导不够。</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4.是否严格落实中央八项规定精神，坚决反对“四风”。经认真查摆，主要问题表现为：对“四风”问题的艰巨性、复杂性、长期性认识不足，思想认识存在松懈。</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权利，注意听取不同意见，自觉服从组织分工安排，不独断专行或各自为政。经认真查摆，主要问题表现为：有时对自己认为正确的事情较为固执，不能很好听取同事的意见和建议，执行民主集中制不够好。</w:t>
      </w:r>
    </w:p>
    <w:p>
      <w:pPr>
        <w:ind w:left="0" w:right="0" w:firstLine="560"/>
        <w:spacing w:before="450" w:after="450" w:line="312" w:lineRule="auto"/>
      </w:pPr>
      <w:r>
        <w:rPr>
          <w:rFonts w:ascii="宋体" w:hAnsi="宋体" w:eastAsia="宋体" w:cs="宋体"/>
          <w:color w:val="000"/>
          <w:sz w:val="28"/>
          <w:szCs w:val="28"/>
        </w:rPr>
        <w:t xml:space="preserve">　　6.是否坚持正确选人用人导向，坚持好干部标准，自觉防范和纠正用人上的不正之风和种种偏向。经认真查摆，主要问题表现为：作为单位党组书记，没有很好履行培养干部的职责，没有及时将一些优秀年轻干部选拔推荐到重要岗位上，一定程度存在影响干部工作积极性的现象。</w:t>
      </w:r>
    </w:p>
    <w:p>
      <w:pPr>
        <w:ind w:left="0" w:right="0" w:firstLine="560"/>
        <w:spacing w:before="450" w:after="450" w:line="312" w:lineRule="auto"/>
      </w:pPr>
      <w:r>
        <w:rPr>
          <w:rFonts w:ascii="宋体" w:hAnsi="宋体" w:eastAsia="宋体" w:cs="宋体"/>
          <w:color w:val="000"/>
          <w:sz w:val="28"/>
          <w:szCs w:val="28"/>
        </w:rPr>
        <w:t xml:space="preserve">　　7.是否勇于开展批评和自我批评，自觉接受对权力运行的制约和监督，加强自律、慎独慎微，按规则正确行使权力。经认真查摆，主要问题表现为：思想认识有偏差，存在“老好人”思想，怕开展批评影响班子团结、和谐。</w:t>
      </w:r>
    </w:p>
    <w:p>
      <w:pPr>
        <w:ind w:left="0" w:right="0" w:firstLine="560"/>
        <w:spacing w:before="450" w:after="450" w:line="312" w:lineRule="auto"/>
      </w:pPr>
      <w:r>
        <w:rPr>
          <w:rFonts w:ascii="宋体" w:hAnsi="宋体" w:eastAsia="宋体" w:cs="宋体"/>
          <w:color w:val="000"/>
          <w:sz w:val="28"/>
          <w:szCs w:val="28"/>
        </w:rPr>
        <w:t xml:space="preserve">　　8.是否保持清正廉洁的政治本色，坚持“三严三实”，坚决同消极腐败作斗争。经认真查摆，主要问题表现为：一是改革创新意识不强，有时安于现状，存在得过且过的思想。二是对反腐败斗争严峻性认识不足，没有时时刻刻做到自警、自省。</w:t>
      </w:r>
    </w:p>
    <w:p>
      <w:pPr>
        <w:ind w:left="0" w:right="0" w:firstLine="560"/>
        <w:spacing w:before="450" w:after="450" w:line="312" w:lineRule="auto"/>
      </w:pPr>
      <w:r>
        <w:rPr>
          <w:rFonts w:ascii="宋体" w:hAnsi="宋体" w:eastAsia="宋体" w:cs="宋体"/>
          <w:color w:val="000"/>
          <w:sz w:val="28"/>
          <w:szCs w:val="28"/>
        </w:rPr>
        <w:t xml:space="preserve">　　03对照《条例》，在“五个是否”方面</w:t>
      </w:r>
    </w:p>
    <w:p>
      <w:pPr>
        <w:ind w:left="0" w:right="0" w:firstLine="560"/>
        <w:spacing w:before="450" w:after="450" w:line="312" w:lineRule="auto"/>
      </w:pPr>
      <w:r>
        <w:rPr>
          <w:rFonts w:ascii="宋体" w:hAnsi="宋体" w:eastAsia="宋体" w:cs="宋体"/>
          <w:color w:val="000"/>
          <w:sz w:val="28"/>
          <w:szCs w:val="28"/>
        </w:rPr>
        <w:t xml:space="preserve">　　1.是否在重大原则问题上同党中央保持一致，自觉执行党组织决定。经认真查摆，主要问题表现为：对社会上一些诋毁、污蔑党中央重大决策部署的行为，缺少旗帜鲜明进行反击的信心和行动。</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会议活动管理、办公用房管理等有关规定的问题。经认真查摆，主要问题表现为：落实精简会议文件有关规定不够到位，会议较多的问题一定程度存在。</w:t>
      </w:r>
    </w:p>
    <w:p>
      <w:pPr>
        <w:ind w:left="0" w:right="0" w:firstLine="560"/>
        <w:spacing w:before="450" w:after="450" w:line="312" w:lineRule="auto"/>
      </w:pPr>
      <w:r>
        <w:rPr>
          <w:rFonts w:ascii="宋体" w:hAnsi="宋体" w:eastAsia="宋体" w:cs="宋体"/>
          <w:color w:val="000"/>
          <w:sz w:val="28"/>
          <w:szCs w:val="28"/>
        </w:rPr>
        <w:t xml:space="preserve">　　3.是否存在优亲厚友，为黑恶势力充当“保护伞”，弄虚作假、简单粗暴等损害群众利益等间题。经认真查摆，主要问题表现为：坚持以人民为中心的发展思想树立不够牢，有时解决群众反映的问题不够及时。</w:t>
      </w:r>
    </w:p>
    <w:p>
      <w:pPr>
        <w:ind w:left="0" w:right="0" w:firstLine="560"/>
        <w:spacing w:before="450" w:after="450" w:line="312" w:lineRule="auto"/>
      </w:pPr>
      <w:r>
        <w:rPr>
          <w:rFonts w:ascii="宋体" w:hAnsi="宋体" w:eastAsia="宋体" w:cs="宋体"/>
          <w:color w:val="000"/>
          <w:sz w:val="28"/>
          <w:szCs w:val="28"/>
        </w:rPr>
        <w:t xml:space="preserve">　　4.是否存在工作不负责任，搞形式主义、官僚主义，干预和插手市场经济活动、司法活动、执纪执法活动等问题。认真查摆，主要有两个方面的问题表现：一是与基层干部群众交流少，深入群众不够，没有及时倾听他们的心声诉求、掌握他们的思想动态。二是调查研究有时走马观花，泛泛地提要求，真正带着问题调研、解决基层实际困难的少。</w:t>
      </w:r>
    </w:p>
    <w:p>
      <w:pPr>
        <w:ind w:left="0" w:right="0" w:firstLine="560"/>
        <w:spacing w:before="450" w:after="450" w:line="312" w:lineRule="auto"/>
      </w:pPr>
      <w:r>
        <w:rPr>
          <w:rFonts w:ascii="宋体" w:hAnsi="宋体" w:eastAsia="宋体" w:cs="宋体"/>
          <w:color w:val="000"/>
          <w:sz w:val="28"/>
          <w:szCs w:val="28"/>
        </w:rPr>
        <w:t xml:space="preserve">　　5.是否存在生活奢靡、贪图享乐、追求低级趣味，违反社会公德、家庭美德等问题。经认真查摆，主要问题表现为：对分管部门在作风问题方面的监督管理不够，造成所分管部门领导干部因作风问题被党纪处理的情况。</w:t>
      </w:r>
    </w:p>
    <w:p>
      <w:pPr>
        <w:ind w:left="0" w:right="0" w:firstLine="560"/>
        <w:spacing w:before="450" w:after="450" w:line="312" w:lineRule="auto"/>
      </w:pPr>
      <w:r>
        <w:rPr>
          <w:rFonts w:ascii="宋体" w:hAnsi="宋体" w:eastAsia="宋体" w:cs="宋体"/>
          <w:color w:val="000"/>
          <w:sz w:val="28"/>
          <w:szCs w:val="28"/>
        </w:rPr>
        <w:t xml:space="preserve">　　04剖析问题根源</w:t>
      </w:r>
    </w:p>
    <w:p>
      <w:pPr>
        <w:ind w:left="0" w:right="0" w:firstLine="560"/>
        <w:spacing w:before="450" w:after="450" w:line="312" w:lineRule="auto"/>
      </w:pPr>
      <w:r>
        <w:rPr>
          <w:rFonts w:ascii="宋体" w:hAnsi="宋体" w:eastAsia="宋体" w:cs="宋体"/>
          <w:color w:val="000"/>
          <w:sz w:val="28"/>
          <w:szCs w:val="28"/>
        </w:rPr>
        <w:t xml:space="preserve">　　以上问题的产生，究其根源，主要还是以下几个方面原因造成的：</w:t>
      </w:r>
    </w:p>
    <w:p>
      <w:pPr>
        <w:ind w:left="0" w:right="0" w:firstLine="560"/>
        <w:spacing w:before="450" w:after="450" w:line="312" w:lineRule="auto"/>
      </w:pPr>
      <w:r>
        <w:rPr>
          <w:rFonts w:ascii="宋体" w:hAnsi="宋体" w:eastAsia="宋体" w:cs="宋体"/>
          <w:color w:val="000"/>
          <w:sz w:val="28"/>
          <w:szCs w:val="28"/>
        </w:rPr>
        <w:t xml:space="preserve">　　一是理想信念方面：对坚定信仰信念的重大意义认识不到位，没有充分认识和深入理解其重大意义，不愿意学习马克思主义理论和中国特色社会主义理论，导致信仰迷茫、精神迷失，政治站位不高了，眼界不宽，心胸不开阔，不能握正确方向，在新时代的伟大斗争中站不稳脚跟，失去了应对各种风险挑战的不竭动力和坚强定力。尤其对习近平新时代中国特色社会主义思想的学习不够深入，把自己摆进去主动解决世界观、人生观、价值观这个“总开关”问题少。</w:t>
      </w:r>
    </w:p>
    <w:p>
      <w:pPr>
        <w:ind w:left="0" w:right="0" w:firstLine="560"/>
        <w:spacing w:before="450" w:after="450" w:line="312" w:lineRule="auto"/>
      </w:pPr>
      <w:r>
        <w:rPr>
          <w:rFonts w:ascii="宋体" w:hAnsi="宋体" w:eastAsia="宋体" w:cs="宋体"/>
          <w:color w:val="000"/>
          <w:sz w:val="28"/>
          <w:szCs w:val="28"/>
        </w:rPr>
        <w:t xml:space="preserve">　　二是宗旨意识方面：主动服务群众的意识有所弱化，深入生产一线了解情况、解决问题少，走马观花、隔靴搔痒般的走基层，没有真正扑下身子，深入基层，走进群众身边，走进群众农田，走进群众心间，与群众平视对话，近距离聆听群众呼声，始终把群众最盼、最急、最怨、最难的问题铭记于心。贯彻落实“问政于民、问需于民、问计于民”的群众观点还不够彻底。</w:t>
      </w:r>
    </w:p>
    <w:p>
      <w:pPr>
        <w:ind w:left="0" w:right="0" w:firstLine="560"/>
        <w:spacing w:before="450" w:after="450" w:line="312" w:lineRule="auto"/>
      </w:pPr>
      <w:r>
        <w:rPr>
          <w:rFonts w:ascii="宋体" w:hAnsi="宋体" w:eastAsia="宋体" w:cs="宋体"/>
          <w:color w:val="000"/>
          <w:sz w:val="28"/>
          <w:szCs w:val="28"/>
        </w:rPr>
        <w:t xml:space="preserve">　　三是担当作为方面：没有坚持用习近平新时代中国特色社会主义思想武装干部头脑，增强信心，增进自觉，鼓舞斗志。没有铭记“不忘初心、牢记使命”，“四个意识”树得不牢固，“四个自信”不坚定，缺乏对党忠诚、为党分忧、为党尽职、为民造福的政治担当，工作热情、进取精神有所减退，“船到码头车到站”、安全着陆的思想比较浓厚。</w:t>
      </w:r>
    </w:p>
    <w:p>
      <w:pPr>
        <w:ind w:left="0" w:right="0" w:firstLine="560"/>
        <w:spacing w:before="450" w:after="450" w:line="312" w:lineRule="auto"/>
      </w:pPr>
      <w:r>
        <w:rPr>
          <w:rFonts w:ascii="宋体" w:hAnsi="宋体" w:eastAsia="宋体" w:cs="宋体"/>
          <w:color w:val="000"/>
          <w:sz w:val="28"/>
          <w:szCs w:val="28"/>
        </w:rPr>
        <w:t xml:space="preserve">　　05今后的努力方向</w:t>
      </w:r>
    </w:p>
    <w:p>
      <w:pPr>
        <w:ind w:left="0" w:right="0" w:firstLine="560"/>
        <w:spacing w:before="450" w:after="450" w:line="312" w:lineRule="auto"/>
      </w:pPr>
      <w:r>
        <w:rPr>
          <w:rFonts w:ascii="宋体" w:hAnsi="宋体" w:eastAsia="宋体" w:cs="宋体"/>
          <w:color w:val="000"/>
          <w:sz w:val="28"/>
          <w:szCs w:val="28"/>
        </w:rPr>
        <w:t xml:space="preserve">　　针对查摆的问题根源，坚决对标抓好整改，切实将存在的问题整改到位。</w:t>
      </w:r>
    </w:p>
    <w:p>
      <w:pPr>
        <w:ind w:left="0" w:right="0" w:firstLine="560"/>
        <w:spacing w:before="450" w:after="450" w:line="312" w:lineRule="auto"/>
      </w:pPr>
      <w:r>
        <w:rPr>
          <w:rFonts w:ascii="宋体" w:hAnsi="宋体" w:eastAsia="宋体" w:cs="宋体"/>
          <w:color w:val="000"/>
          <w:sz w:val="28"/>
          <w:szCs w:val="28"/>
        </w:rPr>
        <w:t xml:space="preserve">　　1.加强理论武装。树立终身学习的理念, 努力做到学以致用、学有所获，不断提高发现问题、分析问题、解决问题的能力。坚持一手抓理论，一手抓业务，严格落实党委理论中心组学习制度，制定个人短期、长期学习计划，学深悟透习近平新时代中国特色社会主义思想和党中央大政方针，系统地学习党章、《准则》《条例》等党内法规，全面通过学习，做到在理论上融会贯通，思想上清楚明白，行动上落到实，提高运用党的创新理论指导实践、推动工作的能力。</w:t>
      </w:r>
    </w:p>
    <w:p>
      <w:pPr>
        <w:ind w:left="0" w:right="0" w:firstLine="560"/>
        <w:spacing w:before="450" w:after="450" w:line="312" w:lineRule="auto"/>
      </w:pPr>
      <w:r>
        <w:rPr>
          <w:rFonts w:ascii="宋体" w:hAnsi="宋体" w:eastAsia="宋体" w:cs="宋体"/>
          <w:color w:val="000"/>
          <w:sz w:val="28"/>
          <w:szCs w:val="28"/>
        </w:rPr>
        <w:t xml:space="preserve">　　2.树牢宗旨意识。牢固树立全心全意为人民服务的思想，把个人的追求融入到实际工作中，坚持把群众群众利益放在首位，树立正确的权力观、地位观和利益观，坚决维护群众群众利益，切实做到情为民所系，权为民所用，利为民所谋。认真践行群众路线，坚持经常性的走访、谈心活动，多到矛盾突出、脱贫攻坚任务重、产业发展滞后的基层一线调研，带着问题搞调研，全面掌握基层动态，多倾听群众的工作意见和建议，切实落实一批保障民生、改善民生的重大项目。</w:t>
      </w:r>
    </w:p>
    <w:p>
      <w:pPr>
        <w:ind w:left="0" w:right="0" w:firstLine="560"/>
        <w:spacing w:before="450" w:after="450" w:line="312" w:lineRule="auto"/>
      </w:pPr>
      <w:r>
        <w:rPr>
          <w:rFonts w:ascii="宋体" w:hAnsi="宋体" w:eastAsia="宋体" w:cs="宋体"/>
          <w:color w:val="000"/>
          <w:sz w:val="28"/>
          <w:szCs w:val="28"/>
        </w:rPr>
        <w:t xml:space="preserve">　　3.强化责任担当。进一步增强党员干部政治担当、历史担当和责任担当的意识，持之以恒地用习近平新时代中国特色社会主义思想武装头脑，增强信心，增进自觉，鼓舞斗志，胸怀对党忠诚、为党分忧、为党尽职、为民造福的政治担当，保持时不我待、只争朝夕、勇立潮头的历史担当，肩负守土有责、守土负责、守土尽责的责任担当，锤炼吃苦耐劳、任劳任怨的“苦干”品格，发扬脚踏实地、务求实效的“实干”精神，掌握开拓创新、善于成事的“巧干”本领，积极投身到各项事业发展中去，干一流工作，创一流业绩。</w:t>
      </w:r>
    </w:p>
    <w:p>
      <w:pPr>
        <w:ind w:left="0" w:right="0" w:firstLine="560"/>
        <w:spacing w:before="450" w:after="450" w:line="312" w:lineRule="auto"/>
      </w:pPr>
      <w:r>
        <w:rPr>
          <w:rFonts w:ascii="宋体" w:hAnsi="宋体" w:eastAsia="宋体" w:cs="宋体"/>
          <w:color w:val="000"/>
          <w:sz w:val="28"/>
          <w:szCs w:val="28"/>
        </w:rPr>
        <w:t xml:space="preserve">　　4.推进作风建设。认真学习领会中央、省、市关于改进工作作风、密切联系群众有关意见规定的精神实质和重要意义，对照此次民主生活会查找出的问题，本着“有则改之，无则加勉”的原则，进一步加强自身作风建设。严格按照党性原则处理党内关系，严格执行民主集中制，严格选人用人程序，讨论研究工作鼓励畅所欲言、集思广益，作出决策后，雷厉风行、一抓到底、不打折扣落到实处。正确对待权力、金钱、名利，在生活上艰苦朴素，勤俭节约，不奢侈浪费，不追求享受，保持共产党人高尚的个人情操。</w:t>
      </w:r>
    </w:p>
    <w:p>
      <w:pPr>
        <w:ind w:left="0" w:right="0" w:firstLine="560"/>
        <w:spacing w:before="450" w:after="450" w:line="312" w:lineRule="auto"/>
      </w:pPr>
      <w:r>
        <w:rPr>
          <w:rFonts w:ascii="宋体" w:hAnsi="宋体" w:eastAsia="宋体" w:cs="宋体"/>
          <w:color w:val="000"/>
          <w:sz w:val="28"/>
          <w:szCs w:val="28"/>
        </w:rPr>
        <w:t xml:space="preserve">　　以上发言不妥之处，敬请批评指正。</w:t>
      </w:r>
    </w:p>
    <w:p>
      <w:pPr>
        <w:ind w:left="0" w:right="0" w:firstLine="560"/>
        <w:spacing w:before="450" w:after="450" w:line="312" w:lineRule="auto"/>
      </w:pPr>
      <w:r>
        <w:rPr>
          <w:rFonts w:ascii="黑体" w:hAnsi="黑体" w:eastAsia="黑体" w:cs="黑体"/>
          <w:color w:val="000000"/>
          <w:sz w:val="34"/>
          <w:szCs w:val="34"/>
          <w:b w:val="1"/>
          <w:bCs w:val="1"/>
        </w:rPr>
        <w:t xml:space="preserve">　　部队不忘初心牢记使命对照检查材料</w:t>
      </w:r>
    </w:p>
    <w:p>
      <w:pPr>
        <w:ind w:left="0" w:right="0" w:firstLine="560"/>
        <w:spacing w:before="450" w:after="450" w:line="312" w:lineRule="auto"/>
      </w:pPr>
      <w:r>
        <w:rPr>
          <w:rFonts w:ascii="宋体" w:hAnsi="宋体" w:eastAsia="宋体" w:cs="宋体"/>
          <w:color w:val="000"/>
          <w:sz w:val="28"/>
          <w:szCs w:val="28"/>
        </w:rPr>
        <w:t xml:space="preserve">　　根据市委主题教育领导小组办公室的安排部署，我在深入学习的基础上，对照党章、《关于新形势下党内政治生活的若干准则》和《中国共产党纪律处分条例》，聚焦18个“是否”，认真查找问题，并深刻剖析产生问题的原因，明确今后努力方向及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(一)对照《党章》查摆五个“是否”存在的问题</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1.是否坚持党的性质宗旨，贯彻党的基本理论、基本路线、基本方略，坚持四项基本原则，坚持新发展理念，坚持中国特色社会主义事业“五位一体”总体布局和“四个全面”战略布局方面。</w:t>
      </w:r>
    </w:p>
    <w:p>
      <w:pPr>
        <w:ind w:left="0" w:right="0" w:firstLine="560"/>
        <w:spacing w:before="450" w:after="450" w:line="312" w:lineRule="auto"/>
      </w:pPr>
      <w:r>
        <w:rPr>
          <w:rFonts w:ascii="宋体" w:hAnsi="宋体" w:eastAsia="宋体" w:cs="宋体"/>
          <w:color w:val="000"/>
          <w:sz w:val="28"/>
          <w:szCs w:val="28"/>
        </w:rPr>
        <w:t xml:space="preserve">　　能够坚持认真学习贯彻习近平新时代中国特色社会主义思想，坚持全心全意为人民服务的党的根本宗旨，坚定不移贯彻落实党的路线、方针、政策，能够把新发展理念贯穿新时代政法工作中。但是也存在一些不足。一是理论学习有待进一步提高。对习近平新时代中国特色社会主义思想理解的不深不透，尽管原文原著读了也学了，但还不能完全理解新思想的精神实质和丰富内涵，“悟”的功夫下得不够，遇到工作当中的一些实际问题时，思想认识有时跟不上，没有达到应有的高度，距离组织的要求还有差距。二是创造性的开展工作有待提高。工作创新性举措不多。一些重点工作还需进一步求细求实，有时认为自己分管的领域诸如扫黑除恶工作、国家安全工作等能够创新的方面较少，但在结合实际创造性地扩展工作方式手段上，有待下一步深入思考落实。</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　　存在发挥党员模范作用方面做的不够的问题。认为作为一名“老党员”，自己能够认真履行党章规定的党员八项义务，能够践行入党誓言，但是平时没有起到很好的先锋模范作用，觉得自己做的很好了，放松了对自己分管科室同志的监督和约束，有时甚至存在“睁一只眼，闭一只眼”的问题，不能够对同志们严格要求，因此在发挥领导干部的先锋模范带头作用上需要进一步提高。</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　　能够做到信念坚定、为民服务、勤政务实、敢于担当、清正廉洁，但是存在理论联系实际不够的问题。在学习习近平新时代中国特色社会主义思想上，学懂弄通做实方面做的还不到位，学以致用做的不够，在运用新思想指导工作实践上还有一定差距，特别是在分管领域联系我委“防风险保稳定”工作任务和增强人民群众的获得感、幸福感、安全感工作职责上，运用到实际操作、组织实施、解决问题方面还不是得心应手，学用结合不够好。</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4.是否严格遵守党的组织制度，严守党的政治纪律和政治规矩，做到令行禁止，保证中央政令畅通方面。</w:t>
      </w:r>
    </w:p>
    <w:p>
      <w:pPr>
        <w:ind w:left="0" w:right="0" w:firstLine="560"/>
        <w:spacing w:before="450" w:after="450" w:line="312" w:lineRule="auto"/>
      </w:pPr>
      <w:r>
        <w:rPr>
          <w:rFonts w:ascii="宋体" w:hAnsi="宋体" w:eastAsia="宋体" w:cs="宋体"/>
          <w:color w:val="000"/>
          <w:sz w:val="28"/>
          <w:szCs w:val="28"/>
        </w:rPr>
        <w:t xml:space="preserve">　　能够严格遵守党的组织制度，坚定执行党的政治路线，严格遵守政治纪律和政治规矩，在政治立场、政治方向、政治原则、政治道路上同党中央保持高度一致，能够严格遵守党纪国法，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5.是否坚持党的群众路线，树牢宗旨意识，坚持从群众中来，到群众中去，善于做好新形势下的群众工作方面。</w:t>
      </w:r>
    </w:p>
    <w:p>
      <w:pPr>
        <w:ind w:left="0" w:right="0" w:firstLine="560"/>
        <w:spacing w:before="450" w:after="450" w:line="312" w:lineRule="auto"/>
      </w:pPr>
      <w:r>
        <w:rPr>
          <w:rFonts w:ascii="宋体" w:hAnsi="宋体" w:eastAsia="宋体" w:cs="宋体"/>
          <w:color w:val="000"/>
          <w:sz w:val="28"/>
          <w:szCs w:val="28"/>
        </w:rPr>
        <w:t xml:space="preserve">　　能够始终牢记全心全意为人民服务的党的宗旨，树牢群众路线，保持与人民群众的血肉联系，打牢群众基础，但是存在深入基层不够的问题。深入基层调查研究不深入，不能够经常性的到基层，到人民群众中去，主动沉下去发现问题、分析问题、解决问题不多，对人民群众的所思所想所盼了解不多，带着调研课题深入基层不多，还需进一步厚植与人民群众的感情，提高到基层调研的数量和质量。</w:t>
      </w:r>
    </w:p>
    <w:p>
      <w:pPr>
        <w:ind w:left="0" w:right="0" w:firstLine="560"/>
        <w:spacing w:before="450" w:after="450" w:line="312" w:lineRule="auto"/>
      </w:pPr>
      <w:r>
        <w:rPr>
          <w:rFonts w:ascii="宋体" w:hAnsi="宋体" w:eastAsia="宋体" w:cs="宋体"/>
          <w:color w:val="000"/>
          <w:sz w:val="28"/>
          <w:szCs w:val="28"/>
        </w:rPr>
        <w:t xml:space="preserve">　　(二)对照《关于新形势下党内政治生活的若干准则》，查摆八个“是否”存在的问题</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6.是否坚定理想信念，坚定马克思主义信仰和社会主义信念，以实际行动让党员和群众感受到理想信念的强大力量方面。</w:t>
      </w:r>
    </w:p>
    <w:p>
      <w:pPr>
        <w:ind w:left="0" w:right="0" w:firstLine="560"/>
        <w:spacing w:before="450" w:after="450" w:line="312" w:lineRule="auto"/>
      </w:pPr>
      <w:r>
        <w:rPr>
          <w:rFonts w:ascii="宋体" w:hAnsi="宋体" w:eastAsia="宋体" w:cs="宋体"/>
          <w:color w:val="000"/>
          <w:sz w:val="28"/>
          <w:szCs w:val="28"/>
        </w:rPr>
        <w:t xml:space="preserve">　　通过个人自学和集中学习，自己能够坚定理想信念、坚定马克思主义信仰和社会主义信念，但通过深刻反思，特别是主题教育活动开展以来，存在宣传理想信念方面做的不够的问题。自己在宣传马克思主义信仰和社会主义信念方面，做的不到位，特别是通过上党课等形式使党员群众感受马克思主义理想信念的强大力量上，思考不够，实践不够。</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7.是否坚定不移贯彻党的基本路线，在大是大非面前站稳政治立场，在错误言行面前敢于抵制、斗争方面。</w:t>
      </w:r>
    </w:p>
    <w:p>
      <w:pPr>
        <w:ind w:left="0" w:right="0" w:firstLine="560"/>
        <w:spacing w:before="450" w:after="450" w:line="312" w:lineRule="auto"/>
      </w:pPr>
      <w:r>
        <w:rPr>
          <w:rFonts w:ascii="宋体" w:hAnsi="宋体" w:eastAsia="宋体" w:cs="宋体"/>
          <w:color w:val="000"/>
          <w:sz w:val="28"/>
          <w:szCs w:val="28"/>
        </w:rPr>
        <w:t xml:space="preserve">　　能够坚定不移贯彻党的基本路线，在大是大非面前与党中央保持高度一致，不发表错误言行，敢于抵制错误言行，坚决杜绝错误言行。</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8.是否坚决维护以习近平同志为核心的党中央权威和集中统一领导，增强“四个意识”，对党忠诚老实、光明磊落，严格执行重大问题请示报告制度方面。</w:t>
      </w:r>
    </w:p>
    <w:p>
      <w:pPr>
        <w:ind w:left="0" w:right="0" w:firstLine="560"/>
        <w:spacing w:before="450" w:after="450" w:line="312" w:lineRule="auto"/>
      </w:pPr>
      <w:r>
        <w:rPr>
          <w:rFonts w:ascii="宋体" w:hAnsi="宋体" w:eastAsia="宋体" w:cs="宋体"/>
          <w:color w:val="000"/>
          <w:sz w:val="28"/>
          <w:szCs w:val="28"/>
        </w:rPr>
        <w:t xml:space="preserve">　　能够树牢“四个意识”，坚定“四个自信”，做到两个维护，按照规定，严格执行重大问题请示报告制度。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9.是否严格落实中央八项规定精神，坚决反对“四风”方面。</w:t>
      </w:r>
    </w:p>
    <w:p>
      <w:pPr>
        <w:ind w:left="0" w:right="0" w:firstLine="560"/>
        <w:spacing w:before="450" w:after="450" w:line="312" w:lineRule="auto"/>
      </w:pPr>
      <w:r>
        <w:rPr>
          <w:rFonts w:ascii="宋体" w:hAnsi="宋体" w:eastAsia="宋体" w:cs="宋体"/>
          <w:color w:val="000"/>
          <w:sz w:val="28"/>
          <w:szCs w:val="28"/>
        </w:rPr>
        <w:t xml:space="preserve">　　严格落实“中央八项规定”精神，认真遵守《中国共产党纪律处分条例》，以作风建设永远在路上的工作态度开展新时代政法工作，自己身上没有出现“四风问题”。</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10.是否坚持民主集中制原则，发扬党内民主，保障党员权利，注意听取不同意见，自觉服从组织分工安排，不独断专行或各自为政方面。</w:t>
      </w:r>
    </w:p>
    <w:p>
      <w:pPr>
        <w:ind w:left="0" w:right="0" w:firstLine="560"/>
        <w:spacing w:before="450" w:after="450" w:line="312" w:lineRule="auto"/>
      </w:pPr>
      <w:r>
        <w:rPr>
          <w:rFonts w:ascii="宋体" w:hAnsi="宋体" w:eastAsia="宋体" w:cs="宋体"/>
          <w:color w:val="000"/>
          <w:sz w:val="28"/>
          <w:szCs w:val="28"/>
        </w:rPr>
        <w:t xml:space="preserve">　　始终坚持民主集中制，服从组织分工。</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11.是否坚持正确选人用人导向，坚持好干部标准，自觉防范和纠正用人上的不正之风和种种偏向方面。</w:t>
      </w:r>
    </w:p>
    <w:p>
      <w:pPr>
        <w:ind w:left="0" w:right="0" w:firstLine="560"/>
        <w:spacing w:before="450" w:after="450" w:line="312" w:lineRule="auto"/>
      </w:pPr>
      <w:r>
        <w:rPr>
          <w:rFonts w:ascii="宋体" w:hAnsi="宋体" w:eastAsia="宋体" w:cs="宋体"/>
          <w:color w:val="000"/>
          <w:sz w:val="28"/>
          <w:szCs w:val="28"/>
        </w:rPr>
        <w:t xml:space="preserve">　　坚持好干部标准，严格要求自己。</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12.是否勇于开展批评和自我批评，自觉接受对权力运行的制约和监督，加强自律，慎独慎微，按规则正确行使权力方面。</w:t>
      </w:r>
    </w:p>
    <w:p>
      <w:pPr>
        <w:ind w:left="0" w:right="0" w:firstLine="560"/>
        <w:spacing w:before="450" w:after="450" w:line="312" w:lineRule="auto"/>
      </w:pPr>
      <w:r>
        <w:rPr>
          <w:rFonts w:ascii="宋体" w:hAnsi="宋体" w:eastAsia="宋体" w:cs="宋体"/>
          <w:color w:val="000"/>
          <w:sz w:val="28"/>
          <w:szCs w:val="28"/>
        </w:rPr>
        <w:t xml:space="preserve">　　能够自觉接受权利运行的制约和监督。但在批评与自我批评上有差距，批评自己多、批评别人少。</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13.是否保持清正廉洁的政治本色，坚持“三严三实”，坚决同消极腐败作斗争方面。</w:t>
      </w:r>
    </w:p>
    <w:p>
      <w:pPr>
        <w:ind w:left="0" w:right="0" w:firstLine="560"/>
        <w:spacing w:before="450" w:after="450" w:line="312" w:lineRule="auto"/>
      </w:pPr>
      <w:r>
        <w:rPr>
          <w:rFonts w:ascii="宋体" w:hAnsi="宋体" w:eastAsia="宋体" w:cs="宋体"/>
          <w:color w:val="000"/>
          <w:sz w:val="28"/>
          <w:szCs w:val="28"/>
        </w:rPr>
        <w:t xml:space="preserve">　　能够保持清正廉洁的政治本色，将反腐败斗争进行到底。</w:t>
      </w:r>
    </w:p>
    <w:p>
      <w:pPr>
        <w:ind w:left="0" w:right="0" w:firstLine="560"/>
        <w:spacing w:before="450" w:after="450" w:line="312" w:lineRule="auto"/>
      </w:pPr>
      <w:r>
        <w:rPr>
          <w:rFonts w:ascii="宋体" w:hAnsi="宋体" w:eastAsia="宋体" w:cs="宋体"/>
          <w:color w:val="000"/>
          <w:sz w:val="28"/>
          <w:szCs w:val="28"/>
        </w:rPr>
        <w:t xml:space="preserve">　　(三)对照《中国共产党纪律处分条例》，查摆五个“是否”存在的问题</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14.是否在重大原则问题上同党中央保持一致，自觉执行党组织决定方面。</w:t>
      </w:r>
    </w:p>
    <w:p>
      <w:pPr>
        <w:ind w:left="0" w:right="0" w:firstLine="560"/>
        <w:spacing w:before="450" w:after="450" w:line="312" w:lineRule="auto"/>
      </w:pPr>
      <w:r>
        <w:rPr>
          <w:rFonts w:ascii="宋体" w:hAnsi="宋体" w:eastAsia="宋体" w:cs="宋体"/>
          <w:color w:val="000"/>
          <w:sz w:val="28"/>
          <w:szCs w:val="28"/>
        </w:rPr>
        <w:t xml:space="preserve">　　在重大原则问题上，始终同党中央保持一致，认真贯彻落实党中央决策部署，能够自觉执行党组织决定。</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15.是否存在滥用职权、谋取私利，违规收受礼品礼金、经商办企业，违反公务接待管理、会议活动管理、办公用房管理等有关规定的问题方面。</w:t>
      </w:r>
    </w:p>
    <w:p>
      <w:pPr>
        <w:ind w:left="0" w:right="0" w:firstLine="560"/>
        <w:spacing w:before="450" w:after="450" w:line="312" w:lineRule="auto"/>
      </w:pPr>
      <w:r>
        <w:rPr>
          <w:rFonts w:ascii="宋体" w:hAnsi="宋体" w:eastAsia="宋体" w:cs="宋体"/>
          <w:color w:val="000"/>
          <w:sz w:val="28"/>
          <w:szCs w:val="28"/>
        </w:rPr>
        <w:t xml:space="preserve">　　不存在以上问题。</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16.是否存在优亲厚友，为黑恶势力充当“保护伞”，弄虚作假、简单粗暴等损害群众利益等问题方面。</w:t>
      </w:r>
    </w:p>
    <w:p>
      <w:pPr>
        <w:ind w:left="0" w:right="0" w:firstLine="560"/>
        <w:spacing w:before="450" w:after="450" w:line="312" w:lineRule="auto"/>
      </w:pPr>
      <w:r>
        <w:rPr>
          <w:rFonts w:ascii="宋体" w:hAnsi="宋体" w:eastAsia="宋体" w:cs="宋体"/>
          <w:color w:val="000"/>
          <w:sz w:val="28"/>
          <w:szCs w:val="28"/>
        </w:rPr>
        <w:t xml:space="preserve">　　不存在以上问题。</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17.是否存在工作不负责任，搞形式主义、官僚主义，干预和插手市场经济活动、司法活动、执纪执法活动等问题方面。</w:t>
      </w:r>
    </w:p>
    <w:p>
      <w:pPr>
        <w:ind w:left="0" w:right="0" w:firstLine="560"/>
        <w:spacing w:before="450" w:after="450" w:line="312" w:lineRule="auto"/>
      </w:pPr>
      <w:r>
        <w:rPr>
          <w:rFonts w:ascii="宋体" w:hAnsi="宋体" w:eastAsia="宋体" w:cs="宋体"/>
          <w:color w:val="000"/>
          <w:sz w:val="28"/>
          <w:szCs w:val="28"/>
        </w:rPr>
        <w:t xml:space="preserve">　　不存在以上问题。</w:t>
      </w:r>
    </w:p>
    <w:p>
      <w:pPr>
        <w:ind w:left="0" w:right="0" w:firstLine="560"/>
        <w:spacing w:before="450" w:after="450" w:line="312" w:lineRule="auto"/>
      </w:pPr>
      <w:r>
        <w:rPr>
          <w:rFonts w:ascii="宋体" w:hAnsi="宋体" w:eastAsia="宋体" w:cs="宋体"/>
          <w:color w:val="000"/>
          <w:sz w:val="28"/>
          <w:szCs w:val="28"/>
        </w:rPr>
        <w:t xml:space="preserve">　　18. 是否存在生活奢靡、贪图享乐、追求低级趣味，违反社会公德、家庭美德等问题方面。</w:t>
      </w:r>
    </w:p>
    <w:p>
      <w:pPr>
        <w:ind w:left="0" w:right="0" w:firstLine="560"/>
        <w:spacing w:before="450" w:after="450" w:line="312" w:lineRule="auto"/>
      </w:pPr>
      <w:r>
        <w:rPr>
          <w:rFonts w:ascii="宋体" w:hAnsi="宋体" w:eastAsia="宋体" w:cs="宋体"/>
          <w:color w:val="000"/>
          <w:sz w:val="28"/>
          <w:szCs w:val="28"/>
        </w:rPr>
        <w:t xml:space="preserve">　　不存在以上问题。</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(一)理论学习不够经常、深入</w:t>
      </w:r>
    </w:p>
    <w:p>
      <w:pPr>
        <w:ind w:left="0" w:right="0" w:firstLine="560"/>
        <w:spacing w:before="450" w:after="450" w:line="312" w:lineRule="auto"/>
      </w:pPr>
      <w:r>
        <w:rPr>
          <w:rFonts w:ascii="宋体" w:hAnsi="宋体" w:eastAsia="宋体" w:cs="宋体"/>
          <w:color w:val="000"/>
          <w:sz w:val="28"/>
          <w:szCs w:val="28"/>
        </w:rPr>
        <w:t xml:space="preserve">　　学习不经常，不能做到时时学、事事学、主动学，有时不能按照要求做到全面系统学、深入思考学、联系实际学，对党的理论知识特别是对习近平新时代中国特色社会主义思想理想不深不透，没有做到学深悟透、融汇贯通，对新思想背后的内涵没有清醒的认识，对学习有时浅尝辄止、不求甚解，以致在理想信念方面理解不深入，放松了对理想信念的再锤炼，没有及时补足“精神之钙”，在具体工作存在具体的较大难度时，有困惑、有犹豫，战胜困难的动力不足，缺少了一些干事创业的“激情”，理想信念坚守不够。</w:t>
      </w:r>
    </w:p>
    <w:p>
      <w:pPr>
        <w:ind w:left="0" w:right="0" w:firstLine="560"/>
        <w:spacing w:before="450" w:after="450" w:line="312" w:lineRule="auto"/>
      </w:pPr>
      <w:r>
        <w:rPr>
          <w:rFonts w:ascii="宋体" w:hAnsi="宋体" w:eastAsia="宋体" w:cs="宋体"/>
          <w:color w:val="000"/>
          <w:sz w:val="28"/>
          <w:szCs w:val="28"/>
        </w:rPr>
        <w:t xml:space="preserve">　　(二)宗旨意识树的不够牢</w:t>
      </w:r>
    </w:p>
    <w:p>
      <w:pPr>
        <w:ind w:left="0" w:right="0" w:firstLine="560"/>
        <w:spacing w:before="450" w:after="450" w:line="312" w:lineRule="auto"/>
      </w:pPr>
      <w:r>
        <w:rPr>
          <w:rFonts w:ascii="宋体" w:hAnsi="宋体" w:eastAsia="宋体" w:cs="宋体"/>
          <w:color w:val="000"/>
          <w:sz w:val="28"/>
          <w:szCs w:val="28"/>
        </w:rPr>
        <w:t xml:space="preserve">　　宗旨意识树的不牢，群众观点不实，不能做到全身心到群众中去，与群众产生距离感，与群众打交道少，借口工作繁忙下乡调研少，为群众解决实际问题少，工作上习惯听汇报作安排，没有沉下心到基层一线开展服务。</w:t>
      </w:r>
    </w:p>
    <w:p>
      <w:pPr>
        <w:ind w:left="0" w:right="0" w:firstLine="560"/>
        <w:spacing w:before="450" w:after="450" w:line="312" w:lineRule="auto"/>
      </w:pPr>
      <w:r>
        <w:rPr>
          <w:rFonts w:ascii="宋体" w:hAnsi="宋体" w:eastAsia="宋体" w:cs="宋体"/>
          <w:color w:val="000"/>
          <w:sz w:val="28"/>
          <w:szCs w:val="28"/>
        </w:rPr>
        <w:t xml:space="preserve">　　(三)党性修养有所松懈</w:t>
      </w:r>
    </w:p>
    <w:p>
      <w:pPr>
        <w:ind w:left="0" w:right="0" w:firstLine="560"/>
        <w:spacing w:before="450" w:after="450" w:line="312" w:lineRule="auto"/>
      </w:pPr>
      <w:r>
        <w:rPr>
          <w:rFonts w:ascii="宋体" w:hAnsi="宋体" w:eastAsia="宋体" w:cs="宋体"/>
          <w:color w:val="000"/>
          <w:sz w:val="28"/>
          <w:szCs w:val="28"/>
        </w:rPr>
        <w:t xml:space="preserve">　　党性修养松懈，自我要求不严。自己虽然能够严守政治纪律和政治规矩，但在实际工作中，时时刻刻锤炼党性修养、坚定理想信念的主动性仍有不足，存在以工作实践代替党性锻炼的问题。有时忙于业务性工作，也会放松对理想信念的再坚定，对党性修养的再锻炼，没有养成时刻锤炼党性修养的思想自觉和行动自觉。</w:t>
      </w:r>
    </w:p>
    <w:p>
      <w:pPr>
        <w:ind w:left="0" w:right="0" w:firstLine="560"/>
        <w:spacing w:before="450" w:after="450" w:line="312" w:lineRule="auto"/>
      </w:pPr>
      <w:r>
        <w:rPr>
          <w:rFonts w:ascii="宋体" w:hAnsi="宋体" w:eastAsia="宋体" w:cs="宋体"/>
          <w:color w:val="000"/>
          <w:sz w:val="28"/>
          <w:szCs w:val="28"/>
        </w:rPr>
        <w:t xml:space="preserve">　　(四)工作作风不够强硬</w:t>
      </w:r>
    </w:p>
    <w:p>
      <w:pPr>
        <w:ind w:left="0" w:right="0" w:firstLine="560"/>
        <w:spacing w:before="450" w:after="450" w:line="312" w:lineRule="auto"/>
      </w:pPr>
      <w:r>
        <w:rPr>
          <w:rFonts w:ascii="宋体" w:hAnsi="宋体" w:eastAsia="宋体" w:cs="宋体"/>
          <w:color w:val="000"/>
          <w:sz w:val="28"/>
          <w:szCs w:val="28"/>
        </w:rPr>
        <w:t xml:space="preserve">　　在工作和生活上放松对自己的严格要求，满足于已经取得的成绩，淡化了自己的工作责任，对自己要求不严，工作标杆不够高，工作上只求过得去、不求过得硬，标准上只求不违规，没有充分发挥党员领导干部的先锋模范作用，放松了对自己的自我约束。</w:t>
      </w:r>
    </w:p>
    <w:p>
      <w:pPr>
        <w:ind w:left="0" w:right="0" w:firstLine="560"/>
        <w:spacing w:before="450" w:after="450" w:line="312" w:lineRule="auto"/>
      </w:pPr>
      <w:r>
        <w:rPr>
          <w:rFonts w:ascii="宋体" w:hAnsi="宋体" w:eastAsia="宋体" w:cs="宋体"/>
          <w:color w:val="000"/>
          <w:sz w:val="28"/>
          <w:szCs w:val="28"/>
        </w:rPr>
        <w:t xml:space="preserve">　　三、今后努力方向及整改措施</w:t>
      </w:r>
    </w:p>
    <w:p>
      <w:pPr>
        <w:ind w:left="0" w:right="0" w:firstLine="560"/>
        <w:spacing w:before="450" w:after="450" w:line="312" w:lineRule="auto"/>
      </w:pPr>
      <w:r>
        <w:rPr>
          <w:rFonts w:ascii="宋体" w:hAnsi="宋体" w:eastAsia="宋体" w:cs="宋体"/>
          <w:color w:val="000"/>
          <w:sz w:val="28"/>
          <w:szCs w:val="28"/>
        </w:rPr>
        <w:t xml:space="preserve">　　(一)守初心、担使命，就要把握正确的政治方向</w:t>
      </w:r>
    </w:p>
    <w:p>
      <w:pPr>
        <w:ind w:left="0" w:right="0" w:firstLine="560"/>
        <w:spacing w:before="450" w:after="450" w:line="312" w:lineRule="auto"/>
      </w:pPr>
      <w:r>
        <w:rPr>
          <w:rFonts w:ascii="宋体" w:hAnsi="宋体" w:eastAsia="宋体" w:cs="宋体"/>
          <w:color w:val="000"/>
          <w:sz w:val="28"/>
          <w:szCs w:val="28"/>
        </w:rPr>
        <w:t xml:space="preserve">　　习近平总书记指出：为中国人民谋幸福、为中华民族谋复兴，是中国共产党人的初心和使命。开展“不忘初心、牢记使命”主题教育，根本任务就是要牢牢把握深入学习贯彻习近平新时代中国特色社会主义思想，这要求我们找准以习近平新时代中国特色社会主义思想为指引的政治方向。旗帜鲜明讲政治是我们党作为马克思主义政党的根本要求，作为政法机关，政法姓党，这是政法机关永远不变的根和魂。在坚持党的绝对领导这个大是大非问题上，政法干部必须对党绝对忠诚，必须头脑清醒、立场十分坚定、行动十分坚决，要始终牢记政治属性是第一属性，讲政治是第一要求，进一步树牢“四个意识”，坚定“四个自信”，坚决维护习近平总书记党中央的核心、全党的核心地位，坚决维护党中央权威和集中统一领导，把准政治方向，坚持党对政法工作的绝对领导。</w:t>
      </w:r>
    </w:p>
    <w:p>
      <w:pPr>
        <w:ind w:left="0" w:right="0" w:firstLine="560"/>
        <w:spacing w:before="450" w:after="450" w:line="312" w:lineRule="auto"/>
      </w:pPr>
      <w:r>
        <w:rPr>
          <w:rFonts w:ascii="宋体" w:hAnsi="宋体" w:eastAsia="宋体" w:cs="宋体"/>
          <w:color w:val="000"/>
          <w:sz w:val="28"/>
          <w:szCs w:val="28"/>
        </w:rPr>
        <w:t xml:space="preserve">　　(二)守初心、担使命，就要树立坚定的理想信念</w:t>
      </w:r>
    </w:p>
    <w:p>
      <w:pPr>
        <w:ind w:left="0" w:right="0" w:firstLine="560"/>
        <w:spacing w:before="450" w:after="450" w:line="312" w:lineRule="auto"/>
      </w:pPr>
      <w:r>
        <w:rPr>
          <w:rFonts w:ascii="宋体" w:hAnsi="宋体" w:eastAsia="宋体" w:cs="宋体"/>
          <w:color w:val="000"/>
          <w:sz w:val="28"/>
          <w:szCs w:val="28"/>
        </w:rPr>
        <w:t xml:space="preserve">　　不忘初心，才能坚守初心。守初心，就是要以坚定的理想信念守初心。记得最深的是通读《习近平新时代中国特色社会主义思想学习纲要》--补足共产党人精神上的“钙”一节中，习近平总书记指出：理想信念坚定，骨头就硬，没有理想信念，或理想信念不坚定，精神上就会“缺钙”，就会得“软骨病”。习近平总书记用非常朴实形象生动的词汇说明了坚定理想信念的重要性。共产党人的理想信念是什么?引用习近平总书记的原话就是：“对马克思主义的信仰，对社会主义和共产主义的信念，是共产党人的政治灵魂，是共产党人经受住任何考验的精神支柱”。作为政法法机关来说，政法机关是人民民主专政的国家政权机关，是捍卫党的领导和社会主义政权的重要力量，是党和人民掌握的“刀把子”，这一性质决定了政法干部必须坚定理想信念，拧紧世界观、人生观、价值观的“总开关”，始终做政治上的“明白人”，旗帜鲜明坚持党的领导，把坚定的理想信念作为我们政法干部的政治灵魂，铸就绝对忠诚的政治品格，培育和践行政法职业精神。</w:t>
      </w:r>
    </w:p>
    <w:p>
      <w:pPr>
        <w:ind w:left="0" w:right="0" w:firstLine="560"/>
        <w:spacing w:before="450" w:after="450" w:line="312" w:lineRule="auto"/>
      </w:pPr>
      <w:r>
        <w:rPr>
          <w:rFonts w:ascii="宋体" w:hAnsi="宋体" w:eastAsia="宋体" w:cs="宋体"/>
          <w:color w:val="000"/>
          <w:sz w:val="28"/>
          <w:szCs w:val="28"/>
        </w:rPr>
        <w:t xml:space="preserve">　　(三)守初心、担使命，就要保持良好的工作作风</w:t>
      </w:r>
    </w:p>
    <w:p>
      <w:pPr>
        <w:ind w:left="0" w:right="0" w:firstLine="560"/>
        <w:spacing w:before="450" w:after="450" w:line="312" w:lineRule="auto"/>
      </w:pPr>
      <w:r>
        <w:rPr>
          <w:rFonts w:ascii="宋体" w:hAnsi="宋体" w:eastAsia="宋体" w:cs="宋体"/>
          <w:color w:val="000"/>
          <w:sz w:val="28"/>
          <w:szCs w:val="28"/>
        </w:rPr>
        <w:t xml:space="preserve">　　作风问题关系人心向背，关乎事业发展，也是践行“不忘初心、牢记使命”的内在要求。保持良好的工作作风，就要加强自身作风建设，紧紧围绕保持党同人民群众的血肉联系，增强群众观念和群众感情，树立群众意识，牢记以人民为中心的发展理念，牢记全心全意为人民服务的根本宗旨，牢记人民对美好生活的向往就是我们的奋斗目标，时刻不忘我们党来自人民、植根人民，不断厚植党执政的群众基础。政法工作更应该坚持以人民为中心的原则，与群众路线相结合，以人民的利益为出发点和落脚点，始终牢牢把握政法机关的职责任务，严格执法、公正司法，不断促进社会公平正义，履行好维护国家政治安全、确保社会大局稳定、促进社会公平正义、保障人民安居乐业的主要职责，创造安全的政治环境、稳定的社会环境、公正的法治环境、优质的服务环境，不断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　　(四)守初心、担使命，就要保证严明的政治纪律</w:t>
      </w:r>
    </w:p>
    <w:p>
      <w:pPr>
        <w:ind w:left="0" w:right="0" w:firstLine="560"/>
        <w:spacing w:before="450" w:after="450" w:line="312" w:lineRule="auto"/>
      </w:pPr>
      <w:r>
        <w:rPr>
          <w:rFonts w:ascii="宋体" w:hAnsi="宋体" w:eastAsia="宋体" w:cs="宋体"/>
          <w:color w:val="000"/>
          <w:sz w:val="28"/>
          <w:szCs w:val="28"/>
        </w:rPr>
        <w:t xml:space="preserve">　　政治纪律是党最根本、最重要的纪律，是净化政治生态的重要保证。持之以恒正风肃纪，重点要强化政治纪律，要以作风建设永远在路上的态度去开展工作，认真学习贯彻落实中央八项规定，严格遵守各项规章制度，对照本次主题教育中清正廉洁作表率的具体目标，发扬艰苦奋斗的工作作风，正确处理公私、义利、是非、情法、亲清、俭奢、苦乐、得失的关系，自觉同特权思想和特权现象作斗争，坚决预防和反对腐败，从自己做起，从身边事做起，不断加强党性修养，把全面从严治党要求融入工作、生活、学习各方面，知敬畏、存戒惧、守底线，做到“清清白白为官、干干净净做事、老老实实做人”，永葆清正廉洁的政治本色。</w:t>
      </w:r>
    </w:p>
    <w:p>
      <w:pPr>
        <w:ind w:left="0" w:right="0" w:firstLine="560"/>
        <w:spacing w:before="450" w:after="450" w:line="312" w:lineRule="auto"/>
      </w:pPr>
      <w:r>
        <w:rPr>
          <w:rFonts w:ascii="宋体" w:hAnsi="宋体" w:eastAsia="宋体" w:cs="宋体"/>
          <w:color w:val="000"/>
          <w:sz w:val="28"/>
          <w:szCs w:val="28"/>
        </w:rPr>
        <w:t xml:space="preserve">　　(五)守初心、担使命，就要发扬实干的斗争精神</w:t>
      </w:r>
    </w:p>
    <w:p>
      <w:pPr>
        <w:ind w:left="0" w:right="0" w:firstLine="560"/>
        <w:spacing w:before="450" w:after="450" w:line="312" w:lineRule="auto"/>
      </w:pPr>
      <w:r>
        <w:rPr>
          <w:rFonts w:ascii="宋体" w:hAnsi="宋体" w:eastAsia="宋体" w:cs="宋体"/>
          <w:color w:val="000"/>
          <w:sz w:val="28"/>
          <w:szCs w:val="28"/>
        </w:rPr>
        <w:t xml:space="preserve">　　牢记使命，才能勇担使命。担使命，就是要发扬干事创业的斗争精神。真抓才能攻坚克难，实干才能梦想成真，习近平总书记指出：空谈误国，实干兴邦;中华民族伟大复兴，绝不是轻轻松松、敲锣打鼓就能实现的;今天，我们比历史上任何时期都更接近、更有信心和能力实现中华民族伟大复兴的目标。党的十八大以来，我们解决了许多长期想解决而没有解决的难题，办成了许多过去想办而没有办成的大事。在未来的岁月里，在未来的征程中，我们每一位共产党员只有以永不懈怠的精神状态和一往无前的奋斗姿态，以“时不我待，只争朝夕”的紧迫感和责任感，以坚韧不拔的意志和无私无畏的勇气，敢于斗争，善于斗争，发扬斗争精神，才能战胜前进道路上的一切艰难险阻，实现最终的奋斗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2025-07-10T08:57:35+08:00</dcterms:created>
  <dcterms:modified xsi:type="dcterms:W3CDTF">2025-07-10T08:57:35+08:00</dcterms:modified>
</cp:coreProperties>
</file>

<file path=docProps/custom.xml><?xml version="1.0" encoding="utf-8"?>
<Properties xmlns="http://schemas.openxmlformats.org/officeDocument/2006/custom-properties" xmlns:vt="http://schemas.openxmlformats.org/officeDocument/2006/docPropsVTypes"/>
</file>