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“不忘初心，牢记使命”主题教育整改落实情况自查报告</w:t>
      </w:r>
      <w:bookmarkEnd w:id="1"/>
    </w:p>
    <w:p>
      <w:pPr>
        <w:jc w:val="center"/>
        <w:spacing w:before="0" w:after="450"/>
      </w:pPr>
      <w:r>
        <w:rPr>
          <w:rFonts w:ascii="Arial" w:hAnsi="Arial" w:eastAsia="Arial" w:cs="Arial"/>
          <w:color w:val="999999"/>
          <w:sz w:val="20"/>
          <w:szCs w:val="20"/>
        </w:rPr>
        <w:t xml:space="preserve">来源：网络  作者：梦回唐朝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从2024年6月开始,以县处级以上领导干部为重点,在全党自上而下分两批开展。以下是本站小编为大家带来的关于“不忘初心，牢记使命”主题教育整改落实情况自查报告，以供大家参考!　　“不忘初心，牢记使命”主题教育整改...</w:t>
      </w:r>
    </w:p>
    <w:p>
      <w:pPr>
        <w:ind w:left="0" w:right="0" w:firstLine="560"/>
        <w:spacing w:before="450" w:after="450" w:line="312" w:lineRule="auto"/>
      </w:pPr>
      <w:r>
        <w:rPr>
          <w:rFonts w:ascii="宋体" w:hAnsi="宋体" w:eastAsia="宋体" w:cs="宋体"/>
          <w:color w:val="000"/>
          <w:sz w:val="28"/>
          <w:szCs w:val="28"/>
        </w:rPr>
        <w:t xml:space="preserve">“不忘初心、牢记使命”主题教育从2024年6月开始,以县处级以上领导干部为重点,在全党自上而下分两批开展。以下是本站小编为大家带来的关于“不忘初心，牢记使命”主题教育整改落实情况自查报告，以供大家参考![_TAG_h3]　　“不忘初心，牢记使命”主题教育整改落实情况自查报告</w:t>
      </w:r>
    </w:p>
    <w:p>
      <w:pPr>
        <w:ind w:left="0" w:right="0" w:firstLine="560"/>
        <w:spacing w:before="450" w:after="450" w:line="312" w:lineRule="auto"/>
      </w:pPr>
      <w:r>
        <w:rPr>
          <w:rFonts w:ascii="宋体" w:hAnsi="宋体" w:eastAsia="宋体" w:cs="宋体"/>
          <w:color w:val="000"/>
          <w:sz w:val="28"/>
          <w:szCs w:val="28"/>
        </w:rPr>
        <w:t xml:space="preserve">　　进入8月，随着问题整改落实的持续深入，集团公司第一批“不忘初心、牢记使命”主题教育已经进入高潮。从总部机关到基层企事业单位，各级领导干部带头学起来、干起来、动起来，层层抓落实，真刀真枪地解决企业当前面临的各种问题。</w:t>
      </w:r>
    </w:p>
    <w:p>
      <w:pPr>
        <w:ind w:left="0" w:right="0" w:firstLine="560"/>
        <w:spacing w:before="450" w:after="450" w:line="312" w:lineRule="auto"/>
      </w:pPr>
      <w:r>
        <w:rPr>
          <w:rFonts w:ascii="宋体" w:hAnsi="宋体" w:eastAsia="宋体" w:cs="宋体"/>
          <w:color w:val="000"/>
          <w:sz w:val="28"/>
          <w:szCs w:val="28"/>
        </w:rPr>
        <w:t xml:space="preserve">　　以钉钉子精神抓牢抓实整改</w:t>
      </w:r>
    </w:p>
    <w:p>
      <w:pPr>
        <w:ind w:left="0" w:right="0" w:firstLine="560"/>
        <w:spacing w:before="450" w:after="450" w:line="312" w:lineRule="auto"/>
      </w:pPr>
      <w:r>
        <w:rPr>
          <w:rFonts w:ascii="宋体" w:hAnsi="宋体" w:eastAsia="宋体" w:cs="宋体"/>
          <w:color w:val="000"/>
          <w:sz w:val="28"/>
          <w:szCs w:val="28"/>
        </w:rPr>
        <w:t xml:space="preserve">　　整改落实过程中，集团公司注重牵“牛鼻子”，把专项整治放在首要位置抓紧抓好、深查细改，把主题教育发现问题整改和中央巡视反馈问题整改相结合，真抓实干解决问题。</w:t>
      </w:r>
    </w:p>
    <w:p>
      <w:pPr>
        <w:ind w:left="0" w:right="0" w:firstLine="560"/>
        <w:spacing w:before="450" w:after="450" w:line="312" w:lineRule="auto"/>
      </w:pPr>
      <w:r>
        <w:rPr>
          <w:rFonts w:ascii="宋体" w:hAnsi="宋体" w:eastAsia="宋体" w:cs="宋体"/>
          <w:color w:val="000"/>
          <w:sz w:val="28"/>
          <w:szCs w:val="28"/>
        </w:rPr>
        <w:t xml:space="preserve">　　聚焦中央巡视反馈问题、集团公司领导班子调研发现问题、今年党组第一轮巡视发现问题、总部部门及专业公司检视梳理问题、基层和员工反映问题等，集团公司主题教育领导小组办公室对问题分类，初步梳理出11个方面41项问题、93条整改措施，形成了主题教育检视问题整改和专项整治工作方案。每个整治项目都有问题清单、任务清单和责任清单，建立工作台账，明确时限要求，实行销项管理。</w:t>
      </w:r>
    </w:p>
    <w:p>
      <w:pPr>
        <w:ind w:left="0" w:right="0" w:firstLine="560"/>
        <w:spacing w:before="450" w:after="450" w:line="312" w:lineRule="auto"/>
      </w:pPr>
      <w:r>
        <w:rPr>
          <w:rFonts w:ascii="宋体" w:hAnsi="宋体" w:eastAsia="宋体" w:cs="宋体"/>
          <w:color w:val="000"/>
          <w:sz w:val="28"/>
          <w:szCs w:val="28"/>
        </w:rPr>
        <w:t xml:space="preserve">　　集团公司召开《中国共产党支部工作条例(试行)》《中国共产党党员教育管理工作条例》宣传贯彻培训视频会，推动党内制度和上级要求落到实处;召开人事劳动分配制度改革推进工作座谈会，进一步深化三项制度改革，激发广大员工干事创业积极性;制定了为基层减负的五个方面13条措施，集中整治“文山会海”等形式主义、官僚主义问题;召开主题教育专项整治专题会，集中研究“四风”问题整治、中央巡视整改及专项检查发现问题整改等方面具体措施……</w:t>
      </w:r>
    </w:p>
    <w:p>
      <w:pPr>
        <w:ind w:left="0" w:right="0" w:firstLine="560"/>
        <w:spacing w:before="450" w:after="450" w:line="312" w:lineRule="auto"/>
      </w:pPr>
      <w:r>
        <w:rPr>
          <w:rFonts w:ascii="宋体" w:hAnsi="宋体" w:eastAsia="宋体" w:cs="宋体"/>
          <w:color w:val="000"/>
          <w:sz w:val="28"/>
          <w:szCs w:val="28"/>
        </w:rPr>
        <w:t xml:space="preserve">　　各企事业单位广开言路、畅通渠道，以刀刃向内的自我革命精神，深入进行问题检视。西北化工销售对巡视巡察、专项检查问题整改情况进行“回头看”，将15项整改不到位的问题列入重点督办内容先行整改，目前已完成12项;管道局党委聚焦专项整治违反中央八项规定精神和党组实施细则要求，修订贯彻落实中央八项规定精神实施细则、公务接待等5项管理办法;安全环保院党委对照中央巡视和集团公司巡视巡察反馈问题，立足自身职能定位，主动认领问题，举一反三进行对照查摆，加快建立与集团公司主营业务高度契合的HSE管理体系。截至8月9日，各企事业单位对照专项整治，制定整改措施共计3185条。</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对照党章党规找差距的工作方案》，广大党员积极对照党章党规找差距、找不足。新疆油田、长城钻探等企事业单位领导班子率先开展自我检查，深刻剖析自身在学习领会和贯彻落实习近平新时代中国特色社会主义思想、坚持党的性质和宗旨、坚定理想信念等方面的差距不足，以正视问题的自觉和刀刃向内的勇气，自我揭短亮丑，深刻检视反思真刀真枪解决问题。</w:t>
      </w:r>
    </w:p>
    <w:p>
      <w:pPr>
        <w:ind w:left="0" w:right="0" w:firstLine="560"/>
        <w:spacing w:before="450" w:after="450" w:line="312" w:lineRule="auto"/>
      </w:pPr>
      <w:r>
        <w:rPr>
          <w:rFonts w:ascii="宋体" w:hAnsi="宋体" w:eastAsia="宋体" w:cs="宋体"/>
          <w:color w:val="000"/>
          <w:sz w:val="28"/>
          <w:szCs w:val="28"/>
        </w:rPr>
        <w:t xml:space="preserve">　　倾听员工声音解决基层难题</w:t>
      </w:r>
    </w:p>
    <w:p>
      <w:pPr>
        <w:ind w:left="0" w:right="0" w:firstLine="560"/>
        <w:spacing w:before="450" w:after="450" w:line="312" w:lineRule="auto"/>
      </w:pPr>
      <w:r>
        <w:rPr>
          <w:rFonts w:ascii="宋体" w:hAnsi="宋体" w:eastAsia="宋体" w:cs="宋体"/>
          <w:color w:val="000"/>
          <w:sz w:val="28"/>
          <w:szCs w:val="28"/>
        </w:rPr>
        <w:t xml:space="preserve">　　“为民服务解难题”是集团公司开展“不忘初心、牢记使命”主题教育的目标之一。集团公司坚持把中央决策部署落实到实践中、基层中、群众中，让公司高质量发展更有含金量，让广大石油员工更有获得感、幸福感、安全感，使主题教育成为指导工作实践的助推器。</w:t>
      </w:r>
    </w:p>
    <w:p>
      <w:pPr>
        <w:ind w:left="0" w:right="0" w:firstLine="560"/>
        <w:spacing w:before="450" w:after="450" w:line="312" w:lineRule="auto"/>
      </w:pPr>
      <w:r>
        <w:rPr>
          <w:rFonts w:ascii="宋体" w:hAnsi="宋体" w:eastAsia="宋体" w:cs="宋体"/>
          <w:color w:val="000"/>
          <w:sz w:val="28"/>
          <w:szCs w:val="28"/>
        </w:rPr>
        <w:t xml:space="preserve">　　“作业量增多，劳保用品消耗量也变大了，东西不够用了怎么办?”测井公司党委在整改落实中重点解决涉及员工切身利益和生产生活条件改善的事项，把放射源装源保健费、小队和科研项目工效挂钩、改善员工劳保待遇等大家关心关注的“关键小事”放在整改落实首位，继续扩大基层调研成果，确保问题整改落实到位。</w:t>
      </w:r>
    </w:p>
    <w:p>
      <w:pPr>
        <w:ind w:left="0" w:right="0" w:firstLine="560"/>
        <w:spacing w:before="450" w:after="450" w:line="312" w:lineRule="auto"/>
      </w:pPr>
      <w:r>
        <w:rPr>
          <w:rFonts w:ascii="宋体" w:hAnsi="宋体" w:eastAsia="宋体" w:cs="宋体"/>
          <w:color w:val="000"/>
          <w:sz w:val="28"/>
          <w:szCs w:val="28"/>
        </w:rPr>
        <w:t xml:space="preserve">　　烈日炎炎，广东销售公司为中山东环路站等加油站安装喷淋降温系统，为顾客和员工送来阵阵清凉;针对员工反映的后勤管理业务流程多、办理周期长等问题，寰球公司立行立改，建立一站式服务中心，编制一站式服务手册，业务办理效率大幅提升;广西销售公司党委针对基层提出的“加强后备人才培养”建议，组织了“启航者”计划训练营，两级机关36名青年干部通过培训为公司高质量发展培养后备人才。</w:t>
      </w:r>
    </w:p>
    <w:p>
      <w:pPr>
        <w:ind w:left="0" w:right="0" w:firstLine="560"/>
        <w:spacing w:before="450" w:after="450" w:line="312" w:lineRule="auto"/>
      </w:pPr>
      <w:r>
        <w:rPr>
          <w:rFonts w:ascii="宋体" w:hAnsi="宋体" w:eastAsia="宋体" w:cs="宋体"/>
          <w:color w:val="000"/>
          <w:sz w:val="28"/>
          <w:szCs w:val="28"/>
        </w:rPr>
        <w:t xml:space="preserve">　　大庆石化领导班子成员多次深入大炼油项目党员服务站，详细了解站内物资、人员配备等情况，叮嘱各级人员把服务站建成“鼓劲加油站”，切实把服务送到基层、送到一线、送到现场，做好项目建设的各项服务保障工作;针对基层反映检查项目多的问题，抚顺石化切实转变机关工作作风，对检查项目进行优化合并，由64项减少到30项，有效减轻基层负担;兰州石化围绕企业改革，以及员工关心的住房、食堂、离退休管理等问题，切实改善生产生活条件。</w:t>
      </w:r>
    </w:p>
    <w:p>
      <w:pPr>
        <w:ind w:left="0" w:right="0" w:firstLine="560"/>
        <w:spacing w:before="450" w:after="450" w:line="312" w:lineRule="auto"/>
      </w:pPr>
      <w:r>
        <w:rPr>
          <w:rFonts w:ascii="宋体" w:hAnsi="宋体" w:eastAsia="宋体" w:cs="宋体"/>
          <w:color w:val="000"/>
          <w:sz w:val="28"/>
          <w:szCs w:val="28"/>
        </w:rPr>
        <w:t xml:space="preserve">　　“整改效果在一线见得到、摸得着，我们得到了实惠，与企业共享发展成果。”看到公司新配备的热水器等设施后，宁夏销售吴忠银兴加油站经理邢军说出了广大石油员工的心声。通过开展主题教育，一个个久拖未决、疑难复杂问题得到有效解决，整改落实掷地有声，员工满意度直线提升。</w:t>
      </w:r>
    </w:p>
    <w:p>
      <w:pPr>
        <w:ind w:left="0" w:right="0" w:firstLine="560"/>
        <w:spacing w:before="450" w:after="450" w:line="312" w:lineRule="auto"/>
      </w:pPr>
      <w:r>
        <w:rPr>
          <w:rFonts w:ascii="宋体" w:hAnsi="宋体" w:eastAsia="宋体" w:cs="宋体"/>
          <w:color w:val="000"/>
          <w:sz w:val="28"/>
          <w:szCs w:val="28"/>
        </w:rPr>
        <w:t xml:space="preserve">　　用高质量发展检验整改成效</w:t>
      </w:r>
    </w:p>
    <w:p>
      <w:pPr>
        <w:ind w:left="0" w:right="0" w:firstLine="560"/>
        <w:spacing w:before="450" w:after="450" w:line="312" w:lineRule="auto"/>
      </w:pPr>
      <w:r>
        <w:rPr>
          <w:rFonts w:ascii="宋体" w:hAnsi="宋体" w:eastAsia="宋体" w:cs="宋体"/>
          <w:color w:val="000"/>
          <w:sz w:val="28"/>
          <w:szCs w:val="28"/>
        </w:rPr>
        <w:t xml:space="preserve">　　主题教育开展以来，集团公司注重将主题教育与坚持稳健发展方针、推动高质量发展和创建世界一流示范企业结合起来，注重破解制约公司高质量发展的瓶颈，在调整优化结构、加强科技创新、深化改革开放上攻坚克难，努力实现“四个高质量”。</w:t>
      </w:r>
    </w:p>
    <w:p>
      <w:pPr>
        <w:ind w:left="0" w:right="0" w:firstLine="560"/>
        <w:spacing w:before="450" w:after="450" w:line="312" w:lineRule="auto"/>
      </w:pPr>
      <w:r>
        <w:rPr>
          <w:rFonts w:ascii="宋体" w:hAnsi="宋体" w:eastAsia="宋体" w:cs="宋体"/>
          <w:color w:val="000"/>
          <w:sz w:val="28"/>
          <w:szCs w:val="28"/>
        </w:rPr>
        <w:t xml:space="preserve">　　上游企业紧扣贯彻习近平总书记关于“提升油气勘探开发力度、保障国家能源安全”的重要批示精神，自觉肩负起保障国家能源安全重任。长庆油田围绕实现“第七个5000万吨高效稳产”目标，组建党员突击队325个，冲锋在抗洪抢险、保供拉油、隐患排查、夺油上产一线，助力上半年连创五项历史最高纪录;西南油气田大打勘探进攻仗、开发主动仗、页岩气攻坚战，磨溪129H、磨溪022-H8井相继测试获超百万立方米高产工业气流，川南页岩气钻井年进尺突破100万米，开启“气大庆”建设新时代。</w:t>
      </w:r>
    </w:p>
    <w:p>
      <w:pPr>
        <w:ind w:left="0" w:right="0" w:firstLine="560"/>
        <w:spacing w:before="450" w:after="450" w:line="312" w:lineRule="auto"/>
      </w:pPr>
      <w:r>
        <w:rPr>
          <w:rFonts w:ascii="宋体" w:hAnsi="宋体" w:eastAsia="宋体" w:cs="宋体"/>
          <w:color w:val="000"/>
          <w:sz w:val="28"/>
          <w:szCs w:val="28"/>
        </w:rPr>
        <w:t xml:space="preserve">　　炼化及销售企业以改善经济技术指标为核心，破解发展难题，提升炼化业务的综合实力。四川石化聚焦效益下滑的症结和根源，有针对性地制定完善原油加工负荷、航煤收率、新鲜水单耗、乙烯装置加工能力、聚丙烯专用料等方面措施，夯实高质量发展基础;乌鲁木齐石化、华北石化、长庆石化等单位紧紧围绕检修改造任务，发出党员建功立业动员令，持续创建“党员突击队”“党员先锋岗”“青年突击队”，广大党员干部争当承担急难险重任务排头兵;华南化工销售组织广大党员在比价创效、优化产品结构、加大难销滞销产品销售力度等工作中建新功、展风采，助力上半年产品销量同比增长10.53%;云南销售党员干部将初心使命践行到实际工作中去，仅用18天就完成3座租赁站开发和1座站投运，创造了公司加油站网络建设新纪录。</w:t>
      </w:r>
    </w:p>
    <w:p>
      <w:pPr>
        <w:ind w:left="0" w:right="0" w:firstLine="560"/>
        <w:spacing w:before="450" w:after="450" w:line="312" w:lineRule="auto"/>
      </w:pPr>
      <w:r>
        <w:rPr>
          <w:rFonts w:ascii="宋体" w:hAnsi="宋体" w:eastAsia="宋体" w:cs="宋体"/>
          <w:color w:val="000"/>
          <w:sz w:val="28"/>
          <w:szCs w:val="28"/>
        </w:rPr>
        <w:t xml:space="preserve">　　工程技术服务及装备企业紧盯主业发展需求，增强服务保障能力和市场竞争力。中油油服扎实开展“服务保障年”活动，组织工厂化钻井压裂劳动竞赛，在队伍总量基本不变的情况下，各专业完成工作量大幅增长;渤海钻探组织开展“淘金行动”开源节流降本增效活动，以降低生产成本、解决实际问题、提高工作效率、减轻劳动强度、产生良好效益为目标，征集成果800余项、降本增效1.16亿元;宝石机械开展“齐心协力加油干，打赢保供攻坚战”竞赛活动，真学真抓真落实，助力上半年新增订货同比增长65.65%;管研院紧密结合国际一流研究院建设，组织开展岗位建功活动，国家重点实验室经济指标完成率达到159%，提前完成全年任务</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“不忘初心，牢记使命”主题教育整改落实情况自查报告</w:t>
      </w:r>
    </w:p>
    <w:p>
      <w:pPr>
        <w:ind w:left="0" w:right="0" w:firstLine="560"/>
        <w:spacing w:before="450" w:after="450" w:line="312" w:lineRule="auto"/>
      </w:pPr>
      <w:r>
        <w:rPr>
          <w:rFonts w:ascii="宋体" w:hAnsi="宋体" w:eastAsia="宋体" w:cs="宋体"/>
          <w:color w:val="000"/>
          <w:sz w:val="28"/>
          <w:szCs w:val="28"/>
        </w:rPr>
        <w:t xml:space="preserve">　　根据中央和省委《关于对第一批主题教育单位整改落实情况进行“回头看”工作的通知》要求，11月15日，厅长邱江主持厅党组专题会，对“不忘初心、牢记使命”主题教育整改落实情况和10个专项整治进展情况进行深入分析研判。</w:t>
      </w:r>
    </w:p>
    <w:p>
      <w:pPr>
        <w:ind w:left="0" w:right="0" w:firstLine="560"/>
        <w:spacing w:before="450" w:after="450" w:line="312" w:lineRule="auto"/>
      </w:pPr>
      <w:r>
        <w:rPr>
          <w:rFonts w:ascii="宋体" w:hAnsi="宋体" w:eastAsia="宋体" w:cs="宋体"/>
          <w:color w:val="000"/>
          <w:sz w:val="28"/>
          <w:szCs w:val="28"/>
        </w:rPr>
        <w:t xml:space="preserve">　　会议要求，一是继续巩固好主题教育以来取得的成绩。全厅各级党组织要继续保持主题教育以来取得的阶段性成绩，做好主题教育整改落实和10个专项整治后续整改工作，善始善终抓好主题教育工作。二是持续抓深抓实理论学习。围绕习近平新时代中国特色社会主义思想这一主线，加深对学习习近平总书记对云南工作和交通运输工作的重要指示批示精神的理解和认识，在学懂、弄通、做实上下功夫，真正形成以习近平新时代中国特色社会主义思想武装头脑、指导实践、推动工作的政治自觉、思想自觉和行动自觉。三是切实履职尽责。各级党委(总支)班子，特别是主要负责人要切实履行好第一责任人职责，一方面做好反映班子和自身问题的整改落实，抓好自身、抓好班子;另一方面也要督促落实好下属单位的问题整改。四是持续深化整改。对整改过程中新发现的问题要一并纳入整改，同时善于总结运用整改整治好经验好做法，做好成果转化，通过整改实效，形成一批制度规范，努力实现交通运输行业治理体系和治理能力的现代化。五是做好“上下联动整改情况”问题的落实。对于厅上下联动整改落实的问题，要持续跟踪问效，特别是对中央第四巡回督导组反馈需要省级层面牵头推动解决问题的联动整改工作，要高度重视，确保责任到位、措施到位、整改到位，以整改落实的实际成效向中央和全省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“不忘初心，牢记使命”主题教育整改落实情况自查报告</w:t>
      </w:r>
    </w:p>
    <w:p>
      <w:pPr>
        <w:ind w:left="0" w:right="0" w:firstLine="560"/>
        <w:spacing w:before="450" w:after="450" w:line="312" w:lineRule="auto"/>
      </w:pPr>
      <w:r>
        <w:rPr>
          <w:rFonts w:ascii="宋体" w:hAnsi="宋体" w:eastAsia="宋体" w:cs="宋体"/>
          <w:color w:val="000"/>
          <w:sz w:val="28"/>
          <w:szCs w:val="28"/>
        </w:rPr>
        <w:t xml:space="preserve">　　“不忘初心、牢记使命”主题教育中对照党章党规找差距自查报告</w:t>
      </w:r>
    </w:p>
    <w:p>
      <w:pPr>
        <w:ind w:left="0" w:right="0" w:firstLine="560"/>
        <w:spacing w:before="450" w:after="450" w:line="312" w:lineRule="auto"/>
      </w:pPr>
      <w:r>
        <w:rPr>
          <w:rFonts w:ascii="宋体" w:hAnsi="宋体" w:eastAsia="宋体" w:cs="宋体"/>
          <w:color w:val="000"/>
          <w:sz w:val="28"/>
          <w:szCs w:val="28"/>
        </w:rPr>
        <w:t xml:space="preserve">　　在这次全党学习‘不忘初心，牢记使命’主题教育活动中，我深刻领会学习辽宁分公司党委‘不忘初心，牢记使命’主题教育工作通知要求。在全体党员大会中，我认真学习党章，准则，条例，在深入学习的基础上逐条对照党章，准则，条例，把自己摆进去，把责任摆进去，把实际工作摆进去，不断查找自身的问题检视自我，剖析问题自我反思自我批评，下面我根据“对照党章党规找差距”并结合自身实际工作，对照找差距如下：</w:t>
      </w:r>
    </w:p>
    <w:p>
      <w:pPr>
        <w:ind w:left="0" w:right="0" w:firstLine="560"/>
        <w:spacing w:before="450" w:after="450" w:line="312" w:lineRule="auto"/>
      </w:pPr>
      <w:r>
        <w:rPr>
          <w:rFonts w:ascii="宋体" w:hAnsi="宋体" w:eastAsia="宋体" w:cs="宋体"/>
          <w:color w:val="000"/>
          <w:sz w:val="28"/>
          <w:szCs w:val="28"/>
        </w:rPr>
        <w:t xml:space="preserve">　　1.在是否坚持党的性质宗旨，贯彻党的基本理论、基本路线、基本方略方面：我不断追求思想进步，努力学习思想理论知识，坚定永远跟党走的信念，坚决拥护党和国家的各项路线方针政策。但在理论学习方面不够深入还有一定的欠缺，对理论学习的方法掌握的仍不够熟练，党性修养仍需提高，对于自身的不足，我深刻剖析自己，其主要原因，学习没能深入进去，没能真正学懂弄透。要时刻提升学习能力水平，让自己更加快速、正确的融入进去。</w:t>
      </w:r>
    </w:p>
    <w:p>
      <w:pPr>
        <w:ind w:left="0" w:right="0" w:firstLine="560"/>
        <w:spacing w:before="450" w:after="450" w:line="312" w:lineRule="auto"/>
      </w:pPr>
      <w:r>
        <w:rPr>
          <w:rFonts w:ascii="宋体" w:hAnsi="宋体" w:eastAsia="宋体" w:cs="宋体"/>
          <w:color w:val="000"/>
          <w:sz w:val="28"/>
          <w:szCs w:val="28"/>
        </w:rPr>
        <w:t xml:space="preserve">　　2.在是否认真履行党员八项义务，践行入党誓言，充分发挥党员先锋模范作用方面：对以习近平新时代中国特色社会主义思想理解需要加强，需要以思想武装头脑、增强信心、增加自觉、鼓舞斗志。我在工作中一直保持着“争创一流”的精神，不甘落后，做工作有一往直前的勇气和劲头。在工作上能够充分发挥党员先锋模范作用，对于领导交办的任务要做到亲力亲为，在迎检、突发事件等工作上能够起到带头作用。</w:t>
      </w:r>
    </w:p>
    <w:p>
      <w:pPr>
        <w:ind w:left="0" w:right="0" w:firstLine="560"/>
        <w:spacing w:before="450" w:after="450" w:line="312" w:lineRule="auto"/>
      </w:pPr>
      <w:r>
        <w:rPr>
          <w:rFonts w:ascii="宋体" w:hAnsi="宋体" w:eastAsia="宋体" w:cs="宋体"/>
          <w:color w:val="000"/>
          <w:sz w:val="28"/>
          <w:szCs w:val="28"/>
        </w:rPr>
        <w:t xml:space="preserve">　　3.在是否按照党员干部六项基本条件，真正做到信念坚定、为民服务、勤政务实、敢于担当、清正廉洁方面：有时存在“重部署、轻落实，重宏观、轻微关”的现象，督促落实不够，深入推动工作的力度仍需加大。我在日常的工作当中，始终坚持着为民服务的思想，为百姓提供良好的出行环境，是我的义务之一。但是在担当方面还是有不足之处，有时会考虑困难多，考虑客观多，仍需进一步加强应有的担当意识。</w:t>
      </w:r>
    </w:p>
    <w:p>
      <w:pPr>
        <w:ind w:left="0" w:right="0" w:firstLine="560"/>
        <w:spacing w:before="450" w:after="450" w:line="312" w:lineRule="auto"/>
      </w:pPr>
      <w:r>
        <w:rPr>
          <w:rFonts w:ascii="宋体" w:hAnsi="宋体" w:eastAsia="宋体" w:cs="宋体"/>
          <w:color w:val="000"/>
          <w:sz w:val="28"/>
          <w:szCs w:val="28"/>
        </w:rPr>
        <w:t xml:space="preserve">　　4.在是否严格遵守党的组织制度，严守党的政治纪律和政治规矩方面：工作指导和督促还不够细致，面对工作任务时，有时会有一点理念上的严肃。改革创新意识和自觉转变思想观念需要进一步加强，遵守政治纪律态度仍需更加坚决、果断，提高政治敏感性。在今后的工作当中，我要把党的理论学习的优良传统继承下来，需要提升的方面继续努力提升，完善自己对于政治纪律和政治方面的严守。</w:t>
      </w:r>
    </w:p>
    <w:p>
      <w:pPr>
        <w:ind w:left="0" w:right="0" w:firstLine="560"/>
        <w:spacing w:before="450" w:after="450" w:line="312" w:lineRule="auto"/>
      </w:pPr>
      <w:r>
        <w:rPr>
          <w:rFonts w:ascii="宋体" w:hAnsi="宋体" w:eastAsia="宋体" w:cs="宋体"/>
          <w:color w:val="000"/>
          <w:sz w:val="28"/>
          <w:szCs w:val="28"/>
        </w:rPr>
        <w:t xml:space="preserve">　　5.在是否坚持党的群众路线，树牢宗旨意识，坚持从群众中来、到群众中去，善于做好新形势下的群众工作方面：在对待有需求职工的实际困难上仍需提高，做到把职工群众的利益诉求放在第一位，为职工着想，比如在为职工解决实际困难上，了解多的就多关心，不了解的主动咨询并提供帮助。要做好“坚持从群众中来、到群众中去”。</w:t>
      </w:r>
    </w:p>
    <w:p>
      <w:pPr>
        <w:ind w:left="0" w:right="0" w:firstLine="560"/>
        <w:spacing w:before="450" w:after="450" w:line="312" w:lineRule="auto"/>
      </w:pPr>
      <w:r>
        <w:rPr>
          <w:rFonts w:ascii="宋体" w:hAnsi="宋体" w:eastAsia="宋体" w:cs="宋体"/>
          <w:color w:val="000"/>
          <w:sz w:val="28"/>
          <w:szCs w:val="28"/>
        </w:rPr>
        <w:t xml:space="preserve">　　1.在是否坚定理想信念，坚定马克思主义信仰和社会主义信念，以实际行动让党员和群众感受到理想信念的强大力量方面：“理想信念动摇是最危险的动摇，理想信念滑坡是最危险的滑坡”。对于坚定理想信念方面我感到有些许的差距，我认为自己的差距是在马克思主义的信仰、对社会主义和共产主义的信念作为毕生追求方面没有做到完全追求，但是在以实际行动让党员和职工感受到理想信念的强大方面，我做到了以身作则，身先士卒，用正能量的方式去感染周围的职工，把坚定理想信念，坚定马克思主义信仰和社会主义信念传播出去。</w:t>
      </w:r>
    </w:p>
    <w:p>
      <w:pPr>
        <w:ind w:left="0" w:right="0" w:firstLine="560"/>
        <w:spacing w:before="450" w:after="450" w:line="312" w:lineRule="auto"/>
      </w:pPr>
      <w:r>
        <w:rPr>
          <w:rFonts w:ascii="宋体" w:hAnsi="宋体" w:eastAsia="宋体" w:cs="宋体"/>
          <w:color w:val="000"/>
          <w:sz w:val="28"/>
          <w:szCs w:val="28"/>
        </w:rPr>
        <w:t xml:space="preserve">　　2.在是否坚定不移贯彻党的基本路线，在大是大非面前站稳政治立场，在错误言行方面敢于抵制、斗争方面：“坚持解放思想、实事求是、与时俱进、求真务实，坚持理论联系实际，一切从实际出发，在实践中检验真理和发展真理，既反对各种否定马克思主义的错误倾向，又破除对马克思主义的教条式理解。”我做到了以坚定不移贯彻党的基本路线作为自身准则，并且勇于指出他人错误，对于他人错误的言行方面我做到了抵制与警告，在大是大非面前，我坚持站在党的政治立场，时刻告诫自己以党为核心。</w:t>
      </w:r>
    </w:p>
    <w:p>
      <w:pPr>
        <w:ind w:left="0" w:right="0" w:firstLine="560"/>
        <w:spacing w:before="450" w:after="450" w:line="312" w:lineRule="auto"/>
      </w:pPr>
      <w:r>
        <w:rPr>
          <w:rFonts w:ascii="宋体" w:hAnsi="宋体" w:eastAsia="宋体" w:cs="宋体"/>
          <w:color w:val="000"/>
          <w:sz w:val="28"/>
          <w:szCs w:val="28"/>
        </w:rPr>
        <w:t xml:space="preserve">　　3.在是否坚决维护以习近平同志为核心的党中央权威和集中统一领导，增强“四个意识”，对党忠诚老实、光明磊落，严格执行重大问题请示报告制度方面：我一直坚定着以习近平同志为核心的党中央权威，积极做到向党的理论和路线方针政策看齐，向党中央决策部署看齐，做到党中央提倡的坚决响应、党中央决定的坚决执行、党中央禁止的坚决不做。但是不足的是对于严格执行重大问题请示报告制度有所欠缺，没有做到每条重大问题都做出请示报告，一直以先解决问题后做请示来实行，但是对于对照《关于新形势下党内政治生活的若干准则》我发现了自己的欠缺之处，在以后的重大问题请示报告制度方面，我会按照准则要求去做，提升自己的欠缺之处。</w:t>
      </w:r>
    </w:p>
    <w:p>
      <w:pPr>
        <w:ind w:left="0" w:right="0" w:firstLine="560"/>
        <w:spacing w:before="450" w:after="450" w:line="312" w:lineRule="auto"/>
      </w:pPr>
      <w:r>
        <w:rPr>
          <w:rFonts w:ascii="宋体" w:hAnsi="宋体" w:eastAsia="宋体" w:cs="宋体"/>
          <w:color w:val="000"/>
          <w:sz w:val="28"/>
          <w:szCs w:val="28"/>
        </w:rPr>
        <w:t xml:space="preserve">　　4.在是否严格落实中央八项规定精神，坚决反对“四风”方面：党的十八大以来，以习近平同志为核心的党中央坚定推进全面从严治党，制定和落实中央八项规定，开展党的群众路线教育实践活动，坚决反对形式主义、官僚主义、享乐主义和奢靡之风。对于八项规定精神和“四风”中，我感觉自身有不足之处，没有做到多同职工谈心，多商量讨论，多解剖典型，多到困难和矛盾集中、职工意见多的地方去，在以后的工作中，我会先一步做到改正自己的不足之处，多到困难和矛盾集中、职工意见多的地方去，帮助职工解决问题、解开矛盾。</w:t>
      </w:r>
    </w:p>
    <w:p>
      <w:pPr>
        <w:ind w:left="0" w:right="0" w:firstLine="560"/>
        <w:spacing w:before="450" w:after="450" w:line="312" w:lineRule="auto"/>
      </w:pPr>
      <w:r>
        <w:rPr>
          <w:rFonts w:ascii="宋体" w:hAnsi="宋体" w:eastAsia="宋体" w:cs="宋体"/>
          <w:color w:val="000"/>
          <w:sz w:val="28"/>
          <w:szCs w:val="28"/>
        </w:rPr>
        <w:t xml:space="preserve">　　5.在是否坚持民主集中制原则，发扬党内民主，保障党员权利，注意听取不同意见，自觉服从组织分工安排，不独断专行或各自为政方面：我做到了在研究讨论问题时要把自己当成班子中平等的一员，充分发扬民主，严格按规矩办事，注意听取不同意见，正确对待少数人意见，一直坚持民主集中制原则。但是对于理论学习与实际工作结合方面还不够紧密，存在重实践轻理论。这也是我在接下来的工作中重点去关注的事情，要把理论和实际做到平等对待，把二者结合到一起。</w:t>
      </w:r>
    </w:p>
    <w:p>
      <w:pPr>
        <w:ind w:left="0" w:right="0" w:firstLine="560"/>
        <w:spacing w:before="450" w:after="450" w:line="312" w:lineRule="auto"/>
      </w:pPr>
      <w:r>
        <w:rPr>
          <w:rFonts w:ascii="宋体" w:hAnsi="宋体" w:eastAsia="宋体" w:cs="宋体"/>
          <w:color w:val="000"/>
          <w:sz w:val="28"/>
          <w:szCs w:val="28"/>
        </w:rPr>
        <w:t xml:space="preserve">　　6.在是否坚持正确选人用人导向，坚持好干部标准，自觉防范和纠正用人上的不正之风和种种偏向方面：我一直履行党章规定的党员义务，坚持党内民主平等的同志关系，党内一律称同志。在为职工服务方面我感觉自己还是存在着欠缺，走进职工生活中去还停留在表面阶段。在以后的工作中，我会对照自己的不足之处加以改正，真正走到职工生活中去，发现困难，解决困难，发现问题，解决问题。</w:t>
      </w:r>
    </w:p>
    <w:p>
      <w:pPr>
        <w:ind w:left="0" w:right="0" w:firstLine="560"/>
        <w:spacing w:before="450" w:after="450" w:line="312" w:lineRule="auto"/>
      </w:pPr>
      <w:r>
        <w:rPr>
          <w:rFonts w:ascii="宋体" w:hAnsi="宋体" w:eastAsia="宋体" w:cs="宋体"/>
          <w:color w:val="000"/>
          <w:sz w:val="28"/>
          <w:szCs w:val="28"/>
        </w:rPr>
        <w:t xml:space="preserve">　　7.在是否勇于开展批评和自我批评，自觉接受对权力运行的制约和监督，加强自律、慎独慎微。按规定正确行使权力方面：批评和自我批评必须坚持实事求是，讲党性不讲私情、讲真理不讲面子，坚持“团结——批评——团结”，按照“照镜子、正衣冠、洗洗澡、治治病”的要求，严肃认真提意见，满腔热情帮同志，决不能把自我批评变成自我表扬、把相互批评变成相互吹捧。坚持把自我批评用到生活中去，不仅在工作中要自我批评，更要在生活上也做到自我批评，但是在权力运行的制约和监督方面还有待于进一步提高，有许多细小的问题还需要加强，在这些问题上我应该自我批评，并且要马上改正，做到深刻反思。在以后的工作中，要时刻用反面例子警醒自己，做一名合格的党员。</w:t>
      </w:r>
    </w:p>
    <w:p>
      <w:pPr>
        <w:ind w:left="0" w:right="0" w:firstLine="560"/>
        <w:spacing w:before="450" w:after="450" w:line="312" w:lineRule="auto"/>
      </w:pPr>
      <w:r>
        <w:rPr>
          <w:rFonts w:ascii="宋体" w:hAnsi="宋体" w:eastAsia="宋体" w:cs="宋体"/>
          <w:color w:val="000"/>
          <w:sz w:val="28"/>
          <w:szCs w:val="28"/>
        </w:rPr>
        <w:t xml:space="preserve">　　8.在是否保持清正廉洁的政治本色，坚持“三严三实”，坚决同消极腐败作斗争方面：坚决同消极腐败现象作斗争，坚决抵制潜规则，自觉净化社交圈、生活圈、朋友圈，决不能把商品交换那一套搬到党内政治生活和工作中来。对于“廉洁”二字，我一直把它当做底线，我一直严格要求自己，绝不去允许他人触碰自己的底线，也绝不允许自己去触碰法律的底线，时刻用反面教材作为我走在党员路上的警示灯。</w:t>
      </w:r>
    </w:p>
    <w:p>
      <w:pPr>
        <w:ind w:left="0" w:right="0" w:firstLine="560"/>
        <w:spacing w:before="450" w:after="450" w:line="312" w:lineRule="auto"/>
      </w:pPr>
      <w:r>
        <w:rPr>
          <w:rFonts w:ascii="宋体" w:hAnsi="宋体" w:eastAsia="宋体" w:cs="宋体"/>
          <w:color w:val="000"/>
          <w:sz w:val="28"/>
          <w:szCs w:val="28"/>
        </w:rPr>
        <w:t xml:space="preserve">　　1.在是否在重大原则问题上同党中央保持一致，自觉执行党组织决定方面：我始终坚定着跟党走的信念，拥护党和国家的各项精神和决定，但对党中央和上级单位重大决策研究和理解还需要进一步提升，对新战略、新使命、新要求学习还需要进一步深刻，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2.在是否存在滥用职权、谋取私利等问题方面：我在廉洁自律、履行党风廉政上，态度一贯是认真、坚决的，绝不收受礼品礼金、绝不做“吃拿卡要”等违反《条例》之事。加强对履行党风党政责任问责的决心，对党风廉政部署需要更加严苛，对可能发生苗头性的事情及时做到制止，要时刻把党风廉政这根弦绷紧，对于有辱《条例》、违反《条例》行为及时制止和斗争。</w:t>
      </w:r>
    </w:p>
    <w:p>
      <w:pPr>
        <w:ind w:left="0" w:right="0" w:firstLine="560"/>
        <w:spacing w:before="450" w:after="450" w:line="312" w:lineRule="auto"/>
      </w:pPr>
      <w:r>
        <w:rPr>
          <w:rFonts w:ascii="宋体" w:hAnsi="宋体" w:eastAsia="宋体" w:cs="宋体"/>
          <w:color w:val="000"/>
          <w:sz w:val="28"/>
          <w:szCs w:val="28"/>
        </w:rPr>
        <w:t xml:space="preserve">　　3.在是否存在优亲厚友，为黑恶势力充当“保护伞”，损害群众利益等问题方面：自全国扫黑除恶工作开展以来，我积极相应市公安局的号召，组织保洁员、公司员工，一经发现黑恶势力行为要积极为公安机关提供线索。但是对扫黑除恶知识点的理解还需要进一步加强，对黑恶势力辨别能力还需进一步提高，特别是自我学习的意识方面，需要主动学习中央的最新文件和精神。</w:t>
      </w:r>
    </w:p>
    <w:p>
      <w:pPr>
        <w:ind w:left="0" w:right="0" w:firstLine="560"/>
        <w:spacing w:before="450" w:after="450" w:line="312" w:lineRule="auto"/>
      </w:pPr>
      <w:r>
        <w:rPr>
          <w:rFonts w:ascii="宋体" w:hAnsi="宋体" w:eastAsia="宋体" w:cs="宋体"/>
          <w:color w:val="000"/>
          <w:sz w:val="28"/>
          <w:szCs w:val="28"/>
        </w:rPr>
        <w:t xml:space="preserve">　　4.在是否存在工作不负责任，搞形式主义、官僚主义等问题方面：重经验轻创新，因为自己在环卫系统工作时间较长，情况比较熟悉，有一定的丰富经验，导致有时开展工作的创新意识还需要提高，虽有创新的想法，但想的多，行动的少，缺少创新工作的办法，大胆试大胆闯的劲头逐渐弱化。服务职工意识较弱，有时难以深入实际调查研究，导致工作方向单一、工作思路变窄，不能很好的与群众打成一片，难以及时的听到员工的声音。</w:t>
      </w:r>
    </w:p>
    <w:p>
      <w:pPr>
        <w:ind w:left="0" w:right="0" w:firstLine="560"/>
        <w:spacing w:before="450" w:after="450" w:line="312" w:lineRule="auto"/>
      </w:pPr>
      <w:r>
        <w:rPr>
          <w:rFonts w:ascii="宋体" w:hAnsi="宋体" w:eastAsia="宋体" w:cs="宋体"/>
          <w:color w:val="000"/>
          <w:sz w:val="28"/>
          <w:szCs w:val="28"/>
        </w:rPr>
        <w:t xml:space="preserve">　　5.在是否存在生活奢靡贪图享乐、追求低级趣味、违反社会公德等问题方面：我接受多年党的教育，有着较高的思想素质，时刻按照党员标准要求自己，坚持把党的《条例》当做自己人生的镜子，一直用生活奢靡贪图享乐、追求低级趣味、违反社会公德等问题而受到处分的例子来告诫自己，在以后的道路上，更加要时时刻刻告诫自己不该做的事一件不能做，要做一名对社会负责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2025-07-09T00:10:25+08:00</dcterms:created>
  <dcterms:modified xsi:type="dcterms:W3CDTF">2025-07-09T00:10:25+08:00</dcterms:modified>
</cp:coreProperties>
</file>

<file path=docProps/custom.xml><?xml version="1.0" encoding="utf-8"?>
<Properties xmlns="http://schemas.openxmlformats.org/officeDocument/2006/custom-properties" xmlns:vt="http://schemas.openxmlformats.org/officeDocument/2006/docPropsVTypes"/>
</file>