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2024年学校疫情防控工作自查情况报告</w:t>
      </w:r>
      <w:bookmarkEnd w:id="1"/>
    </w:p>
    <w:p>
      <w:pPr>
        <w:jc w:val="center"/>
        <w:spacing w:before="0" w:after="450"/>
      </w:pPr>
      <w:r>
        <w:rPr>
          <w:rFonts w:ascii="Arial" w:hAnsi="Arial" w:eastAsia="Arial" w:cs="Arial"/>
          <w:color w:val="999999"/>
          <w:sz w:val="20"/>
          <w:szCs w:val="20"/>
        </w:rPr>
        <w:t xml:space="preserve">来源：网络  作者：雾凇晨曦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疫情爆发以来，在校的领导的正确领导下，在老师和家长的大力支持和帮助下，我校的疫情防控工作总体良好，为坚决打赢疫情防控阻击战做出了努力，以下是我能网小编为大家带来的关于2024年学校疫情防控工作自查情况报告 ，以供大家参考!　　2024年学...</w:t>
      </w:r>
    </w:p>
    <w:p>
      <w:pPr>
        <w:ind w:left="0" w:right="0" w:firstLine="560"/>
        <w:spacing w:before="450" w:after="450" w:line="312" w:lineRule="auto"/>
      </w:pPr>
      <w:r>
        <w:rPr>
          <w:rFonts w:ascii="宋体" w:hAnsi="宋体" w:eastAsia="宋体" w:cs="宋体"/>
          <w:color w:val="000"/>
          <w:sz w:val="28"/>
          <w:szCs w:val="28"/>
        </w:rPr>
        <w:t xml:space="preserve">自疫情爆发以来，在校的领导的正确领导下，在老师和家长的大力支持和帮助下，我校的疫情防控工作总体良好，为坚决打赢疫情防控阻击战做出了努力，以下是我能网小编为大家带来的关于2024年学校疫情防控工作自查情况报告 ，以供大家参考![_TAG_h3]　　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 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 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 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 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　　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要求学生家长必须坚持日报告制度，没有异常的可以不报，如有异常必须及时报告;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黑体" w:hAnsi="黑体" w:eastAsia="黑体" w:cs="黑体"/>
          <w:color w:val="000000"/>
          <w:sz w:val="34"/>
          <w:szCs w:val="34"/>
          <w:b w:val="1"/>
          <w:bCs w:val="1"/>
        </w:rPr>
        <w:t xml:space="preserve">　　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2024年-2024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2025-07-09T07:45:29+08:00</dcterms:created>
  <dcterms:modified xsi:type="dcterms:W3CDTF">2025-07-09T07:45:29+08:00</dcterms:modified>
</cp:coreProperties>
</file>

<file path=docProps/custom.xml><?xml version="1.0" encoding="utf-8"?>
<Properties xmlns="http://schemas.openxmlformats.org/officeDocument/2006/custom-properties" xmlns:vt="http://schemas.openxmlformats.org/officeDocument/2006/docPropsVTypes"/>
</file>