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不忘初心牢记使命中自身存在问题3篇</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习近平同志在党的十九大上的报告，开宗明义的提出了“不忘初心、牢记使命”的主题。那么初心是什么，使命又是什么，作为一名青年党员，我们该怎么做?本站精心为大家整理了不忘初心牢记使命中自身存在问题，希望对你有帮助。　　不忘初心牢记使命中自身存在问...</w:t>
      </w:r>
    </w:p>
    <w:p>
      <w:pPr>
        <w:ind w:left="0" w:right="0" w:firstLine="560"/>
        <w:spacing w:before="450" w:after="450" w:line="312" w:lineRule="auto"/>
      </w:pPr>
      <w:r>
        <w:rPr>
          <w:rFonts w:ascii="宋体" w:hAnsi="宋体" w:eastAsia="宋体" w:cs="宋体"/>
          <w:color w:val="000"/>
          <w:sz w:val="28"/>
          <w:szCs w:val="28"/>
        </w:rPr>
        <w:t xml:space="preserve">习近平同志在党的十九大上的报告，开宗明义的提出了“不忘初心、牢记使命”的主题。那么初心是什么，使命又是什么，作为一名青年党员，我们该怎么做?本站精心为大家整理了不忘初心牢记使命中自身存在问题，希望对你有帮助。[_TAG_h3]　　不忘初心牢记使命中自身存在问题</w:t>
      </w:r>
    </w:p>
    <w:p>
      <w:pPr>
        <w:ind w:left="0" w:right="0" w:firstLine="560"/>
        <w:spacing w:before="450" w:after="450" w:line="312" w:lineRule="auto"/>
      </w:pPr>
      <w:r>
        <w:rPr>
          <w:rFonts w:ascii="宋体" w:hAnsi="宋体" w:eastAsia="宋体" w:cs="宋体"/>
          <w:color w:val="000"/>
          <w:sz w:val="28"/>
          <w:szCs w:val="28"/>
        </w:rPr>
        <w:t xml:space="preserve">　　按照集团公司党组“不忘初心，牢记使命”主题教育总体部署，我紧紧抓牢“守初心、担使命，找差距、抓落实”的这一总要求，始终把检视问题作为主题教育的重中之重，结合学习习近平新时代中国特色社会主义思想、结合前期调研以及征求基层意见建议、结合上级巡视反馈问题、结合谈心谈话、结合光荣传统教育和廉洁教育，对照习近平新时代中国特色社会主义思想和党中央决策部署，对照党章党规，对照初心使命，对照“四个诠释”要求，自觉把自己摆进去、把职责摆进去、把工作摆进去，从政治建设、思想建设、作风建设、推动工作和服务群众等方面自省“五问”，深入检视反思。现将检视问题情况汇报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的要求，还存在一些不足。</w:t>
      </w:r>
    </w:p>
    <w:p>
      <w:pPr>
        <w:ind w:left="0" w:right="0" w:firstLine="560"/>
        <w:spacing w:before="450" w:after="450" w:line="312" w:lineRule="auto"/>
      </w:pPr>
      <w:r>
        <w:rPr>
          <w:rFonts w:ascii="宋体" w:hAnsi="宋体" w:eastAsia="宋体" w:cs="宋体"/>
          <w:color w:val="000"/>
          <w:sz w:val="28"/>
          <w:szCs w:val="28"/>
        </w:rPr>
        <w:t xml:space="preserve">　　1. 理论学习需要不断深入。学习过程中思考问题深度不够，应该做到每一次都对照中央党校或者相关辅导材料深入了解讲话的背景及深度解读内容，对讲话精髓的理解不断深入。</w:t>
      </w:r>
    </w:p>
    <w:p>
      <w:pPr>
        <w:ind w:left="0" w:right="0" w:firstLine="560"/>
        <w:spacing w:before="450" w:after="450" w:line="312" w:lineRule="auto"/>
      </w:pPr>
      <w:r>
        <w:rPr>
          <w:rFonts w:ascii="宋体" w:hAnsi="宋体" w:eastAsia="宋体" w:cs="宋体"/>
          <w:color w:val="000"/>
          <w:sz w:val="28"/>
          <w:szCs w:val="28"/>
        </w:rPr>
        <w:t xml:space="preserve">　　2. 学习的方式方法还有待进一步提升。不论是在组织班子中心组学习上，还是在个人自学上，基本还是停留在读书、观看视频等方式，研讨性学习、专题性学习不够，学习的启发性，以及吸引力、感染力还有特别大的空间需要提升。</w:t>
      </w:r>
    </w:p>
    <w:p>
      <w:pPr>
        <w:ind w:left="0" w:right="0" w:firstLine="560"/>
        <w:spacing w:before="450" w:after="450" w:line="312" w:lineRule="auto"/>
      </w:pPr>
      <w:r>
        <w:rPr>
          <w:rFonts w:ascii="宋体" w:hAnsi="宋体" w:eastAsia="宋体" w:cs="宋体"/>
          <w:color w:val="000"/>
          <w:sz w:val="28"/>
          <w:szCs w:val="28"/>
        </w:rPr>
        <w:t xml:space="preserve">　　3. 对一些社会现象的理解肤浅。应从政治的高度解读事物或事件的本质，政治理论水平和政策理解水平有较大提升空间。</w:t>
      </w:r>
    </w:p>
    <w:p>
      <w:pPr>
        <w:ind w:left="0" w:right="0" w:firstLine="560"/>
        <w:spacing w:before="450" w:after="450" w:line="312" w:lineRule="auto"/>
      </w:pPr>
      <w:r>
        <w:rPr>
          <w:rFonts w:ascii="宋体" w:hAnsi="宋体" w:eastAsia="宋体" w:cs="宋体"/>
          <w:color w:val="000"/>
          <w:sz w:val="28"/>
          <w:szCs w:val="28"/>
        </w:rPr>
        <w:t xml:space="preserve">　　4. 政治站位有待提高。摒弃独善吾身的人生哲学，对一些消极、负能量言论特别是意识形态领域的复杂性问题，应立即制止、具有拨乱反正的责任感和使命感。</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w:t>
      </w:r>
    </w:p>
    <w:p>
      <w:pPr>
        <w:ind w:left="0" w:right="0" w:firstLine="560"/>
        <w:spacing w:before="450" w:after="450" w:line="312" w:lineRule="auto"/>
      </w:pPr>
      <w:r>
        <w:rPr>
          <w:rFonts w:ascii="宋体" w:hAnsi="宋体" w:eastAsia="宋体" w:cs="宋体"/>
          <w:color w:val="000"/>
          <w:sz w:val="28"/>
          <w:szCs w:val="28"/>
        </w:rPr>
        <w:t xml:space="preserve">　　1. 思想认识适应新形势新任务。对于新形势新任务下的招标、改革、管理等工作出现的新情况、新问题，应努力培养对工作的前瞻性和预判性，进一步加强用创新思维开拓工作新局面的能力。</w:t>
      </w:r>
    </w:p>
    <w:p>
      <w:pPr>
        <w:ind w:left="0" w:right="0" w:firstLine="560"/>
        <w:spacing w:before="450" w:after="450" w:line="312" w:lineRule="auto"/>
      </w:pPr>
      <w:r>
        <w:rPr>
          <w:rFonts w:ascii="宋体" w:hAnsi="宋体" w:eastAsia="宋体" w:cs="宋体"/>
          <w:color w:val="000"/>
          <w:sz w:val="28"/>
          <w:szCs w:val="28"/>
        </w:rPr>
        <w:t xml:space="preserve">　　2. 坚持学习接受新知识。学习要有自觉性，树立自主学习意识，并且对于新知识不能满足于表面了解，还需深入系统的学习，不断提升工作指导能力。</w:t>
      </w:r>
    </w:p>
    <w:p>
      <w:pPr>
        <w:ind w:left="0" w:right="0" w:firstLine="560"/>
        <w:spacing w:before="450" w:after="450" w:line="312" w:lineRule="auto"/>
      </w:pPr>
      <w:r>
        <w:rPr>
          <w:rFonts w:ascii="宋体" w:hAnsi="宋体" w:eastAsia="宋体" w:cs="宋体"/>
          <w:color w:val="000"/>
          <w:sz w:val="28"/>
          <w:szCs w:val="28"/>
        </w:rPr>
        <w:t xml:space="preserve">　　3. 积极深化重点领域改革。应摒弃求稳思想，坚持改革创新，不畏困难的面对一些改革过程中棘手的复杂的问题，不能满足于一般化、过得去的表面工作。</w:t>
      </w:r>
    </w:p>
    <w:p>
      <w:pPr>
        <w:ind w:left="0" w:right="0" w:firstLine="560"/>
        <w:spacing w:before="450" w:after="450" w:line="312" w:lineRule="auto"/>
      </w:pPr>
      <w:r>
        <w:rPr>
          <w:rFonts w:ascii="宋体" w:hAnsi="宋体" w:eastAsia="宋体" w:cs="宋体"/>
          <w:color w:val="000"/>
          <w:sz w:val="28"/>
          <w:szCs w:val="28"/>
        </w:rPr>
        <w:t xml:space="preserve">　　三、在作风建设方面</w:t>
      </w:r>
    </w:p>
    <w:p>
      <w:pPr>
        <w:ind w:left="0" w:right="0" w:firstLine="560"/>
        <w:spacing w:before="450" w:after="450" w:line="312" w:lineRule="auto"/>
      </w:pPr>
      <w:r>
        <w:rPr>
          <w:rFonts w:ascii="宋体" w:hAnsi="宋体" w:eastAsia="宋体" w:cs="宋体"/>
          <w:color w:val="000"/>
          <w:sz w:val="28"/>
          <w:szCs w:val="28"/>
        </w:rPr>
        <w:t xml:space="preserve">　　深刻把握作风建设的核心，率先垂范、身体力行，较真碰硬，善做善成。但对照要求，还需不断完善。</w:t>
      </w:r>
    </w:p>
    <w:p>
      <w:pPr>
        <w:ind w:left="0" w:right="0" w:firstLine="560"/>
        <w:spacing w:before="450" w:after="450" w:line="312" w:lineRule="auto"/>
      </w:pPr>
      <w:r>
        <w:rPr>
          <w:rFonts w:ascii="宋体" w:hAnsi="宋体" w:eastAsia="宋体" w:cs="宋体"/>
          <w:color w:val="000"/>
          <w:sz w:val="28"/>
          <w:szCs w:val="28"/>
        </w:rPr>
        <w:t xml:space="preserve">　　1. 工作要有踏石留印、抓铁有痕的精细作风。工作上不应满足于听汇报、下指示，督促检查不深入。对于各级巡视、审计、内控、质量管理体系检查等检查中发现的问题要求不仅做到立整立改，还需做到标本兼治。</w:t>
      </w:r>
    </w:p>
    <w:p>
      <w:pPr>
        <w:ind w:left="0" w:right="0" w:firstLine="560"/>
        <w:spacing w:before="450" w:after="450" w:line="312" w:lineRule="auto"/>
      </w:pPr>
      <w:r>
        <w:rPr>
          <w:rFonts w:ascii="宋体" w:hAnsi="宋体" w:eastAsia="宋体" w:cs="宋体"/>
          <w:color w:val="000"/>
          <w:sz w:val="28"/>
          <w:szCs w:val="28"/>
        </w:rPr>
        <w:t xml:space="preserve">　　2. 加强工作力度。常规重复性工作应做到尽善尽美，极富挑战的工作要有紧抓不放，一抓到底的狠劲和韧劲。</w:t>
      </w:r>
    </w:p>
    <w:p>
      <w:pPr>
        <w:ind w:left="0" w:right="0" w:firstLine="560"/>
        <w:spacing w:before="450" w:after="450" w:line="312" w:lineRule="auto"/>
      </w:pPr>
      <w:r>
        <w:rPr>
          <w:rFonts w:ascii="宋体" w:hAnsi="宋体" w:eastAsia="宋体" w:cs="宋体"/>
          <w:color w:val="000"/>
          <w:sz w:val="28"/>
          <w:szCs w:val="28"/>
        </w:rPr>
        <w:t xml:space="preserve">　　3. 提升工作标准。对上级作出的决策部署能够认真贯彻落实，还需多进行结合实际思考研究，工作上不能降低标准、前松后紧。</w:t>
      </w:r>
    </w:p>
    <w:p>
      <w:pPr>
        <w:ind w:left="0" w:right="0" w:firstLine="560"/>
        <w:spacing w:before="450" w:after="450" w:line="312" w:lineRule="auto"/>
      </w:pPr>
      <w:r>
        <w:rPr>
          <w:rFonts w:ascii="宋体" w:hAnsi="宋体" w:eastAsia="宋体" w:cs="宋体"/>
          <w:color w:val="000"/>
          <w:sz w:val="28"/>
          <w:szCs w:val="28"/>
        </w:rPr>
        <w:t xml:space="preserve">　　四、在推动工作方面</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落实集团公司改革部署，着眼高质量发展，动员广大干部员工，提高站位、担当作为，抢抓机遇、凝聚共识，推动招标工作更好发展。但对照要求，还有待提高。</w:t>
      </w:r>
    </w:p>
    <w:p>
      <w:pPr>
        <w:ind w:left="0" w:right="0" w:firstLine="560"/>
        <w:spacing w:before="450" w:after="450" w:line="312" w:lineRule="auto"/>
      </w:pPr>
      <w:r>
        <w:rPr>
          <w:rFonts w:ascii="宋体" w:hAnsi="宋体" w:eastAsia="宋体" w:cs="宋体"/>
          <w:color w:val="000"/>
          <w:sz w:val="28"/>
          <w:szCs w:val="28"/>
        </w:rPr>
        <w:t xml:space="preserve">　　1. 要结合集团公司新修订的《辽河油田公司采购管理办法》等相关管理规定，以油田公司全面施行绩效考核为契机，突破招标工作管理机制瓶颈，打破“免费服务”老观念，积极推进代理服务收费实施，激发出招标工作者的奋斗热情和创造激情。</w:t>
      </w:r>
    </w:p>
    <w:p>
      <w:pPr>
        <w:ind w:left="0" w:right="0" w:firstLine="560"/>
        <w:spacing w:before="450" w:after="450" w:line="312" w:lineRule="auto"/>
      </w:pPr>
      <w:r>
        <w:rPr>
          <w:rFonts w:ascii="宋体" w:hAnsi="宋体" w:eastAsia="宋体" w:cs="宋体"/>
          <w:color w:val="000"/>
          <w:sz w:val="28"/>
          <w:szCs w:val="28"/>
        </w:rPr>
        <w:t xml:space="preserve">　　2. 要积极争取商务谈判业务，扩大经营范围，推动招标中心更好更快发展。</w:t>
      </w:r>
    </w:p>
    <w:p>
      <w:pPr>
        <w:ind w:left="0" w:right="0" w:firstLine="560"/>
        <w:spacing w:before="450" w:after="450" w:line="312" w:lineRule="auto"/>
      </w:pPr>
      <w:r>
        <w:rPr>
          <w:rFonts w:ascii="宋体" w:hAnsi="宋体" w:eastAsia="宋体" w:cs="宋体"/>
          <w:color w:val="000"/>
          <w:sz w:val="28"/>
          <w:szCs w:val="28"/>
        </w:rPr>
        <w:t xml:space="preserve">　　3. 要明确招标中心发展定位，要以“油公司”模式和三项制度改革为契机，在首先确保服务辽河油田招标市场的基础上，推动招标中心“走出去”创造价值。</w:t>
      </w:r>
    </w:p>
    <w:p>
      <w:pPr>
        <w:ind w:left="0" w:right="0" w:firstLine="560"/>
        <w:spacing w:before="450" w:after="450" w:line="312" w:lineRule="auto"/>
      </w:pPr>
      <w:r>
        <w:rPr>
          <w:rFonts w:ascii="宋体" w:hAnsi="宋体" w:eastAsia="宋体" w:cs="宋体"/>
          <w:color w:val="000"/>
          <w:sz w:val="28"/>
          <w:szCs w:val="28"/>
        </w:rPr>
        <w:t xml:space="preserve">　　五、在服务群众方面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牢固树立以人民为中心的发展理念，把群众的愿望作为自己的奋斗目标，但认真对照要求，还存在一些不足。</w:t>
      </w:r>
    </w:p>
    <w:p>
      <w:pPr>
        <w:ind w:left="0" w:right="0" w:firstLine="560"/>
        <w:spacing w:before="450" w:after="450" w:line="312" w:lineRule="auto"/>
      </w:pPr>
      <w:r>
        <w:rPr>
          <w:rFonts w:ascii="宋体" w:hAnsi="宋体" w:eastAsia="宋体" w:cs="宋体"/>
          <w:color w:val="000"/>
          <w:sz w:val="28"/>
          <w:szCs w:val="28"/>
        </w:rPr>
        <w:t xml:space="preserve">　　1.密切联系群众，真诚倾听员工呼声，真情回应群众期盼，坚持精力在一线集中、问题在一线了解、工作在一线研究、措施在一线落实、矛盾在一线化解。</w:t>
      </w:r>
    </w:p>
    <w:p>
      <w:pPr>
        <w:ind w:left="0" w:right="0" w:firstLine="560"/>
        <w:spacing w:before="450" w:after="450" w:line="312" w:lineRule="auto"/>
      </w:pPr>
      <w:r>
        <w:rPr>
          <w:rFonts w:ascii="宋体" w:hAnsi="宋体" w:eastAsia="宋体" w:cs="宋体"/>
          <w:color w:val="000"/>
          <w:sz w:val="28"/>
          <w:szCs w:val="28"/>
        </w:rPr>
        <w:t xml:space="preserve">　　2.为群众服务应求真务实，加大深入到科室、岗位的频度，掌握第一手资料，加强工作指导和督导检查，切实提高工作指导的针对性和准确性。</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不忘初心牢记使命中自身存在问题</w:t>
      </w:r>
    </w:p>
    <w:p>
      <w:pPr>
        <w:ind w:left="0" w:right="0" w:firstLine="560"/>
        <w:spacing w:before="450" w:after="450" w:line="312" w:lineRule="auto"/>
      </w:pPr>
      <w:r>
        <w:rPr>
          <w:rFonts w:ascii="宋体" w:hAnsi="宋体" w:eastAsia="宋体" w:cs="宋体"/>
          <w:color w:val="000"/>
          <w:sz w:val="28"/>
          <w:szCs w:val="28"/>
        </w:rPr>
        <w:t xml:space="preserve">　　自“不忘初心 牢记使命”主题教育活动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　　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　　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　　5、“四风”意识淡薄，没能根深蒂固。</w:t>
      </w:r>
    </w:p>
    <w:p>
      <w:pPr>
        <w:ind w:left="0" w:right="0" w:firstLine="560"/>
        <w:spacing w:before="450" w:after="450" w:line="312" w:lineRule="auto"/>
      </w:pPr>
      <w:r>
        <w:rPr>
          <w:rFonts w:ascii="宋体" w:hAnsi="宋体" w:eastAsia="宋体" w:cs="宋体"/>
          <w:color w:val="000"/>
          <w:sz w:val="28"/>
          <w:szCs w:val="28"/>
        </w:rPr>
        <w:t xml:space="preserve">　　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　　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　　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　　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　　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　　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　　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　　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　　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　　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不忘初心牢记使命中自身存在问题</w:t>
      </w:r>
    </w:p>
    <w:p>
      <w:pPr>
        <w:ind w:left="0" w:right="0" w:firstLine="560"/>
        <w:spacing w:before="450" w:after="450" w:line="312" w:lineRule="auto"/>
      </w:pPr>
      <w:r>
        <w:rPr>
          <w:rFonts w:ascii="宋体" w:hAnsi="宋体" w:eastAsia="宋体" w:cs="宋体"/>
          <w:color w:val="000"/>
          <w:sz w:val="28"/>
          <w:szCs w:val="28"/>
        </w:rPr>
        <w:t xml:space="preserve">　　根据X党委关于开好“不忘初心、牢记使命”主题教育专题民主生活会的统一部署和要求，公司党委领导班子在深入学习习近平新时代中国特色社会主义思想的基础上，聚焦“不忘初心、牢记使命”主题，深入开展学习讨论，广泛征求意见建议，普遍开展谈心谈话，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在学深悟透，融会贯通上有差距，贯彻落实习近平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中层管理人员的学习指导、督促检查不够，中层管理人员运用党的创新理论分析、解决问题的能力较弱，一定程度上影响了公司决策部署的落实和重大工作的深入推进。</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党委班子能坚定贯彻新发展理念，讲政治，守规矩，想干事，谋发展，以奋发进取的精神状态，积极应对新形势新挑战，创造性开展工作，领导核心作用发挥明显。但对照职责使命要求，还存在一定差距：一是干事创业的冲劲有所弱化。破解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党委班子能够坚持以人民为中心的服务理念，能够严格落实中央八项规定精神，带头遵守作风建设各项规定，但落实到具体工作，还存在一些差距和不足：一是为民服务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二是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服务群众的能力还不够强，面对公司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公司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发扬创新精神，努力开拓奋进。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质效的轨道上运行，充分发挥改革创新作用。</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(三)恪守为民之责，全力服务群众。牢固树立为民服务意识。始终把职工群众放在心中脑中，切实把“以人民为中心”落实到行动上,以真情真心对待职工，服务职工，持续增强广大职工群众的获得感和幸福感。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2025-07-08T21:54:15+08:00</dcterms:created>
  <dcterms:modified xsi:type="dcterms:W3CDTF">2025-07-08T21:54:15+08:00</dcterms:modified>
</cp:coreProperties>
</file>

<file path=docProps/custom.xml><?xml version="1.0" encoding="utf-8"?>
<Properties xmlns="http://schemas.openxmlformats.org/officeDocument/2006/custom-properties" xmlns:vt="http://schemas.openxmlformats.org/officeDocument/2006/docPropsVTypes"/>
</file>