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选拔任用过程自查报告</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 自查报告是一个单位或部门在一定的时间段内对执行某项工作中存在的问题的一种自我检查方式的报告文体。以下是本站小编为大家带来的关于选拔任用过程自查报告，以供大家参考!　　选拔任用过程自查报告　　县委组织部：　　自《党政领导干部选拔任用工作条...</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自查报告是一个单位或部门在一定的时间段内对执行某项工作中存在的问题的一种自我检查方式的报告文体。以下是本站小编为大家带来的关于选拔任用过程自查报告，以供大家参考![_TAG_h3]　　选拔任用过程自查报告</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自《党政领导干部选拔任用工作条例》颁布以来，我局党委高度重视《条例》的贯彻落实，在实际工作中始终坚持正确的用人导向，以干部“四化”方针和德才兼备为原则，建立科学规范的干部选拔任用制度，营造有利于优秀人才脱颖而出、健康成长的发展环境，形成了富有生机与活力的用人机制，干部队伍的整体素质大幅度提高。现将工作情况汇报如下：</w:t>
      </w:r>
    </w:p>
    <w:p>
      <w:pPr>
        <w:ind w:left="0" w:right="0" w:firstLine="560"/>
        <w:spacing w:before="450" w:after="450" w:line="312" w:lineRule="auto"/>
      </w:pPr>
      <w:r>
        <w:rPr>
          <w:rFonts w:ascii="宋体" w:hAnsi="宋体" w:eastAsia="宋体" w:cs="宋体"/>
          <w:color w:val="000"/>
          <w:sz w:val="28"/>
          <w:szCs w:val="28"/>
        </w:rPr>
        <w:t xml:space="preserve">　　XX年上半年，县人民医院公推公选副院长3人，选拔县疾控中心副主任2人，六套和县第二人民医院副院长分别各1人，在选拔的干部中已取得本科学历6人，大专学历10人。</w:t>
      </w:r>
    </w:p>
    <w:p>
      <w:pPr>
        <w:ind w:left="0" w:right="0" w:firstLine="560"/>
        <w:spacing w:before="450" w:after="450" w:line="312" w:lineRule="auto"/>
      </w:pPr>
      <w:r>
        <w:rPr>
          <w:rFonts w:ascii="宋体" w:hAnsi="宋体" w:eastAsia="宋体" w:cs="宋体"/>
          <w:color w:val="000"/>
          <w:sz w:val="28"/>
          <w:szCs w:val="28"/>
        </w:rPr>
        <w:t xml:space="preserve">　　工作中，我局认真学习《条例》精神，严格干部选拔任用程序，不断完善工作机制，加大对干部的培养力度，努力推进干部人事制度改革的顺利进行。</w:t>
      </w:r>
    </w:p>
    <w:p>
      <w:pPr>
        <w:ind w:left="0" w:right="0" w:firstLine="560"/>
        <w:spacing w:before="450" w:after="450" w:line="312" w:lineRule="auto"/>
      </w:pPr>
      <w:r>
        <w:rPr>
          <w:rFonts w:ascii="宋体" w:hAnsi="宋体" w:eastAsia="宋体" w:cs="宋体"/>
          <w:color w:val="000"/>
          <w:sz w:val="28"/>
          <w:szCs w:val="28"/>
        </w:rPr>
        <w:t xml:space="preserve">　　(一)高度重视，深入学习。一是提高认识，统一思想。局党委高度重视《条例》的贯彻落实，把此项工作做为建设高素质的干部队伍，推动我县卫生事业的工作不断前进的重要措施，抓紧、抓实、抓好。二是加强领导，认真学习。积极组织领导班子成员、党员、机关干部以“xxxx”重要思想和党的xx大精神为指导，通过集中学习、专题讨论等形式，认真学习《条例》精神，深刻领会《条例》的精神实质，坚持全面把握《条例》的内容和要求，切实增强了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一是加强制度建设。为了保证提拔任用干部工作的纯洁性、严肃性，我局首先围绕选好人、用好人，制定了《干部选拔任用公示制》，认真落实了群众对干部选拔任用工作的知情权、参与权和监督权。二是进一步严格干部选拔任用监督。在完善制度的基础上，我局不断强化选拔任用干部监督机制，加强了对领导干部的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三)坚持选拔任用程序，择优充实卫生系统领导干部队伍。一是强化程序意识。在干部选拔任用工作上，我局按照《条例》的要求，坚持民主集中制原则，制定了严格的选拔任用程序，一丝不苟的执行空岗预告、民主推荐、民主评测、民主评议和考察预告、任前公示、党组票决等工作程序，并在实践中进一步完善。坚持群众路线与组织考察并举的原则，注意全面考察干部的德、能、勤、绩，做到了坚持程序一步不缺，履行程序一步不错。二是拓宽选拔干部渠道。为充实卫生系统领导干部队伍，拓宽干部选拔的范围和途径，采取了公开招考的方式，面向全县卫生系统提供职位广纳人才。与此同时，严把“入口关”，对报名条件进行严格的规定，对笔试合格者还进行严格的政治审查，确保招录德才兼备的人才壮大卫生系统领导干部队伍。08来，通过公推公选等方式共提拔2人，民主直选人，任命人，为更多优秀年轻人才脱颖而出提供条件，有力的充实了医疗卫生单位领导队伍力量。</w:t>
      </w:r>
    </w:p>
    <w:p>
      <w:pPr>
        <w:ind w:left="0" w:right="0" w:firstLine="560"/>
        <w:spacing w:before="450" w:after="450" w:line="312" w:lineRule="auto"/>
      </w:pPr>
      <w:r>
        <w:rPr>
          <w:rFonts w:ascii="宋体" w:hAnsi="宋体" w:eastAsia="宋体" w:cs="宋体"/>
          <w:color w:val="000"/>
          <w:sz w:val="28"/>
          <w:szCs w:val="28"/>
        </w:rPr>
        <w:t xml:space="preserve">　　(四)加大培养力度，全面加强机关建设。一是注重培养，营造良好环境。我局领导班子在不断加强自身建设的同时，全面落实《深化干部人事制度改革纲要》，高度重视对干部的培养工作，注意提高领导干部队伍的思想政治和业务素质，积极鼓励各级干部参加省、市、县培训，XX年，就派出名干部参加由省、市、县举办各类专题研究班、培训班，选派名同志参加全县入党积极分子培训班。二是加强机关建设。在加强干部队伍建设的基础上，我局突出以创建“学习型、服务型、创新型”的“三型”机关为统领，以树立新的学习观念为先导，弘扬求真务实、追求卓越的精神，不断提高干部队伍的说、写、组织、协调的能力，努力建设朝气蓬勃、奋发有为、开拓创新、勤学善思、务实高效、追求卓越、廉洁奉公的机关干部队伍，全面增强了我局机关的凝聚力、创造力、竞争力和战斗力，在机关中形成人心思进，求真务实的良好作风，促进了机关建设不断向前发展，为机关整体素质的提升提供了坚实的基础保障，推动我县卫生工作不断开创新局面、创造新业绩。</w:t>
      </w:r>
    </w:p>
    <w:p>
      <w:pPr>
        <w:ind w:left="0" w:right="0" w:firstLine="560"/>
        <w:spacing w:before="450" w:after="450" w:line="312" w:lineRule="auto"/>
      </w:pPr>
      <w:r>
        <w:rPr>
          <w:rFonts w:ascii="黑体" w:hAnsi="黑体" w:eastAsia="黑体" w:cs="黑体"/>
          <w:color w:val="000000"/>
          <w:sz w:val="34"/>
          <w:szCs w:val="34"/>
          <w:b w:val="1"/>
          <w:bCs w:val="1"/>
        </w:rPr>
        <w:t xml:space="preserve">　　选拔任用过程自查报告</w:t>
      </w:r>
    </w:p>
    <w:p>
      <w:pPr>
        <w:ind w:left="0" w:right="0" w:firstLine="560"/>
        <w:spacing w:before="450" w:after="450" w:line="312" w:lineRule="auto"/>
      </w:pPr>
      <w:r>
        <w:rPr>
          <w:rFonts w:ascii="宋体" w:hAnsi="宋体" w:eastAsia="宋体" w:cs="宋体"/>
          <w:color w:val="000"/>
          <w:sz w:val="28"/>
          <w:szCs w:val="28"/>
        </w:rPr>
        <w:t xml:space="preserve">　　本年度，市直机关事务管理局党组在市委的正确领导下，以邓小平理论和“三个代表”重要思想为指导，贯彻落实科学发展观，认真实施《党政领导干部选拔任用工作条例》，要求领导干部把学习《干部任用条例》和贯彻执行干部选拔任用工作有关事项报告制度、《党政领导干部选拔任用工作全程纪实暂行办法》、省纪委省委组织部《关于干部担任前听取纪检监察机关意见的实施办法》的通知以及中组发[20*]8号《关于加强组织部门干部监督工作的意见》、中组发[20*]12号《关于深入整治用人上正之风进一步提高选人用人公信度的意见》作为政治理论学习的一项重要内容，摆上议事日程，切实做到学深、学透，贯彻执行到位。局党组主要采取以下措施，认真抓好学习：一是要求组织人事干部首先学好《干部任用条例》，正确掌握选拔任用干部的原则、条件、程序、纪律及各个环节的操作办法和要求，在“精通”《干部任用条例》上下功夫。二是把《干部任用条例》作为党组理论学习的一项重要内容，使领导干部熟悉《干部任用条例》、组织人事干部精通《干部任用条例》、广大职工了解《干部任用条例》，为执行好《干部任用条例》打下良好的基础。三是把学习贯彻《干部任用条例》作为一项长期的基础性工作来抓。我局于12月14日召开会议，认真学习了亳组明电〔2024〕号24号文件精神，研究部署了贯彻《干部任用条例》等相关规定情况的自查、回头看工作。</w:t>
      </w:r>
    </w:p>
    <w:p>
      <w:pPr>
        <w:ind w:left="0" w:right="0" w:firstLine="560"/>
        <w:spacing w:before="450" w:after="450" w:line="312" w:lineRule="auto"/>
      </w:pPr>
      <w:r>
        <w:rPr>
          <w:rFonts w:ascii="宋体" w:hAnsi="宋体" w:eastAsia="宋体" w:cs="宋体"/>
          <w:color w:val="000"/>
          <w:sz w:val="28"/>
          <w:szCs w:val="28"/>
        </w:rPr>
        <w:t xml:space="preserve">　　2024年，我局提拔任命正科级干部1人。提拔、上报、备案均符合规定的资格和条件，没有出现违反“十不准”纪律的行为发生。</w:t>
      </w:r>
    </w:p>
    <w:p>
      <w:pPr>
        <w:ind w:left="0" w:right="0" w:firstLine="560"/>
        <w:spacing w:before="450" w:after="450" w:line="312" w:lineRule="auto"/>
      </w:pPr>
      <w:r>
        <w:rPr>
          <w:rFonts w:ascii="宋体" w:hAnsi="宋体" w:eastAsia="宋体" w:cs="宋体"/>
          <w:color w:val="000"/>
          <w:sz w:val="28"/>
          <w:szCs w:val="28"/>
        </w:rPr>
        <w:t xml:space="preserve">　　在干部选拔任用中，我局坚持党管干部、德才兼备、群众公认的原则坚持民主集中制和按章办事的原则，始终从严把握干部选拔、任用的各个环节，严守干部选拔任用工作纪律，做到坚持原则不动摇，执行标准不走样，履行程序不变通，遵守纪律不放松，严格坚持干部选拔任用的原则、基本条件和任职资格等规定：一是坚持了《干部任用条例》规定的六项原则。如：坚持依法办事原则，做到按程序选用干部，多数人不赞成的不提名，未经组织人事部门认真考察的不讨论，集体讨论干部时多数人不同意提拔使用的不通过。二是坚持了“选拔任用条件”。三是坚持了干部任用程序。按照“公布选拔职位和基本条件”、“民主推荐”、“进行考察”、“报人事局进行资格审查”、“党组集体讨论决定”的方法步骤进行。四是党组集体讨论决定干部任免实行票决制，多数党组成员不赞成的不任用。五是实行干部任前公示制。六是由市纪委第一派出纪检监察组列席有关会议，监督选拔过程。</w:t>
      </w:r>
    </w:p>
    <w:p>
      <w:pPr>
        <w:ind w:left="0" w:right="0" w:firstLine="560"/>
        <w:spacing w:before="450" w:after="450" w:line="312" w:lineRule="auto"/>
      </w:pPr>
      <w:r>
        <w:rPr>
          <w:rFonts w:ascii="宋体" w:hAnsi="宋体" w:eastAsia="宋体" w:cs="宋体"/>
          <w:color w:val="000"/>
          <w:sz w:val="28"/>
          <w:szCs w:val="28"/>
        </w:rPr>
        <w:t xml:space="preserve">　　在工作中，我局充分落实广大干部职工对干部选拔任用的知情权、参与权、选择权和监督权。在民主推荐中，要求全体人员参加。加强对干部选拔任用干部工作的监督，有效防止违反选拔任用干部原则、程序和纪律的现象发生，真正用科学的制度、民主的方法、良好的作风、严格的纪律，把人选准用好。在局党组的领导下，组织人事干部公道正派、清正廉洁，严于律己，遵守纪律，认真执行了“十个不准”和《组织人事干部行为若干规范》等各项纪律要求。</w:t>
      </w:r>
    </w:p>
    <w:p>
      <w:pPr>
        <w:ind w:left="0" w:right="0" w:firstLine="560"/>
        <w:spacing w:before="450" w:after="450" w:line="312" w:lineRule="auto"/>
      </w:pPr>
      <w:r>
        <w:rPr>
          <w:rFonts w:ascii="宋体" w:hAnsi="宋体" w:eastAsia="宋体" w:cs="宋体"/>
          <w:color w:val="000"/>
          <w:sz w:val="28"/>
          <w:szCs w:val="28"/>
        </w:rPr>
        <w:t xml:space="preserve">　　下一步，我局将进一步加大《干部任用条例》的学习和宣传力度，进一步增强贯彻执行《干部任用条例》的自觉性、规范性，进一步强化对贯彻执行《干部任用条例》的监督检查，按照规定程序、方法、步骤，严肃组织人事纪律，保证干部选拔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　　选拔任用过程自查报告</w:t>
      </w:r>
    </w:p>
    <w:p>
      <w:pPr>
        <w:ind w:left="0" w:right="0" w:firstLine="560"/>
        <w:spacing w:before="450" w:after="450" w:line="312" w:lineRule="auto"/>
      </w:pPr>
      <w:r>
        <w:rPr>
          <w:rFonts w:ascii="宋体" w:hAnsi="宋体" w:eastAsia="宋体" w:cs="宋体"/>
          <w:color w:val="000"/>
          <w:sz w:val="28"/>
          <w:szCs w:val="28"/>
        </w:rPr>
        <w:t xml:space="preserve">　　近年来我单位认真贯彻执行《党政领导干部选拔任用工作条例》、《党政领导干部选拔任用工作监督检查办法(试行)》等有关规定，进一步规范干部选拔任用工作程序，促进干部选拔任用工作制度化、规范化、科学化，切实加强了统战干部队伍建设。我单位对干部选拔任用工作情况进行了认真自查，现将情况报告如下：</w:t>
      </w:r>
    </w:p>
    <w:p>
      <w:pPr>
        <w:ind w:left="0" w:right="0" w:firstLine="560"/>
        <w:spacing w:before="450" w:after="450" w:line="312" w:lineRule="auto"/>
      </w:pPr>
      <w:r>
        <w:rPr>
          <w:rFonts w:ascii="宋体" w:hAnsi="宋体" w:eastAsia="宋体" w:cs="宋体"/>
          <w:color w:val="000"/>
          <w:sz w:val="28"/>
          <w:szCs w:val="28"/>
        </w:rPr>
        <w:t xml:space="preserve">　　领导通过召开党组中心组学习等形式，对《干部任用条例》等相关制度带头进行认真学习，深刻领会其精神实质和重要意义，带头掌握其基本规定。将学习贯彻《干部任用条例》等有关制度作为一项重要工作，认真抓好落实，在相关会议、培训、文件和领导讲话中积极宣传学习相关制度，积极营造良好氛围，让单位成员及时了解掌握各项规定和要求，通过深入学习、广泛宣传，贯彻执行《干部任用条例》的意识逐步增强。</w:t>
      </w:r>
    </w:p>
    <w:p>
      <w:pPr>
        <w:ind w:left="0" w:right="0" w:firstLine="560"/>
        <w:spacing w:before="450" w:after="450" w:line="312" w:lineRule="auto"/>
      </w:pPr>
      <w:r>
        <w:rPr>
          <w:rFonts w:ascii="宋体" w:hAnsi="宋体" w:eastAsia="宋体" w:cs="宋体"/>
          <w:color w:val="000"/>
          <w:sz w:val="28"/>
          <w:szCs w:val="28"/>
        </w:rPr>
        <w:t xml:space="preserve">　　在干部选拔任用工作中，严格按照《干部任用条例》相关规定，规范干部选拔任用行为，突出工作重点，严把关口，形成了正确的选人用人导向。一是严把资格审查关。严格审查干部的任职时间、学历学位是否具备资格，以及是否经过党校、行政院校或者组织人事部门认可的其他培训机构的培训。二是严把民主推荐关。每次</w:t>
      </w:r>
    </w:p>
    <w:p>
      <w:pPr>
        <w:ind w:left="0" w:right="0" w:firstLine="560"/>
        <w:spacing w:before="450" w:after="450" w:line="312" w:lineRule="auto"/>
      </w:pPr>
      <w:r>
        <w:rPr>
          <w:rFonts w:ascii="宋体" w:hAnsi="宋体" w:eastAsia="宋体" w:cs="宋体"/>
          <w:color w:val="000"/>
          <w:sz w:val="28"/>
          <w:szCs w:val="28"/>
        </w:rPr>
        <w:t xml:space="preserve">　　干部推荐前，发放干部人事纪律卡片，对拉票等违反组织人事纪律的行为进行预警提示。坚持民主推荐制度，认真做好民主推荐环节的相关工作。三是严把组织考察关。严格按照制定的考察方案，组建考察组，确定考察对象，发布考察预告，对考察对象进行考察，力求客观公正地了解考察对象的真实情况，客观公正的撰写考察材料。四是严把酝酿关。对拟提拔任用的干部，根据考察情况，广泛征求相关领导干部的意见，并书面征求党支部的意见。五是严把讨论决定关。在讨论和决定任职环节上，坚决做到考察不充分的不上会，没有考察材料的不上会，没有征求党支部相关意见的不上会，酝酿不充分的不上会。充分发扬党内民主，坚持集体研究决策。</w:t>
      </w:r>
    </w:p>
    <w:p>
      <w:pPr>
        <w:ind w:left="0" w:right="0" w:firstLine="560"/>
        <w:spacing w:before="450" w:after="450" w:line="312" w:lineRule="auto"/>
      </w:pPr>
      <w:r>
        <w:rPr>
          <w:rFonts w:ascii="宋体" w:hAnsi="宋体" w:eastAsia="宋体" w:cs="宋体"/>
          <w:color w:val="000"/>
          <w:sz w:val="28"/>
          <w:szCs w:val="28"/>
        </w:rPr>
        <w:t xml:space="preserve">　　在抓好《干部任用条例》等相关制度的学习宣传和贯彻落实的基础上，采取有效措施，畅通监督渠道，完善监督机制，使干部选拔任用监督工作落到实处。充分尊重干部群众的意愿，推荐票数达不到要求比例的、群众认可度较低的同志不列为考察对象。坚持不懈地加强《干部任用条例》和相关制度的宣传培训，实行干部考察预告制度和干部任用前公示制度，切实提高了干部选拔任用工作的透明度，推进了党管干部原则与群众有序参与的有机统一。公开监督电话，作为干部监督举报电话，多方听取意见，面向社会各界，主动接受干部群众的监督，提高选人用人的透明度和群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2025-05-13T01:27:22+08:00</dcterms:created>
  <dcterms:modified xsi:type="dcterms:W3CDTF">2025-05-13T01:27:22+08:00</dcterms:modified>
</cp:coreProperties>
</file>

<file path=docProps/custom.xml><?xml version="1.0" encoding="utf-8"?>
<Properties xmlns="http://schemas.openxmlformats.org/officeDocument/2006/custom-properties" xmlns:vt="http://schemas.openxmlformats.org/officeDocument/2006/docPropsVTypes"/>
</file>