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意识形态责任制落实情况20篇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意识形态，属哲学范畴，可以理解为对事物的理解、认知，是一种对事物的感观思想，是观念、观点、概念、思想、价值观等要素的总和。以下是为大家整理的关于 意识形态责任制落实情况20篇范文，希望能够帮助大家~意识形态责任制落实情况篇1　　XXX年落实...</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意识形态，属哲学范畴，可以理解为对事物的理解、认知，是一种对事物的感观思想，是观念、观点、概念、思想、价值观等要素的总和。以下是为大家整理的关于 意识形态责任制落实情况20篇范文，希望能够帮助大家~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w:t>
      </w:r>
    </w:p>
    <w:p>
      <w:pPr>
        <w:ind w:left="0" w:right="0" w:firstLine="560"/>
        <w:spacing w:before="450" w:after="450" w:line="312" w:lineRule="auto"/>
      </w:pPr>
      <w:r>
        <w:rPr>
          <w:rFonts w:ascii="宋体" w:hAnsi="宋体" w:eastAsia="宋体" w:cs="宋体"/>
          <w:color w:val="000"/>
          <w:sz w:val="28"/>
          <w:szCs w:val="28"/>
        </w:rPr>
        <w:t xml:space="preserve">　　XXX年落实意识形态工作情况汇报二X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以学习宣传贯彻十八届五中全会和总书记系列重要讲话精神为主线，以落实各项活动为抓手，以创新学习模式为载体，结合“两学一做”学习教育的开展，进一步健全和完善党委理论中心组学习制度。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桥巩镇党委坚持正确的舆论导向，壮大积极向上主流思想，为全镇经济社会全面发展营造良好的舆论环境和社会氛围。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镇党委、人大换届纪律宣传工作，在各村委会分别悬挂横幅1条、在各村屯分别粘贴画报1份、发送警示短信2024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截止目前，共出桥巩简报75期，其中新华网广西站采用14篇，来宾日报采用23篇，兴宾党建网采用44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开展形式多样的宣教活动，深入推进“平安桥巩”。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意识形态责任制落实情况篇2</w:t>
      </w:r>
    </w:p>
    <w:p>
      <w:pPr>
        <w:ind w:left="0" w:right="0" w:firstLine="560"/>
        <w:spacing w:before="450" w:after="450" w:line="312" w:lineRule="auto"/>
      </w:pPr>
      <w:r>
        <w:rPr>
          <w:rFonts w:ascii="宋体" w:hAnsi="宋体" w:eastAsia="宋体" w:cs="宋体"/>
          <w:color w:val="000"/>
          <w:sz w:val="28"/>
          <w:szCs w:val="28"/>
        </w:rPr>
        <w:t xml:space="preserve">　　20XX年，在公司党总支的正确领导下，在各级各部门的大力支持下，×××公司在职党支部坚持以邓小平理论、“三个代表”重要思想和科学发展观为指导，深入学习贯彻习近平总书记系列重要讲话精神，坚持“两手抓、两手都要硬”的指导方针，坚定不移地贯彻中共×××县委第十四届一至四次会议精神，严格按照20XX年《×××县意识形态工作责任状》的要求，紧紧围绕公司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企业发展管理工作同安排同部署，纳入支部和党员年度考核的主要内容，不断增强党员干部特别是支部班子的责任意识。全面落实意识形态工作责任制要求，把意识形态工作纳入党建工作责任制，纳入支部目标管理的重要内容，纳入组织生活会和支委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集中学习大讨论活动。今年我们严格按照上级党委的要求，组织开展了“学习习总书记7.26重要讲话精神”、“学习贯彻中国共产党湖北省第十一届委员会第一次全体会议和×××县委第十四届四次会议精神”、“向优秀党员邓福安同志“学习，争做合格党员”、“学习中国共产党巡视条例”、“我的入党记忆”等专题学习讨论活动，党员干部积极撰写心得体会文章，交流学习心得。</w:t>
      </w:r>
    </w:p>
    <w:p>
      <w:pPr>
        <w:ind w:left="0" w:right="0" w:firstLine="560"/>
        <w:spacing w:before="450" w:after="450" w:line="312" w:lineRule="auto"/>
      </w:pPr>
      <w:r>
        <w:rPr>
          <w:rFonts w:ascii="宋体" w:hAnsi="宋体" w:eastAsia="宋体" w:cs="宋体"/>
          <w:color w:val="000"/>
          <w:sz w:val="28"/>
          <w:szCs w:val="28"/>
        </w:rPr>
        <w:t xml:space="preserve">　　二是狠抓思想政治学习的规范化、制度化建设。支部精心制定了20XX年思想政治理论学习计划，并及时下发。加强了思想政治学习制度建设，进一步规范和完善了每月“支部主题党日”集中学习制度、集中学习考勤签到制、”重温入党誓词领誓、诵读党章领诵轮值制、学习分享交流发言制、学习通报制、一把手负责制、集中学习反馈制、考学、评学、督学、述学等制度。建立思想政治学习经费保障制度，在公司总支的大力支持下，确保了支部调研、学习、购书有经费。今年围绕《党章》、《中国共产党纪律处分条例》、习近平总书记7.26重要讲话等内容，组织支部广大党员专题学习9次，党员干部上交各类心得体会文章20余篇，今年，组织干部职工参加学习《党章》、党风廉政建设等专题考试3次，全体党员都取得了合格以上成绩，组织党员职工参加州公司举办的“×××梦、廉洁情”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三是坚持领导干部讲党课制度。结合“两学一做”学习教育，支部举办各类座谈会、宣讲会，开展专题讨论和心得交流活动，公司领导班子和支部书记带头讲党课，坚持用科学理论武装人，提高党员干部的思想素质，使广大党员干部树立和落实科学发展观，与时俱进，努力奋进，早日实现×××梦，中国梦。今年，支部已讲专题党课3次。</w:t>
      </w:r>
    </w:p>
    <w:p>
      <w:pPr>
        <w:ind w:left="0" w:right="0" w:firstLine="560"/>
        <w:spacing w:before="450" w:after="450" w:line="312" w:lineRule="auto"/>
      </w:pPr>
      <w:r>
        <w:rPr>
          <w:rFonts w:ascii="宋体" w:hAnsi="宋体" w:eastAsia="宋体" w:cs="宋体"/>
          <w:color w:val="000"/>
          <w:sz w:val="28"/>
          <w:szCs w:val="28"/>
        </w:rPr>
        <w:t xml:space="preserve">　　在舆论引导与对外宣传中，支部始终坚持团结稳定鼓劲，正面宣传为主，尊重舆论宣传规律，讲究舆论宣传艺术，提高舆论引导效果，为全公司的改革发展稳定大局提供强有力的舆论支持。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坚持贯彻执行公司的新闻审核制度，搭建信息互通的平台，支部对一些苗头性问题努力做到早预见、早发现、早解决。注重把握不同时期宣传重点，提高舆论引导水平。对重大事件及突发性问题及时尤其注重提前介入，防患未然，特别注意掌握网络舆情，牢牢掌握新闻宣传报导的主动权。今年，全体党员知敬畏，讲规矩，守纪律，在职支部没有发生一起违规违法的舆论宣传案件，没有发现党员乱说乱讲，信谣制谣传谣等不良情况。</w:t>
      </w:r>
    </w:p>
    <w:p>
      <w:pPr>
        <w:ind w:left="0" w:right="0" w:firstLine="560"/>
        <w:spacing w:before="450" w:after="450" w:line="312" w:lineRule="auto"/>
      </w:pPr>
      <w:r>
        <w:rPr>
          <w:rFonts w:ascii="宋体" w:hAnsi="宋体" w:eastAsia="宋体" w:cs="宋体"/>
          <w:color w:val="000"/>
          <w:sz w:val="28"/>
          <w:szCs w:val="28"/>
        </w:rPr>
        <w:t xml:space="preserve">　　二是强化载体，占领舆论阵地。在职支部建立了党建微信群、QQ群，并且在××××××业务等QQ、微信群上发表、转载强化“四个意识”、践行社会主义核心价值观等内容的文章，建设网络文明。在公司大楼院内、办公室、会议室等公共场所设立了文明创建、企业文化、党风廉政建设等宣传栏，大力宣传“两学一做”、基层党建、社会主义核心价值观、廉政法治文化建设、党风廉政建设、安全生产、计划生育等内容，强化宣传载体的建设，管理用好各种媒体媒介，积极传播正能量。</w:t>
      </w:r>
    </w:p>
    <w:p>
      <w:pPr>
        <w:ind w:left="0" w:right="0" w:firstLine="560"/>
        <w:spacing w:before="450" w:after="450" w:line="312" w:lineRule="auto"/>
      </w:pPr>
      <w:r>
        <w:rPr>
          <w:rFonts w:ascii="宋体" w:hAnsi="宋体" w:eastAsia="宋体" w:cs="宋体"/>
          <w:color w:val="000"/>
          <w:sz w:val="28"/>
          <w:szCs w:val="28"/>
        </w:rPr>
        <w:t xml:space="preserve">　　三是主动出击，切实加强内外宣传。积极投稿《××××××信息》、《××××××信息》等刊物，积极参加州公司举办的创客比赛等活动，不断向本单位和外界推介报导我们×××公司的先进经验和模范人物。今年上半年，×××同志就撰写报道了×××优秀投递员×××的故事，传播了正能量，引导广大员工向先进看齐，向榜样学习，营造风清气正的政治生态和干事创业的环境。</w:t>
      </w:r>
    </w:p>
    <w:p>
      <w:pPr>
        <w:ind w:left="0" w:right="0" w:firstLine="560"/>
        <w:spacing w:before="450" w:after="450" w:line="312" w:lineRule="auto"/>
      </w:pPr>
      <w:r>
        <w:rPr>
          <w:rFonts w:ascii="宋体" w:hAnsi="宋体" w:eastAsia="宋体" w:cs="宋体"/>
          <w:color w:val="000"/>
          <w:sz w:val="28"/>
          <w:szCs w:val="28"/>
        </w:rPr>
        <w:t xml:space="preserve">　　在职支部积极响应党总支的号召，投身到省级文明单位创建工作中，全体党员在精神文明创建中发挥模范带头作用。一是深入开展群众文化活动。举办了建党96周年座谈表彰，开展了清明节缅怀革命先烈等活动。二是积极参加和支持公司开展的精准扶贫、“六城”同创、道德讲堂、爱心邮路、文明单位(家庭)评选、节能减排、职工文娱体育等活动，广大党员在各项活动中，率先垂范，大力弘扬和传承中华民族传统优秀文化，努力践行社会主义核心价值观，强化职业道德教育，开展爱岗敬业、党员先锋岗优质服务活动，广大党员争做服务标兵，全心全意为我县社会各界提供优质服务，打造群众满意工程。开展移风易俗宣传教育，反对封建迷信，反对非法宗教、邪教发生。支部在引导职工坚持走经济发展、生活富裕、生态文明的可持续发展道路上，建设幸福×××、绿色×××上发挥了应尽的作用。</w:t>
      </w:r>
    </w:p>
    <w:p>
      <w:pPr>
        <w:ind w:left="0" w:right="0" w:firstLine="560"/>
        <w:spacing w:before="450" w:after="450" w:line="312" w:lineRule="auto"/>
      </w:pPr>
      <w:r>
        <w:rPr>
          <w:rFonts w:ascii="宋体" w:hAnsi="宋体" w:eastAsia="宋体" w:cs="宋体"/>
          <w:color w:val="000"/>
          <w:sz w:val="28"/>
          <w:szCs w:val="28"/>
        </w:rPr>
        <w:t xml:space="preserve">　　三个季度以来，我们支部在宣传思想工作上，在抓意识形态工作上，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下步，×××在职党支部宣传思想文化工作必须更加紧密地团结在以习近平同志为核心的党中央周围，坚决贯彻落实中央、省委、州委、县委的决策部署，落实公司总支的安排要求，全面贯彻落实省第十一次党代会和州七届三次全会精神、县第十四届四次扩大会议精神，围绕县公司全年工作目标，始终保持干字当头，秉持一股劲，提着一股气，狠下“绣花”功夫，以“钉钉子”的精神，苦干实干，以“五个×××”建设的新业绩、全面从严治党的新成果和决战决胜深度贫困的新成效向党的十九大献礼!</w:t>
      </w:r>
    </w:p>
    <w:p>
      <w:pPr>
        <w:ind w:left="0" w:right="0" w:firstLine="560"/>
        <w:spacing w:before="450" w:after="450" w:line="312" w:lineRule="auto"/>
      </w:pPr>
      <w:r>
        <w:rPr>
          <w:rFonts w:ascii="宋体" w:hAnsi="宋体" w:eastAsia="宋体" w:cs="宋体"/>
          <w:color w:val="000"/>
          <w:sz w:val="28"/>
          <w:szCs w:val="28"/>
        </w:rPr>
        <w:t xml:space="preserve">　　支部意识形态工作要着力在统一思想、凝聚力量、鼓舞干劲、增强实效上下功夫，努力在理论武装、舆论引导、文明创建和文化发展上取得新进展，不断激发广大干部职工工作激情，为推进我公司健康持续快速发展，为建设富裕文明、和谐幸福××××××提供坚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意识形态责任制落实情况篇3</w:t>
      </w:r>
    </w:p>
    <w:p>
      <w:pPr>
        <w:ind w:left="0" w:right="0" w:firstLine="560"/>
        <w:spacing w:before="450" w:after="450" w:line="312" w:lineRule="auto"/>
      </w:pPr>
      <w:r>
        <w:rPr>
          <w:rFonts w:ascii="宋体" w:hAnsi="宋体" w:eastAsia="宋体" w:cs="宋体"/>
          <w:color w:val="000"/>
          <w:sz w:val="28"/>
          <w:szCs w:val="28"/>
        </w:rPr>
        <w:t xml:space="preserve">　　认真贯彻落实上级党委关于意识形态工作部署，认真落实主体责任，层层传导压力、夯实责任，进一步推进意识形态工作。现将工作情报告报如：</w:t>
      </w:r>
    </w:p>
    <w:p>
      <w:pPr>
        <w:ind w:left="0" w:right="0" w:firstLine="560"/>
        <w:spacing w:before="450" w:after="450" w:line="312" w:lineRule="auto"/>
      </w:pPr>
      <w:r>
        <w:rPr>
          <w:rFonts w:ascii="宋体" w:hAnsi="宋体" w:eastAsia="宋体" w:cs="宋体"/>
          <w:color w:val="000"/>
          <w:sz w:val="28"/>
          <w:szCs w:val="28"/>
        </w:rPr>
        <w:t xml:space="preserve">　　（一）正确树立世界观，人生观，价值观。要树立正确的“三观”首先要践行“一观”，讲“四德”。即：社会主义核心价值观和职业道德、社会公德、家庭美德、个人品德。从意识形态方面还要正确树立事业观、工作观、政绩观。事业观就是要求在任何情况下都不能忘记自己是党员是干部，一定要以党员的标准严格要求自己，坚定全心全意为人民服务的宗旨意识，认真履行党员义务，践行入党承诺，要具有强烈的事业心和责任心，要牢记党和人民的利益高于一切，争做信念坚定、为民服务、勤政务实、敢于担当、清正廉洁的好干部，忠诚于党的事业，立足本职为人民谋利益、为社会做贡献；工作观就是要树立“四个意识”服从大局，不断努力提高自己的能力、综合素质，以忠诚、干净、担当的要求主动出击，求真务实，协调好各方面的关系，正确处理党和人民的利益、个人利益全局利益关系，做到想干事、能干事、能干成事；政绩观就是要做到“心中有党、心中有民、心中有责、心中有戒”，要有奉献精神，时刻记住做为党员干部要履行</w:t>
      </w:r>
    </w:p>
    <w:p>
      <w:pPr>
        <w:ind w:left="0" w:right="0" w:firstLine="560"/>
        <w:spacing w:before="450" w:after="450" w:line="312" w:lineRule="auto"/>
      </w:pPr>
      <w:r>
        <w:rPr>
          <w:rFonts w:ascii="宋体" w:hAnsi="宋体" w:eastAsia="宋体" w:cs="宋体"/>
          <w:color w:val="000"/>
          <w:sz w:val="28"/>
          <w:szCs w:val="28"/>
        </w:rPr>
        <w:t xml:space="preserve">　　“一岗双责”，工作中做出一点成绩是应该的，过去的成绩不能代表现在有成绩，以后能做出成绩。所以就应心怀感恩，立足本职，围绕旗委政府总体部署做好本职工作，为推动全旗农牧业发展多做贡献。</w:t>
      </w:r>
    </w:p>
    <w:p>
      <w:pPr>
        <w:ind w:left="0" w:right="0" w:firstLine="560"/>
        <w:spacing w:before="450" w:after="450" w:line="312" w:lineRule="auto"/>
      </w:pPr>
      <w:r>
        <w:rPr>
          <w:rFonts w:ascii="宋体" w:hAnsi="宋体" w:eastAsia="宋体" w:cs="宋体"/>
          <w:color w:val="000"/>
          <w:sz w:val="28"/>
          <w:szCs w:val="28"/>
        </w:rPr>
        <w:t xml:space="preserve">　　（二）用正确的理论和思想武装头脑。正确的理论和思想是意识形态的精神食粮，必须牢记马克思列宁主义、毛泽东思想、邓小平理论、“三个代表”重要思想、科学发展观、习近平新时代中国特色社会主义思想这个行动指南，用习近平新时代中国特色社会主义思想、时期治国理念和系列重要讲话精神武装头脑、牢牢占领意识形态高地，从内心深处自觉做到维护习近平总书记的核心地位，维护党中央的权威和集中统一领导，确实树立“四个意识”，全面落实“五位一体”总体布局和“四个全面”战略布局，才能使正确的意识形态落地生根。</w:t>
      </w:r>
    </w:p>
    <w:p>
      <w:pPr>
        <w:ind w:left="0" w:right="0" w:firstLine="560"/>
        <w:spacing w:before="450" w:after="450" w:line="312" w:lineRule="auto"/>
      </w:pPr>
      <w:r>
        <w:rPr>
          <w:rFonts w:ascii="宋体" w:hAnsi="宋体" w:eastAsia="宋体" w:cs="宋体"/>
          <w:color w:val="000"/>
          <w:sz w:val="28"/>
          <w:szCs w:val="28"/>
        </w:rPr>
        <w:t xml:space="preserve">　　（一）加强理论和思想武装头脑。组织党员干部深入学习贯彻马克思列宁主义、毛泽东思想、邓小平理论、“三个代表”重要思想、科学发展观、习近平新时代中国特色社会主义思想，学习习近平新时期治国理念和系列重要讲话精神，坚持用正确理论和思想武装党员干部头脑。建立健全学习制度，加强党建阵地建设和党员干部教育培训。通过领导讲课，干部领学，个人自学，抽查学习笔记等灵活多样的方式督促党员干部学习、争取做到学习入心入脑。</w:t>
      </w:r>
    </w:p>
    <w:p>
      <w:pPr>
        <w:ind w:left="0" w:right="0" w:firstLine="560"/>
        <w:spacing w:before="450" w:after="450" w:line="312" w:lineRule="auto"/>
      </w:pPr>
      <w:r>
        <w:rPr>
          <w:rFonts w:ascii="宋体" w:hAnsi="宋体" w:eastAsia="宋体" w:cs="宋体"/>
          <w:color w:val="000"/>
          <w:sz w:val="28"/>
          <w:szCs w:val="28"/>
        </w:rPr>
        <w:t xml:space="preserve">　　（二）积极推进“融合党建”。组织党员干部进社区，认领一项以上政策宣传、维护社会稳定、社区环境治理等服务社区群众活动。通过与林东东城街道古塔社区开展共建活动让每位党员干部从不同层面和环境体会党性修养锻炼与工作实践。从而丰富党建工作和意识形态工作内涵，把意识形态工作融入到工作生活和日常行动中。</w:t>
      </w:r>
    </w:p>
    <w:p>
      <w:pPr>
        <w:ind w:left="0" w:right="0" w:firstLine="560"/>
        <w:spacing w:before="450" w:after="450" w:line="312" w:lineRule="auto"/>
      </w:pPr>
      <w:r>
        <w:rPr>
          <w:rFonts w:ascii="宋体" w:hAnsi="宋体" w:eastAsia="宋体" w:cs="宋体"/>
          <w:color w:val="000"/>
          <w:sz w:val="28"/>
          <w:szCs w:val="28"/>
        </w:rPr>
        <w:t xml:space="preserve">　　（三）认真落实脱贫攻坚帮扶工作。脱贫攻坚是“三大攻坚战”的重要内容，是我旗现阶段重点工作，做为党员干部要以不抓脱贫攻坚是失职，抓不好是渎职的责任意识自我加压组织全体党员干部深入到帮扶村，走村入户宣传扶贫政策，了解贫困户致贫原因，帮助谋划脱贫产业。把党的温暖和关怀送到基层，送到群众中。通过下乡增强了党员干部从心灵深处提高执行能力，坚决落实党中央重大决策部署的信心和保证政令畅通的自觉。</w:t>
      </w:r>
    </w:p>
    <w:p>
      <w:pPr>
        <w:ind w:left="0" w:right="0" w:firstLine="560"/>
        <w:spacing w:before="450" w:after="450" w:line="312" w:lineRule="auto"/>
      </w:pPr>
      <w:r>
        <w:rPr>
          <w:rFonts w:ascii="宋体" w:hAnsi="宋体" w:eastAsia="宋体" w:cs="宋体"/>
          <w:color w:val="000"/>
          <w:sz w:val="28"/>
          <w:szCs w:val="28"/>
        </w:rPr>
        <w:t xml:space="preserve">　　（四）加强党员干部队伍建设。鉴于农机服务中心一年多没主任，致使出现机关纪律松懈，党员干部工作热情不高等现象，年初完善了一系列机关管理制度，将一批想干事，能干事，敢担当的党员干部调整到了环节干部岗位，改变以往“和事老”干事思维。执行严格考勤、请销假、“三务公开</w:t>
      </w:r>
    </w:p>
    <w:p>
      <w:pPr>
        <w:ind w:left="0" w:right="0" w:firstLine="560"/>
        <w:spacing w:before="450" w:after="450" w:line="312" w:lineRule="auto"/>
      </w:pPr>
      <w:r>
        <w:rPr>
          <w:rFonts w:ascii="宋体" w:hAnsi="宋体" w:eastAsia="宋体" w:cs="宋体"/>
          <w:color w:val="000"/>
          <w:sz w:val="28"/>
          <w:szCs w:val="28"/>
        </w:rPr>
        <w:t xml:space="preserve">　　”等制度，真正从制度入手规范行为，调动广大党员干部工作积极性，意识形态工作得到了新的提高，机关作风明显好转。</w:t>
      </w:r>
    </w:p>
    <w:p>
      <w:pPr>
        <w:ind w:left="0" w:right="0" w:firstLine="560"/>
        <w:spacing w:before="450" w:after="450" w:line="312" w:lineRule="auto"/>
      </w:pPr>
      <w:r>
        <w:rPr>
          <w:rFonts w:ascii="宋体" w:hAnsi="宋体" w:eastAsia="宋体" w:cs="宋体"/>
          <w:color w:val="000"/>
          <w:sz w:val="28"/>
          <w:szCs w:val="28"/>
        </w:rPr>
        <w:t xml:space="preserve">　　（一）意识方面存在重业务轻意识工作的现象。感觉按党员标准严格要求自己，做好本职业务工作就可以了。所以工作中也强调党员干部意识领域工作和学习，但是更多的是强调业务工作能力和服务能力的提高，从而出现了不能将业务工作和意识形态工作协调推进，在理论武装、干部教育、文化建设等意识方面出现了“软”的现象；对意识形态工作缺乏深入研究和统一部署，存在安排部署多，督促检查少，落实不到位，意识形态工作显得较为被动。由于这种情况，出现了农机监理所干部队伍人心涣散服务意识不强，政风行风成绩倒数的情况。针对这一实际情况，年初将原农机监理所所长免职并调离农机监理所，重新安排了所长。并对原所长和新所长分别进行提醒谈话，督促农机监理所进一步完善了岗位责任制，将处置结果报送旗纪委备案，现在农机监理工作有序开展，营造出了积极和谐的工作氛围。</w:t>
      </w:r>
    </w:p>
    <w:p>
      <w:pPr>
        <w:ind w:left="0" w:right="0" w:firstLine="560"/>
        <w:spacing w:before="450" w:after="450" w:line="312" w:lineRule="auto"/>
      </w:pPr>
      <w:r>
        <w:rPr>
          <w:rFonts w:ascii="宋体" w:hAnsi="宋体" w:eastAsia="宋体" w:cs="宋体"/>
          <w:color w:val="000"/>
          <w:sz w:val="28"/>
          <w:szCs w:val="28"/>
        </w:rPr>
        <w:t xml:space="preserve">　　（二）党组织的战斗力弱化，党员发挥作用不强。原来农机局党组织设置局党总支，下设五个党支部。由于干部队伍人员老化，知识更新缓慢，在全面推进从严治党的重要时期能够从事意识领域工作乃至党建工作的人员难调整。出现了从事意识形态工作及党建工作的干部缺乏专业知识，党组织活动不规范，党员教</w:t>
      </w:r>
    </w:p>
    <w:p>
      <w:pPr>
        <w:ind w:left="0" w:right="0" w:firstLine="560"/>
        <w:spacing w:before="450" w:after="450" w:line="312" w:lineRule="auto"/>
      </w:pPr>
      <w:r>
        <w:rPr>
          <w:rFonts w:ascii="宋体" w:hAnsi="宋体" w:eastAsia="宋体" w:cs="宋体"/>
          <w:color w:val="000"/>
          <w:sz w:val="28"/>
          <w:szCs w:val="28"/>
        </w:rPr>
        <w:t xml:space="preserve">　　育管理培训，针对性、实效性不强，思想教育不到位，党员作用发挥不明显的情况。针对这一实际，经请求上级党组织同意重新设置了党组织，撤销原农机局党总支及所属支部成立农机服务中心党支部，并按《党章》要求进行了党组织换届选举。新党组织选举后加强了规范建设，强调学习和党员管理，现效果明显好转。</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意识形态责任制落实情况篇4</w:t>
      </w:r>
    </w:p>
    <w:p>
      <w:pPr>
        <w:ind w:left="0" w:right="0" w:firstLine="560"/>
        <w:spacing w:before="450" w:after="450" w:line="312" w:lineRule="auto"/>
      </w:pPr>
      <w:r>
        <w:rPr>
          <w:rFonts w:ascii="宋体" w:hAnsi="宋体" w:eastAsia="宋体" w:cs="宋体"/>
          <w:color w:val="000"/>
          <w:sz w:val="28"/>
          <w:szCs w:val="28"/>
        </w:rPr>
        <w:t xml:space="preserve">　　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深入学习宣传贯彻习近平新时代中国特色社会主义思想和党的十九届四中全会精神加强理论学习。我局上半年开展了2次党组中心组理论专题学习,学习的内容主要有:一是深入学习领会习近平总书记对广西工作的重要指示精神、xx党委十一届七次、xx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　　(二)贯彻落实党中央、xx党委、xx市委和Ⅹ市委关于宣传思想和意识形态工作的重大决策部署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　　1.新冠肺炎疫情期间,通过微信群对所服务的Ⅹ家批、零、住、餐限上企业、X家加油站及Ⅹ家外贸企业下发Ⅹ多份(次)关于新型冠状病毒感染的肺炎疫情防控工作宣传资料,并组织人员深入企业开展了Ⅹ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　　2.由局党组领导带队到Ⅹ市厢南社区开展以新冠肺炎宣传为主题的志愿者活动,入户开展新冠肺炎防控调查和宣传工作。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　　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w:t>
      </w:r>
    </w:p>
    <w:p>
      <w:pPr>
        <w:ind w:left="0" w:right="0" w:firstLine="560"/>
        <w:spacing w:before="450" w:after="450" w:line="312" w:lineRule="auto"/>
      </w:pPr>
      <w:r>
        <w:rPr>
          <w:rFonts w:ascii="宋体" w:hAnsi="宋体" w:eastAsia="宋体" w:cs="宋体"/>
          <w:color w:val="000"/>
          <w:sz w:val="28"/>
          <w:szCs w:val="28"/>
        </w:rPr>
        <w:t xml:space="preserve">　　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　　(三)贯彻落实《中国共产党宣传工作条例》进一步落实和完善宣传工作机构,及时调整变更宣传思想文化工作领导小组,坚持完善新闻发言人制度,明确有新闻发言人员和新闻联络员。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　　(四)贯彻落实《党委(党组)意识形态工作责任制实施办法》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　　1.进一步将意识形态工作纳入党建工作责任制,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　　3.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輿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　　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　　抓好意识形态促进消费扶贫成绩喜人。积极学习习近平总书记关于扶贫的重要论述,理论联系实际,2024年上半年,我局共组织了X次产销对接和Ⅹ次电商助农直播带货作工作,共实销扶贫鸡Ⅹ万羽,淸仓销售扶贫冬瓜Ⅹ万市斤,扶贫鸭Ⅹ万羽。经过开展多场电商直播带货助农销售活动,向超过Ⅹ万网友在线推广“ⅩX福味”区域公用品牌,共计带动销售Ⅹ市农特产品销售额达Ⅹ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　　(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　　(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輿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　　(一)提高政治站位,强化主体责任落实。进一步树立党组书记作为“第一责任人”的责任意识,牢固树立抓好意识形态工作也是最大政绩的正确政绩观,自觉把意识形态工作摆在重要位置。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　　(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意识形态责任制落实情况篇5</w:t>
      </w:r>
    </w:p>
    <w:p>
      <w:pPr>
        <w:ind w:left="0" w:right="0" w:firstLine="560"/>
        <w:spacing w:before="450" w:after="450" w:line="312" w:lineRule="auto"/>
      </w:pPr>
      <w:r>
        <w:rPr>
          <w:rFonts w:ascii="宋体" w:hAnsi="宋体" w:eastAsia="宋体" w:cs="宋体"/>
          <w:color w:val="000"/>
          <w:sz w:val="28"/>
          <w:szCs w:val="28"/>
        </w:rPr>
        <w:t xml:space="preserve">　　按照上级要求，我镇党委认真对照《意识形态工作责任制落实情况自查表》相关要求，针对xx年度意识形态工作中发现的问题，认真分析原因，研究制定了相应的整改措施，现将整改情况汇报如下：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　　2.抓好党员干部学习。把意识形态工作列入xx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　　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　　(三)提高舆论引导能力，营造良好的舆论环境和社会氛围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　　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　　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　　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　　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各村(社区)党支部要从巩固党的群众基础，认清肩上的责任和面临的挑战，坚持底线思维，增强忧患意识和做好意识形态工作、宣传思想工作的自觉性、坚定性。要把深入贯彻落实习近平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意识形态责任制落实情况篇6</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意识形态责任制落实情况篇7</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关于意识形态工作的决策部署和指示精神,牢牢把握正确的政治方向,局机关二支部结合当前支部工作实际,始终把意识形态工作摆在重要位置,根据《南通市落实全面从严治党和意识形态工作“两个主体责任”季度专项督查制度》要求，现将我支部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以习近平同志为核心的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（三）夯实支部基础工作：</w:t>
      </w:r>
    </w:p>
    <w:p>
      <w:pPr>
        <w:ind w:left="0" w:right="0" w:firstLine="560"/>
        <w:spacing w:before="450" w:after="450" w:line="312" w:lineRule="auto"/>
      </w:pPr>
      <w:r>
        <w:rPr>
          <w:rFonts w:ascii="宋体" w:hAnsi="宋体" w:eastAsia="宋体" w:cs="宋体"/>
          <w:color w:val="000"/>
          <w:sz w:val="28"/>
          <w:szCs w:val="28"/>
        </w:rPr>
        <w:t xml:space="preserve">　　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12000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意识形态责任制落实情况篇8</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意识形态责任制落实情况篇9</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市妇联作为联系党和群众的桥梁纽带，做好意识形态工作是我们的责任和义务，半年来，市妇联按照“三三三”工作机制狠抓意识形态工作，现将工作情况报告如下：</w:t>
      </w:r>
    </w:p>
    <w:p>
      <w:pPr>
        <w:ind w:left="0" w:right="0" w:firstLine="560"/>
        <w:spacing w:before="450" w:after="450" w:line="312" w:lineRule="auto"/>
      </w:pPr>
      <w:r>
        <w:rPr>
          <w:rFonts w:ascii="宋体" w:hAnsi="宋体" w:eastAsia="宋体" w:cs="宋体"/>
          <w:color w:val="000"/>
          <w:sz w:val="28"/>
          <w:szCs w:val="28"/>
        </w:rPr>
        <w:t xml:space="preserve">　　一是坚持把意识形态工作纳入党建工作责任制。把意识形态工作作为首要任务，纳入党建工作计划并将具体任务分解到各科室，由党建工作领导小组办公室负责每月督查一次。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二是坚持把意识形态工作纳入重要议事日程。市妇联党支部会议每月都召开专题会议，研究布置党建工作和意识形态工作。建立“两学一做”专题教育“学习制度”，“学习清单制”，“任务清单制”。</w:t>
      </w:r>
    </w:p>
    <w:p>
      <w:pPr>
        <w:ind w:left="0" w:right="0" w:firstLine="560"/>
        <w:spacing w:before="450" w:after="450" w:line="312" w:lineRule="auto"/>
      </w:pPr>
      <w:r>
        <w:rPr>
          <w:rFonts w:ascii="宋体" w:hAnsi="宋体" w:eastAsia="宋体" w:cs="宋体"/>
          <w:color w:val="000"/>
          <w:sz w:val="28"/>
          <w:szCs w:val="28"/>
        </w:rPr>
        <w:t xml:space="preserve">　　三是坚持把意识形态工作纳入领导班子、领导干部目标管理。认真落实市妇联主体责任，将意识形态工作作为落实党建工作责任的重要工作内容和有效载体，市妇联主要领导亲自抓，率先垂范、一线指挥、严格把关，并将意识形态工作列入各科室年度目标管理考核。</w:t>
      </w:r>
    </w:p>
    <w:p>
      <w:pPr>
        <w:ind w:left="0" w:right="0" w:firstLine="560"/>
        <w:spacing w:before="450" w:after="450" w:line="312" w:lineRule="auto"/>
      </w:pPr>
      <w:r>
        <w:rPr>
          <w:rFonts w:ascii="宋体" w:hAnsi="宋体" w:eastAsia="宋体" w:cs="宋体"/>
          <w:color w:val="000"/>
          <w:sz w:val="28"/>
          <w:szCs w:val="28"/>
        </w:rPr>
        <w:t xml:space="preserve">　　（一）抓好思想政治建设。一是加强思想政治理论学习。把抓好理论学习作为领导干部思想建设的重要内容，加强干部的理论学习和教育培训。把握学习内容，学习习总书记重要讲话精神、王东明书记重要讲话精神、**市委重要文件精神一系列重要文件。规划学习时间，做到“四个一”，即每周开展一次集中学习，每月读一本好书，每月撰写一篇读书心得，每季度撰写一篇调研文章。创新学习形式，通过组织全体干部职工参观四川省女子监狱，参观陈毅故居等形式，抓好党员教育工作。二是强化党性修养。抓好党的理论教育，坚持定期听党课、学党史、学党章、学党纪，断增强党的理论水平。注重先进引领，深入开展向兰辉、毕世祥等先进典型学习，不断提高党员干部党性修养。三是树立牢固的群众观。开展“入党为生命，当干部做什么，为后人留下什么”“什么是正确的权力观、地位观、利益观”“等专题讨论，观看《焦裕禄》、《生死牛玉儒》、《杨善洲》等8部典型人物影片，使党员干部精神上受到洗礼、思想上受到教育、群众观点得到进一步增强。</w:t>
      </w:r>
    </w:p>
    <w:p>
      <w:pPr>
        <w:ind w:left="0" w:right="0" w:firstLine="560"/>
        <w:spacing w:before="450" w:after="450" w:line="312" w:lineRule="auto"/>
      </w:pPr>
      <w:r>
        <w:rPr>
          <w:rFonts w:ascii="宋体" w:hAnsi="宋体" w:eastAsia="宋体" w:cs="宋体"/>
          <w:color w:val="000"/>
          <w:sz w:val="28"/>
          <w:szCs w:val="28"/>
        </w:rPr>
        <w:t xml:space="preserve">　　（二）认真查找并整治“四风”突出问题。一是多形式查找问题。通过开展领导班子实地走访调研、召开座谈会、发放调查问卷、设置意见箱等形式，广泛收集各方面对市妇联领导班子和市妇联机关的意见建议，深入了解掌握基层妇联和妇女群众的期盼和需求。活动开展以来，共召开座谈会4次，开展个别访谈10次，发放及回收征求意见表89份，设置意见箱1个，征集邮箱1个，共征集到意见建议37条，经梳理分类为10条。二是抓实问题整改。对于收集到的意见建议，市妇联进行分类处理，逐一建立问题台账，通过实行问题交办制、限时办结制、整改情况公示制和责任追究制，明确责任，采取措施，落实整改，已完成问题整改销账12个。三是做好建章立制。在对现有制度进行梳理的基础上，进一步建立和完善各项制度。制定和完善《市妇联机关干部绩效管理考核办法》、《市妇联机关管理制度》、《市妇联党员干部学习管理制度》等14项制度。</w:t>
      </w:r>
    </w:p>
    <w:p>
      <w:pPr>
        <w:ind w:left="0" w:right="0" w:firstLine="560"/>
        <w:spacing w:before="450" w:after="450" w:line="312" w:lineRule="auto"/>
      </w:pPr>
      <w:r>
        <w:rPr>
          <w:rFonts w:ascii="宋体" w:hAnsi="宋体" w:eastAsia="宋体" w:cs="宋体"/>
          <w:color w:val="000"/>
          <w:sz w:val="28"/>
          <w:szCs w:val="28"/>
        </w:rPr>
        <w:t xml:space="preserve">　　（三）进一步联系服务人民群众。一是开展科级以上领导干部结对认亲帮扶活动。市妇联科级领导干部先后多次到结对认亲对象家中，详细了解了他们的家庭生活情况和目前存在的现实困难，收集了帮扶对象的诉求，就帮扶措施等作了进一步的沟通和规划。二是开展“走基层”活动。分别到青龙镇学堂村、新市镇新庙子村开展“走基层、解难题、办实事、惠民生”活动，走访慰问100户贫困妇女家庭，并听取了她们对妇联工作的意见和建议，把妇女群众的问题解决在基层。三是开展“精准扶贫行动”。市妇联多次深入扶贫联系村九龙滩村，了解妇女创业项目的发展规划、项目特色及居家灵活就业对周边妇女带动情况及目前所存在的困难，为贫困户送去慰问金和技术培训。</w:t>
      </w:r>
    </w:p>
    <w:p>
      <w:pPr>
        <w:ind w:left="0" w:right="0" w:firstLine="560"/>
        <w:spacing w:before="450" w:after="450" w:line="312" w:lineRule="auto"/>
      </w:pPr>
      <w:r>
        <w:rPr>
          <w:rFonts w:ascii="宋体" w:hAnsi="宋体" w:eastAsia="宋体" w:cs="宋体"/>
          <w:color w:val="000"/>
          <w:sz w:val="28"/>
          <w:szCs w:val="28"/>
        </w:rPr>
        <w:t xml:space="preserve">　　一是健全工作机制。形成了党支部统一领导，专职纪检员监督检查，各科室抓好落实的工作机制。牢牢抓住主线，将意识形态工作贯穿于妇联各项工作之中，常抓不懈。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市妇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三是加强责任追究机制。在意识形态工作中，明确党支部主要领导为第一责任人，分管领导负主要责任，各项工作责任人负直接责任。修改完善了《意识形态工作责任追究办法》，由市妇联纪检专员负责抓落实。</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意识形态责任制落实情况篇10</w:t>
      </w:r>
    </w:p>
    <w:p>
      <w:pPr>
        <w:ind w:left="0" w:right="0" w:firstLine="560"/>
        <w:spacing w:before="450" w:after="450" w:line="312" w:lineRule="auto"/>
      </w:pPr>
      <w:r>
        <w:rPr>
          <w:rFonts w:ascii="宋体" w:hAnsi="宋体" w:eastAsia="宋体" w:cs="宋体"/>
          <w:color w:val="000"/>
          <w:sz w:val="28"/>
          <w:szCs w:val="28"/>
        </w:rPr>
        <w:t xml:space="preserve">　　2024年x月x日落实意识形态工作情况汇报一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2024年x月x日落实意识形态工作情况汇报二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意识形态责任制落实情况篇11</w:t>
      </w:r>
    </w:p>
    <w:p>
      <w:pPr>
        <w:ind w:left="0" w:right="0" w:firstLine="560"/>
        <w:spacing w:before="450" w:after="450" w:line="312" w:lineRule="auto"/>
      </w:pPr>
      <w:r>
        <w:rPr>
          <w:rFonts w:ascii="宋体" w:hAnsi="宋体" w:eastAsia="宋体" w:cs="宋体"/>
          <w:color w:val="000"/>
          <w:sz w:val="28"/>
          <w:szCs w:val="28"/>
        </w:rPr>
        <w:t xml:space="preserve">　　意识形态工作关乎旗帜、关乎国家政治安全，是一项极其重要性的工作。2024年以来，县委党校校委领导班子坚持以习近平新时代中国特色社会主义思想为指导，全面贯彻落实十九大精神，坚持“党校姓党”原则，坚持“学术研究无禁区，讲坛论坛有纪律”。深刻领会习近平总书记在各种会议上关于意识形态工作的一系列重要论述，认真贯彻落实县委关于意识形态责任制的规定和要求，始终把意识形态工作话语权牢牢抓在手中，认真贯彻落实，切实做好党校意识形态工作。现将今年党校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根据《2024年县委意识形态工作要点》，校委领导班子高度重视意识形态工作，成立领导小组，明确职责要求，第一时间组织召开校委会，认真组织学习《2024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 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意识形态责任制落实情况篇12</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w:t>
      </w:r>
    </w:p>
    <w:p>
      <w:pPr>
        <w:ind w:left="0" w:right="0" w:firstLine="560"/>
        <w:spacing w:before="450" w:after="450" w:line="312" w:lineRule="auto"/>
      </w:pPr>
      <w:r>
        <w:rPr>
          <w:rFonts w:ascii="宋体" w:hAnsi="宋体" w:eastAsia="宋体" w:cs="宋体"/>
          <w:color w:val="000"/>
          <w:sz w:val="28"/>
          <w:szCs w:val="28"/>
        </w:rPr>
        <w:t xml:space="preserve">　　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意识形态责任制落实情况篇13</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习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意识形态责任制落实情况篇14</w:t>
      </w:r>
    </w:p>
    <w:p>
      <w:pPr>
        <w:ind w:left="0" w:right="0" w:firstLine="560"/>
        <w:spacing w:before="450" w:after="450" w:line="312" w:lineRule="auto"/>
      </w:pPr>
      <w:r>
        <w:rPr>
          <w:rFonts w:ascii="宋体" w:hAnsi="宋体" w:eastAsia="宋体" w:cs="宋体"/>
          <w:color w:val="000"/>
          <w:sz w:val="28"/>
          <w:szCs w:val="28"/>
        </w:rPr>
        <w:t xml:space="preserve">　　市委督查组各位领导，同志们：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　　为了加强机关文明建设，提升广大干部职工的文明素质，巩固全国文明单位创建成果，我局认真研究制定了《文明礼仪在机关活动实施方案》。全体干部职工按照方案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　　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　　一是将意识形态纳入财政局党组中心组学习计划。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　　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　　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　　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2024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　　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意识形态责任制落实情况篇15</w:t>
      </w:r>
    </w:p>
    <w:p>
      <w:pPr>
        <w:ind w:left="0" w:right="0" w:firstLine="560"/>
        <w:spacing w:before="450" w:after="450" w:line="312" w:lineRule="auto"/>
      </w:pPr>
      <w:r>
        <w:rPr>
          <w:rFonts w:ascii="宋体" w:hAnsi="宋体" w:eastAsia="宋体" w:cs="宋体"/>
          <w:color w:val="000"/>
          <w:sz w:val="28"/>
          <w:szCs w:val="28"/>
        </w:rPr>
        <w:t xml:space="preserve">　　一年来本人认真学习上级有关文件精神，深刻领会党的十九大精神，全面落实支部书记的工作职责，认真学习理论知识，加强自身修养，积极工作，较好地履行了自己的职责，为学校的发展作出了应有的贡献。现就落实我校党建和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不断加强自身修养，始终告诫自己，要保持廉洁奉公，无私奉献。坚持手中之权，为学校教育谋划，为学生服务，为教育事业而奉献，深入到教育教学第一线。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　　1、狠抓学校党员队伍的思想建设，提高党员队伍的整体素质。首先抓党员的理论学习，按照支部工作要求，结合支部的创先争优和保持共产党员纯洁性活动与“两学一做”学习教育以及十九大精神的学习贯彻，充分利用红星云网络平台学习新理论。狠抓岗位示范作用，一个党员一面旗帜，党员在自己的岗位上要尽心尽职，勤奋工作，要做教育改革的模范。一学年中，全体党员党员坚持理论学习，提高了党员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2、切实抓好学生思想道德教育工作。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党员和班主任的培养，将思想教育工作纳入教师考核中，作为选优、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　　3、加强党风廉政建设，不断提高廉洁自律的自觉性。本人能坚持政治理论学习，不断加强世界观的改造，加强思想道德修养，保持良好的生活作风。能全面贯彻落实中央和省、市、教育局及中心学校关于廉洁自律的各项规定。在党员组织生活会上，经常检点自己的言行，做到自重、自省、自警、自律，以党和人民的事业为重，淡泊个人名利。在学校廉政工作建设中重点抓了四个方面的工作：一是加强领导班子自身建设，大力提倡和发扬团结协作精神，要求领导班子要强化道德人格修养，做到言行一致、廉洁自律，为党员和其他教师做出表率；二是加强对党员教育、管理和监督，支部与每一个党员鉴定了目标责任书；三是加大了纠风治乱力度，坚持校务、财务公开。坚决制止乱收费、乱订教辅读物的不良现象，保证学校工作正常有序地开展。</w:t>
      </w:r>
    </w:p>
    <w:p>
      <w:pPr>
        <w:ind w:left="0" w:right="0" w:firstLine="560"/>
        <w:spacing w:before="450" w:after="450" w:line="312" w:lineRule="auto"/>
      </w:pPr>
      <w:r>
        <w:rPr>
          <w:rFonts w:ascii="宋体" w:hAnsi="宋体" w:eastAsia="宋体" w:cs="宋体"/>
          <w:color w:val="000"/>
          <w:sz w:val="28"/>
          <w:szCs w:val="28"/>
        </w:rPr>
        <w:t xml:space="preserve">　　4、扶贫帮困，持之以恒。要求我校所有帮扶责任人空余时间经常到结对的扶贫帮困户家中上门看望，嘘寒问暖，及时了解困难，并采取措施帮助他们克服解决。同时对于村里的弱势群体给予更多的扶持和关爱，</w:t>
      </w:r>
    </w:p>
    <w:p>
      <w:pPr>
        <w:ind w:left="0" w:right="0" w:firstLine="560"/>
        <w:spacing w:before="450" w:after="450" w:line="312" w:lineRule="auto"/>
      </w:pPr>
      <w:r>
        <w:rPr>
          <w:rFonts w:ascii="宋体" w:hAnsi="宋体" w:eastAsia="宋体" w:cs="宋体"/>
          <w:color w:val="000"/>
          <w:sz w:val="28"/>
          <w:szCs w:val="28"/>
        </w:rPr>
        <w:t xml:space="preserve">　　一年来，本人身体力行，不仅带初三毕业班的课，而且深入课堂，学校各项工作都取得了一定的成绩，受到老师们和上级主管部门的好评。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　　一年来，虽然做了大量工作，取得了一些成绩，但在取得较好成效的同时，也清醒地看到存在的问题和不足。主要表现为：一是理论学习深度不够，思想上对学习不够重视。由于工作头绪多，总觉得工作忙，没时间，缺乏学习的自觉性。即便学习，也停留在批阅文件，参加业务培训的层面，对政治理论缺乏全面理解；二是党建工作抓得不够扎实，支部建设、党员管理制度需进一步完善，支部“三会一课”活动开展计划有待进一步细化，党员的思想教育有待进一步提高，党员教育管理方法不够灵活，对党的最新理论成果的学习和对新事物、新变化的适应能力还需加强；三和教职工的谈心和沟通不多，而且工作的方式、方法有时过于简单，方式单一，针对性和实效性还需加强；四是在工作上落实不够全面。有时工作有些拖拉。一忙起来，有时顾此失彼。以后要很好地兼顾各方面的工作，都要及时做好；五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邓元泰镇中学的发展，为邓元泰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意识形态责任制落实情况篇16</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xx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xx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意识形态责任制落实情况篇17</w:t>
      </w:r>
    </w:p>
    <w:p>
      <w:pPr>
        <w:ind w:left="0" w:right="0" w:firstLine="560"/>
        <w:spacing w:before="450" w:after="450" w:line="312" w:lineRule="auto"/>
      </w:pPr>
      <w:r>
        <w:rPr>
          <w:rFonts w:ascii="宋体" w:hAnsi="宋体" w:eastAsia="宋体" w:cs="宋体"/>
          <w:color w:val="000"/>
          <w:sz w:val="28"/>
          <w:szCs w:val="28"/>
        </w:rPr>
        <w:t xml:space="preserve">　　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　　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　　三是强化宣传引导，营造浓厚氛围。设置宣传专栏13个，制作脱贫攻坚、扫黑除恶、防邪禁毒、安全生产、主题教育等各类标语200余幅，制作墙体宣传标语26幅，发放宣传单2024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　　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　　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　　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　　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　　(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　　(二)多宣传，会用舆论确保导向，传播正能量。我们要始终坚持团结稳定鼓劲、正面宣传为主的方针，把握正确导向，旗帜鲜明，充分发挥党员干部正面宣传鼓舞人、激励人的先锋模范作用。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　　(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意识形态责任制落实情况篇18</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xx年党风廉政建设工作计划》，与医院各科室签定了20xx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意识形态责任制落实情况篇19</w:t>
      </w:r>
    </w:p>
    <w:p>
      <w:pPr>
        <w:ind w:left="0" w:right="0" w:firstLine="560"/>
        <w:spacing w:before="450" w:after="450" w:line="312" w:lineRule="auto"/>
      </w:pPr>
      <w:r>
        <w:rPr>
          <w:rFonts w:ascii="宋体" w:hAnsi="宋体" w:eastAsia="宋体" w:cs="宋体"/>
          <w:color w:val="000"/>
          <w:sz w:val="28"/>
          <w:szCs w:val="28"/>
        </w:rPr>
        <w:t xml:space="preserve">　　年初以来，我乡在县委、县政府的正确领导下，深入学习习近平新时代中国特色社会主义思想、党的十九大和十九届二中、三中、四中全会精神，认真贯彻落实习近平总书记对x省工作的指示精神，落实省委十三届x次全会、市委x届x次全会、县委x届x次全会决策部署，牢固树立“四个意识”，坚持不懈地用党的理论创新成果武装头脑、指导实践，牢牢掌握意识形态工作的领导权。现将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乡党委高度重视意识形态工作，认真履行意识形态工作主体责任，把意识形态工作纳入重要议事日程、纳入乡目标综合考评中，分析研判意识形态工作领域的倾向性苗头性问题，与经济工作、政治建设、文化建设、社会建设、生态文明建设以及党建工作同部署、同落实、同建设、同考核。</w:t>
      </w:r>
    </w:p>
    <w:p>
      <w:pPr>
        <w:ind w:left="0" w:right="0" w:firstLine="560"/>
        <w:spacing w:before="450" w:after="450" w:line="312" w:lineRule="auto"/>
      </w:pPr>
      <w:r>
        <w:rPr>
          <w:rFonts w:ascii="宋体" w:hAnsi="宋体" w:eastAsia="宋体" w:cs="宋体"/>
          <w:color w:val="000"/>
          <w:sz w:val="28"/>
          <w:szCs w:val="28"/>
        </w:rPr>
        <w:t xml:space="preserve">　　为更好地开展意识形态工作，制定2024年度意识形态工作计划。党委书记作为意识形态工作第一责任人，旗帜鲜明地站在意识形态工作第一线，带头管阵地、把导向、强队伍，今年共主持召开x次党委会议专题研究意识形态工作，带头授课x次，不断增强党员干部特别是领导干部的责任意识。明确分管领导的统筹协调指导职责，其他班子成员严格落实“一岗双责”，抓好分管领域的意识形态工作。</w:t>
      </w:r>
    </w:p>
    <w:p>
      <w:pPr>
        <w:ind w:left="0" w:right="0" w:firstLine="560"/>
        <w:spacing w:before="450" w:after="450" w:line="312" w:lineRule="auto"/>
      </w:pPr>
      <w:r>
        <w:rPr>
          <w:rFonts w:ascii="宋体" w:hAnsi="宋体" w:eastAsia="宋体" w:cs="宋体"/>
          <w:color w:val="000"/>
          <w:sz w:val="28"/>
          <w:szCs w:val="28"/>
        </w:rPr>
        <w:t xml:space="preserve">　　二、加强理论武装，提升思想认识</w:t>
      </w:r>
    </w:p>
    <w:p>
      <w:pPr>
        <w:ind w:left="0" w:right="0" w:firstLine="560"/>
        <w:spacing w:before="450" w:after="450" w:line="312" w:lineRule="auto"/>
      </w:pPr>
      <w:r>
        <w:rPr>
          <w:rFonts w:ascii="宋体" w:hAnsi="宋体" w:eastAsia="宋体" w:cs="宋体"/>
          <w:color w:val="000"/>
          <w:sz w:val="28"/>
          <w:szCs w:val="28"/>
        </w:rPr>
        <w:t xml:space="preserve">　　以中心组学习为龙头，结合干部讲堂、道德讲堂、学习强国、理论微讲堂等平台，把学习宣传贯彻党的十九大精神、习近平新时代中国特色社会主义思想作为首要任务。将意识形态工作专题纳入《x乡2024年度党委中心组理论学习计划》，根据实际情况定期组织开展中心组学习，并结合“两学一做”学习教育的常态化开展、十九大和十九届历次全会精神专题学习等，推动乡村两级党组织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结合我乡实际，坚持规定动作不走样、自选动作有特色，组织开展好2024-2024年度基层党员冬训工作。2024年因疫情影响令原有的党员冬训计划难以推进，x乡创新采用“上线”、“下线”、“在线”三线合一的方式，以实际行动践行“守初心、强信心、聚民心”，不断增强冬训感染力，提高党员冬训工作温度和热度，为全乡百姓交出了一份高质量答卷。</w:t>
      </w:r>
    </w:p>
    <w:p>
      <w:pPr>
        <w:ind w:left="0" w:right="0" w:firstLine="560"/>
        <w:spacing w:before="450" w:after="450" w:line="312" w:lineRule="auto"/>
      </w:pPr>
      <w:r>
        <w:rPr>
          <w:rFonts w:ascii="宋体" w:hAnsi="宋体" w:eastAsia="宋体" w:cs="宋体"/>
          <w:color w:val="000"/>
          <w:sz w:val="28"/>
          <w:szCs w:val="28"/>
        </w:rPr>
        <w:t xml:space="preserve">　　今年以来，全乡开展中心组学习x次，集中学习x次，道德讲堂x期，积极开展新时代文明实践活动x余次，推送各类正面宣传x余篇，弘扬了社会正能量。</w:t>
      </w:r>
    </w:p>
    <w:p>
      <w:pPr>
        <w:ind w:left="0" w:right="0" w:firstLine="560"/>
        <w:spacing w:before="450" w:after="450" w:line="312" w:lineRule="auto"/>
      </w:pPr>
      <w:r>
        <w:rPr>
          <w:rFonts w:ascii="宋体" w:hAnsi="宋体" w:eastAsia="宋体" w:cs="宋体"/>
          <w:color w:val="000"/>
          <w:sz w:val="28"/>
          <w:szCs w:val="28"/>
        </w:rPr>
        <w:t xml:space="preserve">　　三、把握舆论导向，做好阵地宣传</w:t>
      </w:r>
    </w:p>
    <w:p>
      <w:pPr>
        <w:ind w:left="0" w:right="0" w:firstLine="560"/>
        <w:spacing w:before="450" w:after="450" w:line="312" w:lineRule="auto"/>
      </w:pPr>
      <w:r>
        <w:rPr>
          <w:rFonts w:ascii="宋体" w:hAnsi="宋体" w:eastAsia="宋体" w:cs="宋体"/>
          <w:color w:val="000"/>
          <w:sz w:val="28"/>
          <w:szCs w:val="28"/>
        </w:rPr>
        <w:t xml:space="preserve">　　(一)把握导向，严格舆情管控。对群众关注的一些重大问题，特别是疫情期间涉及到群体性信访问题，乡意识形态工作领导小组及时将这些问题进行研判，由专人负责对发现苗头性问题采取有效措施进行引导、化解。今年以来，乡党委召开意识形态联席会议工作会议x次，报送舆情信息x余条。做好舆情值班以及潜在舆情分析上报工作，及时反馈处理交办舆情以及自身发现的网络舆情问题，全年无重大负面舆情发生。</w:t>
      </w:r>
    </w:p>
    <w:p>
      <w:pPr>
        <w:ind w:left="0" w:right="0" w:firstLine="560"/>
        <w:spacing w:before="450" w:after="450" w:line="312" w:lineRule="auto"/>
      </w:pPr>
      <w:r>
        <w:rPr>
          <w:rFonts w:ascii="宋体" w:hAnsi="宋体" w:eastAsia="宋体" w:cs="宋体"/>
          <w:color w:val="000"/>
          <w:sz w:val="28"/>
          <w:szCs w:val="28"/>
        </w:rPr>
        <w:t xml:space="preserve">　　(二)做好宣传，加强阵地管理。创新学习载体，利用微信公众号平台、录制“中国之治”演讲视频、开展网上微宣讲等，借助网络，采取通俗易懂、喜闻乐见的内容，及时将党最新的方针政策又好又快的传播到基层，积极争创和谐乡镇，提升群众幸福感获得感。加大外宣力度，今年在省市县各级媒体上稿x余篇;结合道德讲堂，围绕春节、元宵、清明、端午等传统节日开展“我们的节日”主题活动，向群众宣传传统文化、移风易俗、孝老爱亲、文明创建、志愿服务以及低保、招工等惠民政策，发放宣传资料近万余份，组织开展“人情减负”入户宣讲x余场;加强宗教管理，向宗教场所派驻了党员联络员，预防非法宗教组织的思想传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今年以来，全乡意识形态工作取得了一定的成绩，但还存在着一些薄弱环节，一是部分群众对意识形态内涵认识不清，工作开展存在“上热中温下冷”问题;二是意识形态工作载体不多，抓手较少，自选动作还不够丰富;三是农村流动党员较多，群众流动性较大，受教育群体覆盖存在盲区。</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我乡将紧抓“创新载体、多元覆盖、丰富活动”三个关键点继续守好意识形态工作前沿阵地。</w:t>
      </w:r>
    </w:p>
    <w:p>
      <w:pPr>
        <w:ind w:left="0" w:right="0" w:firstLine="560"/>
        <w:spacing w:before="450" w:after="450" w:line="312" w:lineRule="auto"/>
      </w:pPr>
      <w:r>
        <w:rPr>
          <w:rFonts w:ascii="宋体" w:hAnsi="宋体" w:eastAsia="宋体" w:cs="宋体"/>
          <w:color w:val="000"/>
          <w:sz w:val="28"/>
          <w:szCs w:val="28"/>
        </w:rPr>
        <w:t xml:space="preserve">　　一是丰富创新工作载体。大力实施乡风文明提升引领行动，结合“人情减负”工作，广泛开展道德模范、“身边好人”、“文明新风户”等评选表彰活动，发挥典型示范带动作用;广泛开展文化惠民活动，围绕传统文化、乡风民俗、民间艺术、体育运动、技能培训等主题，深化活动内容，增强群众对社会主义核心价值观的内心认同。</w:t>
      </w:r>
    </w:p>
    <w:p>
      <w:pPr>
        <w:ind w:left="0" w:right="0" w:firstLine="560"/>
        <w:spacing w:before="450" w:after="450" w:line="312" w:lineRule="auto"/>
      </w:pPr>
      <w:r>
        <w:rPr>
          <w:rFonts w:ascii="宋体" w:hAnsi="宋体" w:eastAsia="宋体" w:cs="宋体"/>
          <w:color w:val="000"/>
          <w:sz w:val="28"/>
          <w:szCs w:val="28"/>
        </w:rPr>
        <w:t xml:space="preserve">　　二是扩大学习教育覆盖面。常态化开展对流动党员和群众的意识形态教育管理，逐步扩大意识意识形态教育覆盖面，注重发挥校园文化的熏陶作用，在中小学校广泛开展国学经典诵读、文明校园创建等活动，通过开展“小手拉大手”、“家校同行”等活动，继承发展传统优秀文化，大力弘扬社会主义核心价值观。三是深化新时代文明实践活动。紧扣“文明靠实践”理念，以新时代文明实践所为依托，整合资源、凝聚力量，通过盘活阵地资源、统筹志愿队伍、实施活动项目大力开展“接地气”与“创特色”相结合的志愿活动，致力打通宣传群众、教育群众、关心群众的“最后一公里”。</w:t>
      </w:r>
    </w:p>
    <w:p>
      <w:pPr>
        <w:ind w:left="0" w:right="0" w:firstLine="560"/>
        <w:spacing w:before="450" w:after="450" w:line="312" w:lineRule="auto"/>
      </w:pPr>
      <w:r>
        <w:rPr>
          <w:rFonts w:ascii="黑体" w:hAnsi="黑体" w:eastAsia="黑体" w:cs="黑体"/>
          <w:color w:val="000000"/>
          <w:sz w:val="34"/>
          <w:szCs w:val="34"/>
          <w:b w:val="1"/>
          <w:bCs w:val="1"/>
        </w:rPr>
        <w:t xml:space="preserve">意识形态责任制落实情况篇20</w:t>
      </w:r>
    </w:p>
    <w:p>
      <w:pPr>
        <w:ind w:left="0" w:right="0" w:firstLine="560"/>
        <w:spacing w:before="450" w:after="450" w:line="312" w:lineRule="auto"/>
      </w:pPr>
      <w:r>
        <w:rPr>
          <w:rFonts w:ascii="宋体" w:hAnsi="宋体" w:eastAsia="宋体" w:cs="宋体"/>
          <w:color w:val="000"/>
          <w:sz w:val="28"/>
          <w:szCs w:val="28"/>
        </w:rPr>
        <w:t xml:space="preserve">　　2024年以来，向塘镇扶贫办严格按照上级要求和部署，狠抓意识形态工作，坚定信念凝聚共识、突出重点狠抓落实，为决战脱贫攻坚、全面建成小康社会凝聚起强大精神合力，现将工作情况报告如下：</w:t>
      </w:r>
    </w:p>
    <w:p>
      <w:pPr>
        <w:ind w:left="0" w:right="0" w:firstLine="560"/>
        <w:spacing w:before="450" w:after="450" w:line="312" w:lineRule="auto"/>
      </w:pPr>
      <w:r>
        <w:rPr>
          <w:rFonts w:ascii="宋体" w:hAnsi="宋体" w:eastAsia="宋体" w:cs="宋体"/>
          <w:color w:val="000"/>
          <w:sz w:val="28"/>
          <w:szCs w:val="28"/>
        </w:rPr>
        <w:t xml:space="preserve">　　1、加强理论学习。坚持每周四干部学习会制度，把党的十九大精神、习近平总书记系列讲话、上级扶贫工作重要文件等理论、路线、方针政策作为重要学习内容，通过轮流讲、大家评的方式，进一步强化理论知识的学习。</w:t>
      </w:r>
    </w:p>
    <w:p>
      <w:pPr>
        <w:ind w:left="0" w:right="0" w:firstLine="560"/>
        <w:spacing w:before="450" w:after="450" w:line="312" w:lineRule="auto"/>
      </w:pPr>
      <w:r>
        <w:rPr>
          <w:rFonts w:ascii="宋体" w:hAnsi="宋体" w:eastAsia="宋体" w:cs="宋体"/>
          <w:color w:val="000"/>
          <w:sz w:val="28"/>
          <w:szCs w:val="28"/>
        </w:rPr>
        <w:t xml:space="preserve">　　2、倡导网络学习。充分利用现代网络信息化优势加强学习，发挥“学习强国”APP的作用，全面、深入学习党的新理论、新政策、新思想，要求扶贫干部坚持每日在平台上学习。</w:t>
      </w:r>
    </w:p>
    <w:p>
      <w:pPr>
        <w:ind w:left="0" w:right="0" w:firstLine="560"/>
        <w:spacing w:before="450" w:after="450" w:line="312" w:lineRule="auto"/>
      </w:pPr>
      <w:r>
        <w:rPr>
          <w:rFonts w:ascii="宋体" w:hAnsi="宋体" w:eastAsia="宋体" w:cs="宋体"/>
          <w:color w:val="000"/>
          <w:sz w:val="28"/>
          <w:szCs w:val="28"/>
        </w:rPr>
        <w:t xml:space="preserve">　　3、注重学用结合。坚持理论联系实践，把党的理论、方针、政策的学习同脱贫攻坚热点问题、群众关注的难点问题结合起来，积极主动用理论知识解决实际工作中遇到的问题。</w:t>
      </w:r>
    </w:p>
    <w:p>
      <w:pPr>
        <w:ind w:left="0" w:right="0" w:firstLine="560"/>
        <w:spacing w:before="450" w:after="450" w:line="312" w:lineRule="auto"/>
      </w:pPr>
      <w:r>
        <w:rPr>
          <w:rFonts w:ascii="宋体" w:hAnsi="宋体" w:eastAsia="宋体" w:cs="宋体"/>
          <w:color w:val="000"/>
          <w:sz w:val="28"/>
          <w:szCs w:val="28"/>
        </w:rPr>
        <w:t xml:space="preserve">　　1、强化政策宣传。充分利用周一的村级例会、贫困户上户走访的机会，大力宣传党的方针政策，大力宣传精准扶贫相关政策。</w:t>
      </w:r>
    </w:p>
    <w:p>
      <w:pPr>
        <w:ind w:left="0" w:right="0" w:firstLine="560"/>
        <w:spacing w:before="450" w:after="450" w:line="312" w:lineRule="auto"/>
      </w:pPr>
      <w:r>
        <w:rPr>
          <w:rFonts w:ascii="宋体" w:hAnsi="宋体" w:eastAsia="宋体" w:cs="宋体"/>
          <w:color w:val="000"/>
          <w:sz w:val="28"/>
          <w:szCs w:val="28"/>
        </w:rPr>
        <w:t xml:space="preserve">　　2、把握舆论导向。积极发挥村务公开群平台作用，传播正能量，对微信群中的一些苗头性问题言论做到早预见、早发现，坚决抵制不良言论，把握舆论导向，占领舆论阵地。</w:t>
      </w:r>
    </w:p>
    <w:p>
      <w:pPr>
        <w:ind w:left="0" w:right="0" w:firstLine="560"/>
        <w:spacing w:before="450" w:after="450" w:line="312" w:lineRule="auto"/>
      </w:pPr>
      <w:r>
        <w:rPr>
          <w:rFonts w:ascii="宋体" w:hAnsi="宋体" w:eastAsia="宋体" w:cs="宋体"/>
          <w:color w:val="000"/>
          <w:sz w:val="28"/>
          <w:szCs w:val="28"/>
        </w:rPr>
        <w:t xml:space="preserve">　　3、加强对外宣传。始终坚持团结稳定鼓劲，注重把握不同时期的宣传重点，提高舆论宣传引导水平，如脱贫攻坚工作动态及工作中出现的经验做法。</w:t>
      </w:r>
    </w:p>
    <w:p>
      <w:pPr>
        <w:ind w:left="0" w:right="0" w:firstLine="560"/>
        <w:spacing w:before="450" w:after="450" w:line="312" w:lineRule="auto"/>
      </w:pPr>
      <w:r>
        <w:rPr>
          <w:rFonts w:ascii="宋体" w:hAnsi="宋体" w:eastAsia="宋体" w:cs="宋体"/>
          <w:color w:val="000"/>
          <w:sz w:val="28"/>
          <w:szCs w:val="28"/>
        </w:rPr>
        <w:t xml:space="preserve">　　1、积极培育社会主义核心价值观。通过设立扶贫车间“全勤奖”，引导扶贫车间所有的务工人员积极向上、努力工作，增强自身的内生发展动力，以力所能及的劳动增加自己的收入，提高脱贫质量。</w:t>
      </w:r>
    </w:p>
    <w:p>
      <w:pPr>
        <w:ind w:left="0" w:right="0" w:firstLine="560"/>
        <w:spacing w:before="450" w:after="450" w:line="312" w:lineRule="auto"/>
      </w:pPr>
      <w:r>
        <w:rPr>
          <w:rFonts w:ascii="宋体" w:hAnsi="宋体" w:eastAsia="宋体" w:cs="宋体"/>
          <w:color w:val="000"/>
          <w:sz w:val="28"/>
          <w:szCs w:val="28"/>
        </w:rPr>
        <w:t xml:space="preserve">　　2、扎实开展精神扶贫“一卡两线”分类管理工作。运用“红黑榜”公示力量，搅动贫困群众思想，激发其内生动力，逐步使群众树立感恩、文明、勤劳、进步的精神世界和良好风尚。</w:t>
      </w:r>
    </w:p>
    <w:p>
      <w:pPr>
        <w:ind w:left="0" w:right="0" w:firstLine="560"/>
        <w:spacing w:before="450" w:after="450" w:line="312" w:lineRule="auto"/>
      </w:pPr>
      <w:r>
        <w:rPr>
          <w:rFonts w:ascii="宋体" w:hAnsi="宋体" w:eastAsia="宋体" w:cs="宋体"/>
          <w:color w:val="000"/>
          <w:sz w:val="28"/>
          <w:szCs w:val="28"/>
        </w:rPr>
        <w:t xml:space="preserve">　　3、常态化开展人居环境整治行动。每月固定时间组织低保户、贫困户、小组长、妇女小组长等群众开展环境卫生集中整治行动，通过开展整治行动让大家积极参与进来，极大提高了群众的参与度，实现意识形态深入人心。</w:t>
      </w:r>
    </w:p>
    <w:p>
      <w:pPr>
        <w:ind w:left="0" w:right="0" w:firstLine="560"/>
        <w:spacing w:before="450" w:after="450" w:line="312" w:lineRule="auto"/>
      </w:pPr>
      <w:r>
        <w:rPr>
          <w:rFonts w:ascii="宋体" w:hAnsi="宋体" w:eastAsia="宋体" w:cs="宋体"/>
          <w:color w:val="000"/>
          <w:sz w:val="28"/>
          <w:szCs w:val="28"/>
        </w:rPr>
        <w:t xml:space="preserve">　　2024年上半年，我镇扶贫领域中意识形态领域总体形势良好，主思潮积极向上，主旋律亢进响亮，正能量强劲有力，未发生一例意识形态领域的责任事件。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2025-05-18T15:21:39+08:00</dcterms:created>
  <dcterms:modified xsi:type="dcterms:W3CDTF">2025-05-18T15:21:39+08:00</dcterms:modified>
</cp:coreProperties>
</file>

<file path=docProps/custom.xml><?xml version="1.0" encoding="utf-8"?>
<Properties xmlns="http://schemas.openxmlformats.org/officeDocument/2006/custom-properties" xmlns:vt="http://schemas.openxmlformats.org/officeDocument/2006/docPropsVTypes"/>
</file>