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2024领导班子对照检查材料12篇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对照即把两种相差、相反、相关的事物，或同一事物相差、相反、相对的两个方面，放在一起加以比照，使之相反相成，以更鲜明地表现事物特征，也称对比。以下是为大家整理的关于领导班子对照检查材料2024 12篇范文，供大家参考选择。领导班子对照检查材料...</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对照即把两种相差、相反、相关的事物，或同一事物相差、相反、相对的两个方面，放在一起加以比照，使之相反相成，以更鲜明地表现事物特征，也称对比。以下是为大家整理的关于领导班子对照检查材料2024 12篇范文，供大家参考选择。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篇1</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篇2</w:t>
      </w:r>
    </w:p>
    <w:p>
      <w:pPr>
        <w:ind w:left="0" w:right="0" w:firstLine="560"/>
        <w:spacing w:before="450" w:after="450" w:line="312" w:lineRule="auto"/>
      </w:pPr>
      <w:r>
        <w:rPr>
          <w:rFonts w:ascii="宋体" w:hAnsi="宋体" w:eastAsia="宋体" w:cs="宋体"/>
          <w:color w:val="000"/>
          <w:sz w:val="28"/>
          <w:szCs w:val="28"/>
        </w:rPr>
        <w:t xml:space="preserve">　　“两学一做”学习教育开展以来，党支部认真贯彻落实中央、自治区、市、县几级文件精神和有关要求，切实加强学习教育，对照“四讲四有”要求，重点对照《关于新形势下党内政治生活的若干准则》、《中国共产党党内监督条例》，认真查找自身存在的突出问题，深刻剖析问题产生的原因，并提出了今后的努力方向和整改措施。现将局领导班子对照检查材料报告如下。</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业务学习安排不科学、不系统。学习偏重于形式和数量。领导班子有时把学习当成一种任务来应付，把学习当成一种负担来看待。学习时结合个人思想实际、工作实际不够紧密。很多职工不善于学习，不热心学习。个别班子成员以业务工作忙为借口，放松了学习，导致开展工作的理论功底不厚，基础不牢。二是党性修养弱化，自我要求降低。班子落实党内政治生活规定不严，没有充分发挥“三会一课”这一平台、批评与自我批评这个武器的作用，对加强班子成员的党性修养重视不够，抓得不紧。三是对上级决策部署和群众期盼认识不高、行动不快。有时过分注重工作计划、工作方案的谋划安排，在制定环保规划、措施时征求群众意见不充分，抓落实与群众对改善环境的期盼不太吻合。</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民主集中制执行得不够好。个人虽然能自觉贯彻执行民主集中制，也比较重视民主集中制建设，但因为事务繁忙，有时班子成员之间沟通不足，听取党员群众的意见不够深入，尤其是与普通党员接触少，发挥党内监督作用不明显。二是对环境监管工作不到位、责任不落实。对违法企业监管不严，处罚力度不够。</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工作不够扎实，表面现象严重。工作中只注重按照上级的考核指标依样画葫芦，缺乏新的工作思路和好的经验点子。个别班子成员做工作有急于求成的心态，接到工作任务，首先想到的是怎样尽快完成，而不是怎样做到最好。导致工作缺乏耐心，影响工作效果。二是深入基层调研不够。有时工作浮在面上，凭经验行事，靠文件、靠电话、靠会议工作。调查研究不深入，特别是带着问题调研、带着思考调研、带着案例调研不够。与基层干部交流相对较多，与普通群众深入交流较少。有时调研走马观花，存在坐坐车、见见人、歇歇脚等疲软现象。真正潜下心来具体指导少，沉下身子蹲点分析解剖不多。解基层难题、帮群众所需还有差距。有的决策不接地气，联系实际不够紧密，缺乏突出重点和分类指导。三是勤俭节约意识淡薄。领导班子讲排场、讲阔气、讲门面的陈旧观念在一些同志身上没有完全消除。餐桌浪费现象没有完全杜绝。机关公文印刷存在浪费现象。</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一是担当意识有待增强。班子成员中，有的同志存在老好人思想，怕得罪人、怕伤和气。工作中怕冒风险、怕承担责任，胆子小、顾虑多，患得患失，不敢决断、不敢负责。二是缺乏开拓创新意识。在干事创业上存在动力不足的现象，因循守旧，习惯用老经验、老办法考虑、解决问题。在化解环保难题中存在遇到困难绕道走现象，没有顺应新形势，利用新办法，突破旧局面的勇气。表现为部分领导班子成员在工作中有经验主义、本本主义倾向，每年都要开展的业务工作，沿用旧模式继续做。新业务项目，文件怎么规定、书上怎么教导就怎么开展，没有结合地方特色、工作实际创新方法的意识；部分领导班子成员有松懈心理，有“少做少错”的不正确倾向，认为平平稳稳把工作开展好就行，开拓创新是年轻人的事，安于现状；部分领导班子成员对分管负责的环保难题或与其他部门职责有交叉的事项，多是绕道走、避着查，以求稳不出事为目的开展工作，没有积极创新思路彻底化解矛盾；部分领导班子成员对创新学习不重视，认为耽误时间没必要，对环保工作新方法了解不足，创新能力不强。三是破解难题站位不高。在构建环保大格局中发挥环保部门统一监管职能有畏难情绪，破解环境难题手段不多、力度不大、创新意识不强。</w:t>
      </w:r>
    </w:p>
    <w:p>
      <w:pPr>
        <w:ind w:left="0" w:right="0" w:firstLine="560"/>
        <w:spacing w:before="450" w:after="450" w:line="312" w:lineRule="auto"/>
      </w:pPr>
      <w:r>
        <w:rPr>
          <w:rFonts w:ascii="宋体" w:hAnsi="宋体" w:eastAsia="宋体" w:cs="宋体"/>
          <w:color w:val="000"/>
          <w:sz w:val="28"/>
          <w:szCs w:val="28"/>
        </w:rPr>
        <w:t xml:space="preserve">　　（五）在组织生活方面</w:t>
      </w:r>
    </w:p>
    <w:p>
      <w:pPr>
        <w:ind w:left="0" w:right="0" w:firstLine="560"/>
        <w:spacing w:before="450" w:after="450" w:line="312" w:lineRule="auto"/>
      </w:pPr>
      <w:r>
        <w:rPr>
          <w:rFonts w:ascii="宋体" w:hAnsi="宋体" w:eastAsia="宋体" w:cs="宋体"/>
          <w:color w:val="000"/>
          <w:sz w:val="28"/>
          <w:szCs w:val="28"/>
        </w:rPr>
        <w:t xml:space="preserve">　　一是思想认识不高。存在党务工作谈起来重要、抓起来次要、忙起来不要的情况。个别班子成员有“老好人”思想，组织生活中意见没有针对性，习惯于等上级党组织安排部署，弱化了集体抓大事、议大事的能力。二是参与意识不高。有的班子成员对开展组织生活兴趣不高，思想上存在“应付”心理，把参加组织生活当成一种额外负担被动应对。三是综合素质不高。领导班子平时忙于业务工作多，政治理论学习少。对党务工作掌握不深，实际能力水平与工作要求有差距。缺乏一套抓党组织规范化建设的有效经验，没有发挥“抓典型、树标杆”的示范作用。</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管党治党意识有待增强。有的班子成员存在把主业当副业的心理，认为经济工作是中心，其它工作包括党的建设都是“副业”，认为党风政风、政治生态的优化受大环境影响的多，凭借一己、一域之力难以扭转，对党建工作谋划少、抓得少。二是“一岗双责”落实不到位。领导班子落实主体责任主动性和自觉性还不强，具体行动和措施还不多。三是敢管敢严力度有待加大。个别班子成员担心执行规定过严，会束缚干部手脚，落下影响干部积极性和地方经济社会发展的“罪名”。四是制度执行不严。单位制定出台了一系列规章制度办法，但职工没有进行认真的学习和领会，领导班子没有在各种场合强调和要求。在单位规章制度执行上不够严格，最终导致职工出现我行我素，放任自流的心态。特别是单位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（一）在加强理论武装、坚定理想信念上有差距</w:t>
      </w:r>
    </w:p>
    <w:p>
      <w:pPr>
        <w:ind w:left="0" w:right="0" w:firstLine="560"/>
        <w:spacing w:before="450" w:after="450" w:line="312" w:lineRule="auto"/>
      </w:pPr>
      <w:r>
        <w:rPr>
          <w:rFonts w:ascii="宋体" w:hAnsi="宋体" w:eastAsia="宋体" w:cs="宋体"/>
          <w:color w:val="000"/>
          <w:sz w:val="28"/>
          <w:szCs w:val="28"/>
        </w:rPr>
        <w:t xml:space="preserve">　　近年来，局党支部虽然注重思想政治教育，先后开展了群众路线教育实践活动、和“两学一做”学习教育活动，但教育还缺乏针对性，特别是一些同志学风不够端正。对理论武装的重要性和紧迫性认识不足。参与教育学习的自觉性、主动性不足，教育的效果打了折扣，致使没有真正学懂弄通马克思主义的世界观和方法论。对坚持党的基本理论、基本路线、基本纲领、基本经验、基本要求理解不够深刻。面对党内不正之风、腐败现象和社会上的不良风气，难以把握主流和本质。难以辨明方向，缺乏用辩证的观点分析问题的能力，在坚持中国特色社会主义理想信念方面产生了一些认识上的模糊和困惑，不能始终做到内化于心、外化于行。没有转化为攻坚克难、奋发进取的激情和动力。一些同志不自觉地放松了世界观、人生观、价值观的改造，致使政绩观出现偏差。在学习和工作中存在一定程度的功利主义倾向和主观主义成分，缺乏深入细致的研究思考，致使工作推进不力、落实不好。一些同志怕接触矛盾，多栽花少栽刺，根子还是理想信念蒙上了灰尘。</w:t>
      </w:r>
    </w:p>
    <w:p>
      <w:pPr>
        <w:ind w:left="0" w:right="0" w:firstLine="560"/>
        <w:spacing w:before="450" w:after="450" w:line="312" w:lineRule="auto"/>
      </w:pPr>
      <w:r>
        <w:rPr>
          <w:rFonts w:ascii="宋体" w:hAnsi="宋体" w:eastAsia="宋体" w:cs="宋体"/>
          <w:color w:val="000"/>
          <w:sz w:val="28"/>
          <w:szCs w:val="28"/>
        </w:rPr>
        <w:t xml:space="preserve">　　（二）在加强党性修养、强化责任意识上有差距</w:t>
      </w:r>
    </w:p>
    <w:p>
      <w:pPr>
        <w:ind w:left="0" w:right="0" w:firstLine="560"/>
        <w:spacing w:before="450" w:after="450" w:line="312" w:lineRule="auto"/>
      </w:pPr>
      <w:r>
        <w:rPr>
          <w:rFonts w:ascii="宋体" w:hAnsi="宋体" w:eastAsia="宋体" w:cs="宋体"/>
          <w:color w:val="000"/>
          <w:sz w:val="28"/>
          <w:szCs w:val="28"/>
        </w:rPr>
        <w:t xml:space="preserve">　　领导干部作风问题，说到底是党性问题。党性纯洁则作风端正，党性不纯则作风不正。近年来，随着经济的发展和物质的充裕，在得到比较优越的工作条件和生活条件之后，领导班子对加强干部的党性修养、树立和弘扬优良作风重要性认识不足。不知不觉放松了对自己的要求和约束，导致立党为公、执政为民的宗旨观念不强。敬业精神、责任意识减弱。对工作中的一些难点问题思考解决不够。特别是面对群众日益增长的环境诉求，存在认识不够到位、行动不够迅速的现象。有时对社会关切、群众需求把握不准，抓环境管理转型力度不够。环境执法重事后严格查处，轻事前预警防范。对基层工作提要求多，面上指导多，帮助解决实际困难和创造工作条件少。工作中考虑个人荣辱得失相对较多，考虑基层和群众利益及全局利益不够。奋斗意志有所消减，拼搏精神有所衰退，凭个人经验办事，导致有的工作落实质量和效果不佳。</w:t>
      </w:r>
    </w:p>
    <w:p>
      <w:pPr>
        <w:ind w:left="0" w:right="0" w:firstLine="560"/>
        <w:spacing w:before="450" w:after="450" w:line="312" w:lineRule="auto"/>
      </w:pPr>
      <w:r>
        <w:rPr>
          <w:rFonts w:ascii="宋体" w:hAnsi="宋体" w:eastAsia="宋体" w:cs="宋体"/>
          <w:color w:val="000"/>
          <w:sz w:val="28"/>
          <w:szCs w:val="28"/>
        </w:rPr>
        <w:t xml:space="preserve">　　（三）在严格自律、保持清廉本色上有差距</w:t>
      </w:r>
    </w:p>
    <w:p>
      <w:pPr>
        <w:ind w:left="0" w:right="0" w:firstLine="560"/>
        <w:spacing w:before="450" w:after="450" w:line="312" w:lineRule="auto"/>
      </w:pPr>
      <w:r>
        <w:rPr>
          <w:rFonts w:ascii="宋体" w:hAnsi="宋体" w:eastAsia="宋体" w:cs="宋体"/>
          <w:color w:val="000"/>
          <w:sz w:val="28"/>
          <w:szCs w:val="28"/>
        </w:rPr>
        <w:t xml:space="preserve">　　近年来随着环保地位的提升、权力的增大、资金量的增多，面临的廉政风险越来越突出，政风行风方面的问题越来越受到社会的关注，但一些领导同志对此认识估计不足，重视程度不够，机制和制度还不够健全和完善。在党风廉政建设签订责任书上存在形式上的“一岗双责”，存在信任替代监督的现象。对相关制度规范掌握不够细，对相关问题的过问不够深。一些领导干部艰苦创业的劲头不足，特权思想和奢侈浪费现象纠正不力，享乐主义和奢靡之风整治不狠。尤其是受传统“人情文化”影响，潜意识中淡忘了谦虚谨慎、戒骄戒躁的优良作风和艰苦奋斗的本色，对不正之风缺乏主动的、自觉的、有力的抵制。把请客送礼、吃吃喝喝、迎来送往看成必要的交际应酬和所谓的“接待也是生产力”。自觉不自觉地把这种不正之风异化成了一种“高标准”和“潜规则”，导致产生了攀比心理和“跟风”心态，缺乏严格的制度约束和自律意识。</w:t>
      </w:r>
    </w:p>
    <w:p>
      <w:pPr>
        <w:ind w:left="0" w:right="0" w:firstLine="560"/>
        <w:spacing w:before="450" w:after="450" w:line="312" w:lineRule="auto"/>
      </w:pPr>
      <w:r>
        <w:rPr>
          <w:rFonts w:ascii="宋体" w:hAnsi="宋体" w:eastAsia="宋体" w:cs="宋体"/>
          <w:color w:val="000"/>
          <w:sz w:val="28"/>
          <w:szCs w:val="28"/>
        </w:rPr>
        <w:t xml:space="preserve">　　（四）在加强管理，监督工作上有差距</w:t>
      </w:r>
    </w:p>
    <w:p>
      <w:pPr>
        <w:ind w:left="0" w:right="0" w:firstLine="560"/>
        <w:spacing w:before="450" w:after="450" w:line="312" w:lineRule="auto"/>
      </w:pPr>
      <w:r>
        <w:rPr>
          <w:rFonts w:ascii="宋体" w:hAnsi="宋体" w:eastAsia="宋体" w:cs="宋体"/>
          <w:color w:val="000"/>
          <w:sz w:val="28"/>
          <w:szCs w:val="28"/>
        </w:rPr>
        <w:t xml:space="preserve">　　对单位已有的各项规章制度在落实过程中缺乏有效的督促检查，即使在发现问题后也当好好先生，碍于情面，听之任之，存在缺位现象，未能较好地正风肃纪，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（五）在艰苦奋斗、勤俭节约意识上有差距</w:t>
      </w:r>
    </w:p>
    <w:p>
      <w:pPr>
        <w:ind w:left="0" w:right="0" w:firstLine="560"/>
        <w:spacing w:before="450" w:after="450" w:line="312" w:lineRule="auto"/>
      </w:pPr>
      <w:r>
        <w:rPr>
          <w:rFonts w:ascii="宋体" w:hAnsi="宋体" w:eastAsia="宋体" w:cs="宋体"/>
          <w:color w:val="000"/>
          <w:sz w:val="28"/>
          <w:szCs w:val="28"/>
        </w:rPr>
        <w:t xml:space="preserve">　　艰苦奋斗、勤俭节约是中国人的传统美德，要求我们的干部队伍必须继续发扬艰苦奋斗、勤俭节约的精神，以顽强的工作作风和饱满的工作热情服务发展。但随着生活水平的不断提高，社会风气的侵蚀，艰苦奋斗、勤俭节约意识有所下降，这与党和政府对干部队伍的要求有一定差距。</w:t>
      </w:r>
    </w:p>
    <w:p>
      <w:pPr>
        <w:ind w:left="0" w:right="0" w:firstLine="560"/>
        <w:spacing w:before="450" w:after="450" w:line="312" w:lineRule="auto"/>
      </w:pPr>
      <w:r>
        <w:rPr>
          <w:rFonts w:ascii="宋体" w:hAnsi="宋体" w:eastAsia="宋体" w:cs="宋体"/>
          <w:color w:val="000"/>
          <w:sz w:val="28"/>
          <w:szCs w:val="28"/>
        </w:rPr>
        <w:t xml:space="preserve">　　（一）提高政治思想素质，牢固树立大局意识</w:t>
      </w:r>
    </w:p>
    <w:p>
      <w:pPr>
        <w:ind w:left="0" w:right="0" w:firstLine="560"/>
        <w:spacing w:before="450" w:after="450" w:line="312" w:lineRule="auto"/>
      </w:pPr>
      <w:r>
        <w:rPr>
          <w:rFonts w:ascii="宋体" w:hAnsi="宋体" w:eastAsia="宋体" w:cs="宋体"/>
          <w:color w:val="000"/>
          <w:sz w:val="28"/>
          <w:szCs w:val="28"/>
        </w:rPr>
        <w:t xml:space="preserve">　　领导班子要在日常工作学习中注重教育引导全体党员、干部切实把思想和行动统一到中央、自治区、市县委重大决策部署上来，切实承担起服务经济发展大局的重要职责。根据不同时期和不同阶段的学习重点和工作要求制定学习计划，坚持每周一次的领导干部双休日讲座学习，通过局领导带领大家集中学习、讨论交流等多种形式，增强学习效果。不断丰富干部职工的学习途径，通过以会代训、选送外派，自学、讨论交流等多种形式，深入学习和掌握政治理论与业务知识。通过不断加强政治理论学习进一步强化大局意识全局观念，在思想和行动上始终与县委、县政府保持高度一致，坚持整体工作“一盘棋”的思想，自觉摆正局部与整体、上级与下级、组织与个人的关系，做到小局服从大局、局部服从整体、下级服从上级、个人服从组织，时刻把全局和整体利益放在第一位。</w:t>
      </w:r>
    </w:p>
    <w:p>
      <w:pPr>
        <w:ind w:left="0" w:right="0" w:firstLine="560"/>
        <w:spacing w:before="450" w:after="450" w:line="312" w:lineRule="auto"/>
      </w:pPr>
      <w:r>
        <w:rPr>
          <w:rFonts w:ascii="宋体" w:hAnsi="宋体" w:eastAsia="宋体" w:cs="宋体"/>
          <w:color w:val="000"/>
          <w:sz w:val="28"/>
          <w:szCs w:val="28"/>
        </w:rPr>
        <w:t xml:space="preserve">　　（二）强化宗旨意识，求真务实开展工作</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和“群众利益无小事”的理念，坚持真抓实干，从每一项具体的工作抓起，以推动解决群众反映的突出环境问题作为环保工作的出发点和着力点，沉下身子、深入实际开展调查研究。建立领导定期调研制度和例会制度，针对环保重点、难点问题，针对通过各种方式收集听取到的社会各方面对环保工作的建议和意见，深入开展调查研究，在调研的基础上认真梳理产生问题的症结和根源，制定相应的整改措施，明确责任人和整改时限，同时建立整改台账，做到问题整改一个、销案一个。加强领导班子与干部职工的交流，通过坚持谈心谈话制度等各种途径主动关心干部职工的工作、生活、感情，关心新成员的成长，充分利用工作间隙和节假日，组织干部职工开展寓教于乐、丰富多彩的文体活动，在全局营造和谐、轻松、团结友好的工作氛围，增强全局的团队精神，提高党组织的凝聚力、战斗力。</w:t>
      </w:r>
    </w:p>
    <w:p>
      <w:pPr>
        <w:ind w:left="0" w:right="0" w:firstLine="560"/>
        <w:spacing w:before="450" w:after="450" w:line="312" w:lineRule="auto"/>
      </w:pPr>
      <w:r>
        <w:rPr>
          <w:rFonts w:ascii="宋体" w:hAnsi="宋体" w:eastAsia="宋体" w:cs="宋体"/>
          <w:color w:val="000"/>
          <w:sz w:val="28"/>
          <w:szCs w:val="28"/>
        </w:rPr>
        <w:t xml:space="preserve">　　（三）坚持廉洁自律，发挥表率作用</w:t>
      </w:r>
    </w:p>
    <w:p>
      <w:pPr>
        <w:ind w:left="0" w:right="0" w:firstLine="560"/>
        <w:spacing w:before="450" w:after="450" w:line="312" w:lineRule="auto"/>
      </w:pPr>
      <w:r>
        <w:rPr>
          <w:rFonts w:ascii="宋体" w:hAnsi="宋体" w:eastAsia="宋体" w:cs="宋体"/>
          <w:color w:val="000"/>
          <w:sz w:val="28"/>
          <w:szCs w:val="28"/>
        </w:rPr>
        <w:t xml:space="preserve">　　加强监督制约，进一步修订完善公务接待管理规定、会议、培训、活动经费管理办法，并严格按照标准执行。同时，加大政务公开的力度，定期将单位“三公经费”、重大财务支出等通过各种渠道进行公示，接受干部职工和群众监督。在单位内部深入推行勤俭节约，建立健全制度，并由局办公室按照实际需求严格控制公务接待、公物领取、公车使用等，加强对水电等能源的节约使用，并做好督查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篇3</w:t>
      </w:r>
    </w:p>
    <w:p>
      <w:pPr>
        <w:ind w:left="0" w:right="0" w:firstLine="560"/>
        <w:spacing w:before="450" w:after="450" w:line="312" w:lineRule="auto"/>
      </w:pPr>
      <w:r>
        <w:rPr>
          <w:rFonts w:ascii="宋体" w:hAnsi="宋体" w:eastAsia="宋体" w:cs="宋体"/>
          <w:color w:val="000"/>
          <w:sz w:val="28"/>
          <w:szCs w:val="28"/>
        </w:rPr>
        <w:t xml:space="preserve">　　按照局党委对开好2024年度领导干部民主生活会的部署要求，公司领导班子认真对照检查，深入查摆问题。会前认真学习了习近平新时代中国特色社会主义思想、党的十九大精神、习近平总书记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　　（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　　（四）敢于担当方面存在的问题。一是缺乏创新，对于难度大的工作，不能超前谋划，统筹规划，缺乏大胆创新的勇气和办法，总是想按照老思路、老办法，凭经验来解决问题。二是有畏难情绪，2024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总书记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　　（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　　（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按照上级党委要求，对照习近平总书记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　　（一）坚定理想信念。一是增强政治意识，提高政治站位。深入学习习近平新时代中国特色社会主义思想、习近平总书记系列讲话、党章，牢固树立“四个意识”，增强“四个自信”，坚决拥护党的路线方针政策和中央决策部署，坚决维护习近平总书记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　　（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　　（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篇4</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xx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2024年，“不忘初心、牢记使命”专题民主生活会共查摆问题6大类20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xx有机农业示范园区外无其他规模项目，有机农业龙头xxx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精神，大多数领导班子成员均是通过培训班、学习班等途径被动学习贯彻党的--精神，喜欢听课记笔记，真正交流体会、汇报心得少，导致部分同志在学习上浅尝辄止，没有深层次的思考--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2024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xx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篇5</w:t>
      </w:r>
    </w:p>
    <w:p>
      <w:pPr>
        <w:ind w:left="0" w:right="0" w:firstLine="560"/>
        <w:spacing w:before="450" w:after="450" w:line="312" w:lineRule="auto"/>
      </w:pPr>
      <w:r>
        <w:rPr>
          <w:rFonts w:ascii="宋体" w:hAnsi="宋体" w:eastAsia="宋体" w:cs="宋体"/>
          <w:color w:val="000"/>
          <w:sz w:val="28"/>
          <w:szCs w:val="28"/>
        </w:rPr>
        <w:t xml:space="preserve">　　今年以来，我局领导班子以习近平新时代中国特色社会主义思想为统揽，认真贯彻落实党的十九大精神，深刻领会习近平新时代中国特色社会主义思想的历史地位和丰富内涵，学习“八个明确”主要内容和“十四个坚持”基本方略的重大创新思想创新观点，全面落实市委、市政府决策部署，切实把信息经济系统干部职工的思想统一到十九大精神上来。对照党的十九大精神和习总书记系列讲话的要求，我局领导班子还存在以下问题与不足。现将问题、原因及整改意见报告如下：</w:t>
      </w:r>
    </w:p>
    <w:p>
      <w:pPr>
        <w:ind w:left="0" w:right="0" w:firstLine="560"/>
        <w:spacing w:before="450" w:after="450" w:line="312" w:lineRule="auto"/>
      </w:pPr>
      <w:r>
        <w:rPr>
          <w:rFonts w:ascii="宋体" w:hAnsi="宋体" w:eastAsia="宋体" w:cs="宋体"/>
          <w:color w:val="000"/>
          <w:sz w:val="28"/>
          <w:szCs w:val="28"/>
        </w:rPr>
        <w:t xml:space="preserve">　　我局班子紧扣民主生活会主题，紧密结合实际，着重从思想、组织、作风、纪律等方面查找存在的突出问题。主要表现以下方面：</w:t>
      </w:r>
    </w:p>
    <w:p>
      <w:pPr>
        <w:ind w:left="0" w:right="0" w:firstLine="560"/>
        <w:spacing w:before="450" w:after="450" w:line="312" w:lineRule="auto"/>
      </w:pPr>
      <w:r>
        <w:rPr>
          <w:rFonts w:ascii="宋体" w:hAnsi="宋体" w:eastAsia="宋体" w:cs="宋体"/>
          <w:color w:val="000"/>
          <w:sz w:val="28"/>
          <w:szCs w:val="28"/>
        </w:rPr>
        <w:t xml:space="preserve">　　（一）学习教育活动有待更加深入扎实。主要是学习贯彻习近平新时代中国特色社会主义思想不够深入，在学懂、弄通、做实上下功夫仍不够到位。对牢固树立“四个意识”，坚定“四个自信”，做到“四个服从”还有待继续强化，需要进一步增强政治意识、大局意识、核心意识、看齐意识，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二）攻坚克难的进取精神有待强化提高。作为一个创新机构，我们所从事的工作没有现成的模式可参照，这更需要班子成员勇于实践与创新，用更宽的视野、更前瞻的眼光去开拓工作。当前我们仍习惯于常规思维，习惯于凭老观念想新问题，靠老经验办新事情，工作创新力度不够；未能坚决的克服畏难心理，主动去创新改革，对信息经济政策的前瞻性不够，导致政策兑现的被动，服务企业、服务群众的方法仍有待改进。工作中还存在着报喜多报忧少等现象。</w:t>
      </w:r>
    </w:p>
    <w:p>
      <w:pPr>
        <w:ind w:left="0" w:right="0" w:firstLine="560"/>
        <w:spacing w:before="450" w:after="450" w:line="312" w:lineRule="auto"/>
      </w:pPr>
      <w:r>
        <w:rPr>
          <w:rFonts w:ascii="宋体" w:hAnsi="宋体" w:eastAsia="宋体" w:cs="宋体"/>
          <w:color w:val="000"/>
          <w:sz w:val="28"/>
          <w:szCs w:val="28"/>
        </w:rPr>
        <w:t xml:space="preserve">　　（三）作风纪律制度建设有待进一步完善。局机关党内政治生活都以局长办公会议、局务会，局干部职工大会的形式开展，而不能通过严格党组织生活、党员定期评议等工作方式，对机关党员干部思想、作风、廉洁等情况进行监督。制度落实不够严格，对上级个别规定和重大决策理解剖析不够深刻、贯彻执行不够到位。联系基层不够多不够实，与县（市、区）信息经济主管部门干部的交流偏少，全市一盘棋的格局未形成，大力推动工作的能力有待增强。</w:t>
      </w:r>
    </w:p>
    <w:p>
      <w:pPr>
        <w:ind w:left="0" w:right="0" w:firstLine="560"/>
        <w:spacing w:before="450" w:after="450" w:line="312" w:lineRule="auto"/>
      </w:pPr>
      <w:r>
        <w:rPr>
          <w:rFonts w:ascii="宋体" w:hAnsi="宋体" w:eastAsia="宋体" w:cs="宋体"/>
          <w:color w:val="000"/>
          <w:sz w:val="28"/>
          <w:szCs w:val="28"/>
        </w:rPr>
        <w:t xml:space="preserve">　　（四）规范组织建设能力有待改进和突破。党的组织建设严重不足，我局为虚拟机构，人员严重缺乏且变动较大，负责党建、纪检等工作的干部每年调动，导致党建、纪检工作的交接存在断层、党的工作开展面临难题。同时由于我局干部的组织关系在原单位，干部人事工作无法开展,中层干部承担的岗位职责与其应当享有的权益不一致，违背了法律意义上的权责对等原则,干部个人的权益得不到基本保障，造成了两方面的影响:一方面现有的干部、职工思想上存在顾虑，时间长了原单位不但考虑不到借调干部的权益，而且会对借调干部产生负面看法，致使干部难以安心工作；另一方面由于组织机构的不足，造成了人员不稳定，致使干部在交替变动中减少、变老，年轻有为的干部得不到补充，新经济部门无法培育新青年干部。</w:t>
      </w:r>
    </w:p>
    <w:p>
      <w:pPr>
        <w:ind w:left="0" w:right="0" w:firstLine="560"/>
        <w:spacing w:before="450" w:after="450" w:line="312" w:lineRule="auto"/>
      </w:pPr>
      <w:r>
        <w:rPr>
          <w:rFonts w:ascii="宋体" w:hAnsi="宋体" w:eastAsia="宋体" w:cs="宋体"/>
          <w:color w:val="000"/>
          <w:sz w:val="28"/>
          <w:szCs w:val="28"/>
        </w:rPr>
        <w:t xml:space="preserve">　　（一）机构设置与工作任务不匹配。我局成立于2024年5月16日，至今已有4年零9个月时间。但目前机构没有编制的性质仍未能改变，机构内容没能得以充实与完善。由于是虚拟机构，没有成立党委（党组），也未设立党支部，因此缺乏相对固定的干部来从事纪检监察、党建、人事、保密、财务、反恐、档案等内部工作，而是由非党员干部职工在兼职替代从事这些工作，留下了一定的工作风险和隐患。我市信息经济、数字经济的规模却在不断增长壮大，职能工作任务在不断加重，至关重要的党的建设工作只能是有心而无力开展。</w:t>
      </w:r>
    </w:p>
    <w:p>
      <w:pPr>
        <w:ind w:left="0" w:right="0" w:firstLine="560"/>
        <w:spacing w:before="450" w:after="450" w:line="312" w:lineRule="auto"/>
      </w:pPr>
      <w:r>
        <w:rPr>
          <w:rFonts w:ascii="宋体" w:hAnsi="宋体" w:eastAsia="宋体" w:cs="宋体"/>
          <w:color w:val="000"/>
          <w:sz w:val="28"/>
          <w:szCs w:val="28"/>
        </w:rPr>
        <w:t xml:space="preserve">　　（二）奉献精神和服务能力不匹配。由于理论学习不够，思想不解放，导致全心全意为人民服务的宗旨有所偏颇，对党的崇高事业的理想信念信仰不够，精神境界不高，改革意识不强，缺乏开拓进取精神。工作有时只求完成任务，疏忽质量，没有完全做到深入细致,工作方法方面还没有完全做到统筹兼顾，处室干部的分析总结能力、机关文字水平有待进一步增强。强调每项工作都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三）勇于担当和攻坚克难不匹配。今年以来全市信息经济的发展走在全省甚至全国前列，继续保持着快速增长态势，“互联网+”的融合不断加深，数字经济发展异军突起。这些成效的取得与我局全体干部职工在落实政策扶持、招商引资、推动项目建设等方面工作中，积极作为、勇于担当的精神作风密不可分。但我局在重大项目的招商引资工作中，虽全力与对方进行了多轮对接洽谈，项目却始终无法落地金华，这也说明了攻坚克难的毅力能力还有待加强。</w:t>
      </w:r>
    </w:p>
    <w:p>
      <w:pPr>
        <w:ind w:left="0" w:right="0" w:firstLine="560"/>
        <w:spacing w:before="450" w:after="450" w:line="312" w:lineRule="auto"/>
      </w:pPr>
      <w:r>
        <w:rPr>
          <w:rFonts w:ascii="宋体" w:hAnsi="宋体" w:eastAsia="宋体" w:cs="宋体"/>
          <w:color w:val="000"/>
          <w:sz w:val="28"/>
          <w:szCs w:val="28"/>
        </w:rPr>
        <w:t xml:space="preserve">　　（一）要全面深入学习贯彻党的十九大精神。贯彻落实习近平新时代中国特色社会主义思想，重点把握十九大提出的新观点、新论断、新思路。通过深入学习十九大精神，把广大党员干部的思想认识统一到党的十九大精神上来，把智慧和力量凝聚到实现党的十九大所确定的目标任务上来，扎实推进信息经济、数字经济等各项工作，努力使领导班子成为贯彻新时代中国特色社会主义思想的坚强领导集体，自觉在思想上政治上行动上同以习近平同志为核心的党中央保持高度一致，为新时代我市数字经济发展提供重要保证。</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要按照十九大对新时代党的建设提出的新要求，深刻认识“四大考验”“四大风险”，担当起党要管党、从严治党的政治责任。要加强理想信念教育，紧抓“关键少数”、推进“两学一做”学习教育常态化制度化，认真开展“不忘初心、牢记使命”主题教育，大力弘扬红船精神，坚守共产党人的精神支柱和政治灵魂。要认真执行党中央决策部署和上级党委决议决定，带头坚持请示报告制度，对党忠诚老实，对党组织讲实话、讲真话，不当“两面派”，不做“两面人”。要严肃机关党内政治生活，严格“三会一课”制度，严格执行领导干部双重组织生活制度，建立党员领导干部双重组织生活报告制度。要健全党员党性分析制度，每年举行一次党性分析会议。</w:t>
      </w:r>
    </w:p>
    <w:p>
      <w:pPr>
        <w:ind w:left="0" w:right="0" w:firstLine="560"/>
        <w:spacing w:before="450" w:after="450" w:line="312" w:lineRule="auto"/>
      </w:pPr>
      <w:r>
        <w:rPr>
          <w:rFonts w:ascii="宋体" w:hAnsi="宋体" w:eastAsia="宋体" w:cs="宋体"/>
          <w:color w:val="000"/>
          <w:sz w:val="28"/>
          <w:szCs w:val="28"/>
        </w:rPr>
        <w:t xml:space="preserve">　　（三）要加强党纪党规和廉政文化教育。深入学习贯彻《中国共产党章程》、《中国共产党廉洁自律准则》、《中国共产党纪律处分条例》、《关于新形势下党内政治生活的若干准则》等政策文件，持之以恒正风肃纪，尊崇党章党规党纪，高标准落实中央八项规定实施细则精神，深化“四风”整治，运用监督执纪“四种形态”，抓早抓小、防微杜渐，切实强化不敢腐的震慑、扎牢不能腐的笼子、增强不想腐的自觉，坚决守住法规、纪律“底线”。抓好廉政文化阵地建设，大力开展廉政文化进机关活动。建立警示教育常态化机制，每年至少开展1次廉政专题学习、至少组织1次廉政警示教育，让党员干部受警醒、明底线、知敬畏、守规矩。</w:t>
      </w:r>
    </w:p>
    <w:p>
      <w:pPr>
        <w:ind w:left="0" w:right="0" w:firstLine="560"/>
        <w:spacing w:before="450" w:after="450" w:line="312" w:lineRule="auto"/>
      </w:pPr>
      <w:r>
        <w:rPr>
          <w:rFonts w:ascii="宋体" w:hAnsi="宋体" w:eastAsia="宋体" w:cs="宋体"/>
          <w:color w:val="000"/>
          <w:sz w:val="28"/>
          <w:szCs w:val="28"/>
        </w:rPr>
        <w:t xml:space="preserve">　　（四）要狠抓工作制度和责任落实。要强化领导班子和干部队伍建设，落实好干部五条标准，打造与现代化都市区建设相匹配的高素质专业化队伍，按照把机关党员干部打造为“铁军标杆”的要求，着力整治履职不勤、工作不力、推诿扯皮等现象，牢固树立全心全意为人民服务的思想，推动党员干部沉到一线“啃硬骨头”，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一)继续加强政治理论学习。把学习党的十九大精神和习近平总书记系列重要讲话精神作为首要政治任务，做习近平新时代中国特色社会主义思想的主动学习者、先锋实践者和模范引领者。要牢固树立“四个意识”，坚定“四个自信”，做到“四个服从”，进一步加强政策理论、法律法规和网络强国、数据强国等业务知识学习，以党章为镜，把坚定理想信念作为终身课题，做到党的理论每创新一步，武装头脑就跟进一步，理论水平就前进一步。同时注重理论联系实际，加强与县（市、区）信息经济主管部门的联系交流，深入了解实情，掌握民意，及时掌握第一手资料，为全局工作决策部署提供科学依据，避免工作的主观性和随意性。</w:t>
      </w:r>
    </w:p>
    <w:p>
      <w:pPr>
        <w:ind w:left="0" w:right="0" w:firstLine="560"/>
        <w:spacing w:before="450" w:after="450" w:line="312" w:lineRule="auto"/>
      </w:pPr>
      <w:r>
        <w:rPr>
          <w:rFonts w:ascii="宋体" w:hAnsi="宋体" w:eastAsia="宋体" w:cs="宋体"/>
          <w:color w:val="000"/>
          <w:sz w:val="28"/>
          <w:szCs w:val="28"/>
        </w:rPr>
        <w:t xml:space="preserve">　　（二）继续发扬改革创新精神。按照市委经济工作会议的要求，加快发展以数字经济为核心新产业。充分发挥信息网络经济、“互联网+”等现实优势，把数字经济作为“一号工程”来抓，大力实施大数据战略，加快推进互联网、物联网、大数据、人工智能等发展，带动发展质量全面提升。抢抓新一轮科技和产业革命的历史机遇，大力实施创新驱动战略，聚焦产业创新主战场，加大招商引资力度，积极培育新业态新模式，促进新动能发展壮大。</w:t>
      </w:r>
    </w:p>
    <w:p>
      <w:pPr>
        <w:ind w:left="0" w:right="0" w:firstLine="560"/>
        <w:spacing w:before="450" w:after="450" w:line="312" w:lineRule="auto"/>
      </w:pPr>
      <w:r>
        <w:rPr>
          <w:rFonts w:ascii="宋体" w:hAnsi="宋体" w:eastAsia="宋体" w:cs="宋体"/>
          <w:color w:val="000"/>
          <w:sz w:val="28"/>
          <w:szCs w:val="28"/>
        </w:rPr>
        <w:t xml:space="preserve">　　(三)继续推进务实型领导班子建设。认真抓好班子作风建设，不驰于空想、不骛于虚声，进一步转变工作作风，提高服务质量，优化发展环境。班子成员要经常深入园区、企业调查研究，掌握实情，全力推进“三中心三基地”建设，即电子商务产业中心、互联网泛娱乐产业中心、大数据运营服务产业中心和宽带中国示范基地、“两化”融合示范基地、电子信息制造示范基地建设，培育壮大数字经济发展。同时始终带头贯彻落实上级党委的各项决策和部署，严格执行各项规章制度，尽职尽责做好各项工作，推进跨境电商发展、培育大数据特色小镇等，大力推动重点项目建设，继续招引一批大项目好项目。</w:t>
      </w:r>
    </w:p>
    <w:p>
      <w:pPr>
        <w:ind w:left="0" w:right="0" w:firstLine="560"/>
        <w:spacing w:before="450" w:after="450" w:line="312" w:lineRule="auto"/>
      </w:pPr>
      <w:r>
        <w:rPr>
          <w:rFonts w:ascii="宋体" w:hAnsi="宋体" w:eastAsia="宋体" w:cs="宋体"/>
          <w:color w:val="000"/>
          <w:sz w:val="28"/>
          <w:szCs w:val="28"/>
        </w:rPr>
        <w:t xml:space="preserve">　　（四）继续加强党风廉政和队伍建设。切实履行好局班子党风廉政建设主体责任，把党风廉政建设和反腐败工作摆上重要日程，以高度的政治责任感，加强统一领导，狠抓关键环节，健全工作机制，做到主抓直管。局班子负责人落实好推进党风廉政建设第一责任人的职责，抓具体、具体抓，种好自己的“责任田”，其他成员按照“一岗双责”的要求，根据工作分工对责任范围内的党风廉政建设工作切实履行好领导责任，把党风廉政建设作为份内之事、应尽之责，形成一级抓一级，层层抓落实的工作格局。要增强综合协调能力，加强与市委、市政府主要领导的沟通协调，进一步完善或充实“虚拟机构”的体制机制；要加强与被借调部门（单位）主要领导的沟通协调，切实保障干部职工的基本权益，提升归属感，为干部职工营造安心良好的工作环境。</w:t>
      </w:r>
    </w:p>
    <w:p>
      <w:pPr>
        <w:ind w:left="0" w:right="0" w:firstLine="560"/>
        <w:spacing w:before="450" w:after="450" w:line="312" w:lineRule="auto"/>
      </w:pPr>
      <w:r>
        <w:rPr>
          <w:rFonts w:ascii="宋体" w:hAnsi="宋体" w:eastAsia="宋体" w:cs="宋体"/>
          <w:color w:val="000"/>
          <w:sz w:val="28"/>
          <w:szCs w:val="28"/>
        </w:rPr>
        <w:t xml:space="preserve">　　2024年，我们将进一步加强思想政治建设、能力建设、作风建设和廉政建设，自觉用习近平新时代中国特色社会主义思想武装头脑，在学懂弄通做实上走在前、作表率，不断提高思想水平、理论水平、领导水平和工作水平，以更饱满的工作热情、求真务实的工作作风、锐意进取的创新精神，带领全局干部职工推动我市数字经济勇立潮头，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篇6</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习新时代中国特色社会主义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习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篇7</w:t>
      </w:r>
    </w:p>
    <w:p>
      <w:pPr>
        <w:ind w:left="0" w:right="0" w:firstLine="560"/>
        <w:spacing w:before="450" w:after="450" w:line="312" w:lineRule="auto"/>
      </w:pPr>
      <w:r>
        <w:rPr>
          <w:rFonts w:ascii="宋体" w:hAnsi="宋体" w:eastAsia="宋体" w:cs="宋体"/>
          <w:color w:val="000"/>
          <w:sz w:val="28"/>
          <w:szCs w:val="28"/>
        </w:rPr>
        <w:t xml:space="preserve">　　为了开好本次民主生活会，XX县税务局党委按照《中共国家税务总局XX市税务局委员会关于转发认真开好2024年度全省税务系统党员领导干部民主生活会的通知》精神和方案要求，进行了认真充分准备。下面，由我代表党委班子做对照检查剖析，请评议。</w:t>
      </w:r>
    </w:p>
    <w:p>
      <w:pPr>
        <w:ind w:left="0" w:right="0" w:firstLine="560"/>
        <w:spacing w:before="450" w:after="450" w:line="312" w:lineRule="auto"/>
      </w:pPr>
      <w:r>
        <w:rPr>
          <w:rFonts w:ascii="宋体" w:hAnsi="宋体" w:eastAsia="宋体" w:cs="宋体"/>
          <w:color w:val="000"/>
          <w:sz w:val="28"/>
          <w:szCs w:val="28"/>
        </w:rPr>
        <w:t xml:space="preserve">　　针对2024年专题民主生活会查摆需要整改的六个方面11个问题，县局领导班子坚持问题导向，建立问题清单，分类施策、真抓实改，现已全部整改到位，重点从以下几个方面抓好落实：</w:t>
      </w:r>
    </w:p>
    <w:p>
      <w:pPr>
        <w:ind w:left="0" w:right="0" w:firstLine="560"/>
        <w:spacing w:before="450" w:after="450" w:line="312" w:lineRule="auto"/>
      </w:pPr>
      <w:r>
        <w:rPr>
          <w:rFonts w:ascii="宋体" w:hAnsi="宋体" w:eastAsia="宋体" w:cs="宋体"/>
          <w:color w:val="000"/>
          <w:sz w:val="28"/>
          <w:szCs w:val="28"/>
        </w:rPr>
        <w:t xml:space="preserve">　　一是筑牢思想政治根基。班子成员认真抓好日常学习，通过坚持读原著、学原文、悟原理，讲党史、讲党章、讲事迹，采取集中学习与个人自学相结合，同时积极运用“学习强国”、“XX党建”APP等平台线上线下学习同步推进。充分发挥党委理论中心组学习示范作用，制定年度学习计划，坚持每月至少开展一次党委理论中心组学习会议，重点学习党和国家重要决策部署和会议精神，省、市、县有关文件及党风廉政等方面的内容，在每月开展党委中心组学习会议上，确定2名党委委员专题发言，集中讨论，交流学习成果，持续用习近平新时代中国特色社会主义思想武装头脑，不断提升党委班子政治理论素养和运用理论指导税收工作实践的能力。</w:t>
      </w:r>
    </w:p>
    <w:p>
      <w:pPr>
        <w:ind w:left="0" w:right="0" w:firstLine="560"/>
        <w:spacing w:before="450" w:after="450" w:line="312" w:lineRule="auto"/>
      </w:pPr>
      <w:r>
        <w:rPr>
          <w:rFonts w:ascii="宋体" w:hAnsi="宋体" w:eastAsia="宋体" w:cs="宋体"/>
          <w:color w:val="000"/>
          <w:sz w:val="28"/>
          <w:szCs w:val="28"/>
        </w:rPr>
        <w:t xml:space="preserve">　　二是严格党内政治生活。进一步完善党内政治生活制度，认真贯彻民主集中制，凡是涉及人事调整、资金支出等“三重一大”事项，坚决提交党委会议集体讨论研究。实事求是开展经常性批评和自我批评，在相互沟通中化解分歧、凝聚共识，不断提高自我发现问题、解决问题的能力。县局主要负责人与班子成员之间、班子成员之间、班子成员与分管单位股室之间每年至少进行2次以上谈心谈话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三是抓严抓实“一岗双责”。班子成员定期研究、制定分管范围内的从严治党工作计划、目标要求和具体措施。定期指导和检查分管范围内的从严治党工作开展情况，把从严治党要求融入到分管业务工作中，完善制度规定，加强风险防控，注重执行到位。把纪律和规矩挺在前面，把握运用监督执纪“四种形态”，针对党员的苗头性、倾向性问题，及时开展提醒约谈。注重源头治理，加强学习教育，带头讲好廉政党课。全面开展党员干部违规收受礼品礼金、私车公养问题专项整治工作，班子成员带头签订廉政承诺书，为广大干部职工做好表率，引导党员领导干部知敬畏、存戒惧、守底线，筑牢廉洁自律、拒腐防变的思想道德防线。</w:t>
      </w:r>
    </w:p>
    <w:p>
      <w:pPr>
        <w:ind w:left="0" w:right="0" w:firstLine="560"/>
        <w:spacing w:before="450" w:after="450" w:line="312" w:lineRule="auto"/>
      </w:pPr>
      <w:r>
        <w:rPr>
          <w:rFonts w:ascii="宋体" w:hAnsi="宋体" w:eastAsia="宋体" w:cs="宋体"/>
          <w:color w:val="000"/>
          <w:sz w:val="28"/>
          <w:szCs w:val="28"/>
        </w:rPr>
        <w:t xml:space="preserve">　　四是提升为民服务水平。牢固树立以纳税人和缴费人为中心的理念，以提升纳税人满意度和遵从度为落脚点，进一步增强服务意识，切实转变工作作风。疫情期间，大力推广“非接触式”办税举措，认真落实助力复工复产税收优惠政策，扎实开展线上线下宣传辅导，量身定制疫情防控税收优惠政策清单，累计减免税款XX亿元。持续深化放管服改革，扎实开展“便民办税春风行动”，梳理“税收优惠”不来即享事项XX项，纳税人通过网厅直接申报税收优惠事项XX笔。切实解决纳税人缴费人的“堵点”“难点”“痛点”，以优质服务切实提升了纳税人满意度。</w:t>
      </w:r>
    </w:p>
    <w:p>
      <w:pPr>
        <w:ind w:left="0" w:right="0" w:firstLine="560"/>
        <w:spacing w:before="450" w:after="450" w:line="312" w:lineRule="auto"/>
      </w:pPr>
      <w:r>
        <w:rPr>
          <w:rFonts w:ascii="宋体" w:hAnsi="宋体" w:eastAsia="宋体" w:cs="宋体"/>
          <w:color w:val="000"/>
          <w:sz w:val="28"/>
          <w:szCs w:val="28"/>
        </w:rPr>
        <w:t xml:space="preserve">　　县局党委充分运用巡察工作结果，强化整改落实力度，多次召开专题会议研究并制定整改方案，成立了以局党委书记任组长的巡视巡察反馈意见整改工作领导小组，领导小组下设办公室，负责整改日常工作，迅速召开党委会专题研究部署巡视巡察问题整改工作，根据局党委提出的“主动认领、领导带头、立行立改、统筹兼顾”的整改原则，针对巡视反馈的四个方面XX个问题，分类提出整改措施，明确要求各责任部门要主动认领问题，盯住问题不放过、扫清盲区不漏掉，对所有的问题都要建立整改台账，整改一个问题对账销号一个问题，不留死角。局党委班子全体成员按照责任分工，带头研究措施、督促落实，对整改不力的问题，坚决“回炉”补课，直到整改到位为止；对应付了事的，坚决按程序追究责任，重新整改，真正做到一抓到底、抓出实效。截止目前，所有问题均已整改到位。</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增强“四个意识”、坚定“四个自信”、做到“两个维护”。不断学习，不断实践，不断领悟，不断提高理论素养、政治素养，使党的创新理论成为认识世界、改造世界的强大精神武器方面。</w:t>
      </w:r>
    </w:p>
    <w:p>
      <w:pPr>
        <w:ind w:left="0" w:right="0" w:firstLine="560"/>
        <w:spacing w:before="450" w:after="450" w:line="312" w:lineRule="auto"/>
      </w:pPr>
      <w:r>
        <w:rPr>
          <w:rFonts w:ascii="宋体" w:hAnsi="宋体" w:eastAsia="宋体" w:cs="宋体"/>
          <w:color w:val="000"/>
          <w:sz w:val="28"/>
          <w:szCs w:val="28"/>
        </w:rPr>
        <w:t xml:space="preserve">　　1.政治理论武装还需进一步加强。虽然年初制定了比较详细的中心组学习计划，但在抓落实上还有不到位的情况。比如，中心组理论学习，虽然每次都安排集体讨论、重点发言，但带着问题、结合实际谈贯彻思路、谈落实措施、谈具体想法的成效不突出、不深刻，理论学习没有很好地内化为水平、外化为能力。再如，学习不深入、不系统，存在“三多三少”现象，即学习会议精神多，学习理论专题少；学习政策文件多，学习马列经典原著少；学习次数多，学习时间少，导致班子成员对所学主题的理解还不深不透。</w:t>
      </w:r>
    </w:p>
    <w:p>
      <w:pPr>
        <w:ind w:left="0" w:right="0" w:firstLine="560"/>
        <w:spacing w:before="450" w:after="450" w:line="312" w:lineRule="auto"/>
      </w:pPr>
      <w:r>
        <w:rPr>
          <w:rFonts w:ascii="宋体" w:hAnsi="宋体" w:eastAsia="宋体" w:cs="宋体"/>
          <w:color w:val="000"/>
          <w:sz w:val="28"/>
          <w:szCs w:val="28"/>
        </w:rPr>
        <w:t xml:space="preserve">　　2.学习解决具体问题成效有待提高。主要表现为理论联系实际的马克思主义学风发扬得不够到位，理论学习与解决实际问题结合得不够紧密，理论学习的针对性和有效性不强。比如，党委班子对我们党面临的各种矛盾、困难、风险和挑战等深层次问题有时缺乏深入思考，对党的理论中蕴含的科学思想方法理解掌握的还不够系统、不够全面，特别是面对我们党执政发展时代特征、具体环境、历史任务变化的新形势，自我净化、自我完善、自我革新、自我提高的能力还需要持续提升。再如，班子成员对自己的理论学习抓得比较紧，但对分管范围内党员党性教育抓得不够严，导致个别党员政治理论学习的主动性不高，对党章党纪党规学习理解不够精准，党性锻炼不够经常。</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（二）在坚持和加强党的全面领导，不断强化政治机关意识，充分发挥全省税务系统各级党组织的政治功能，提高政治判断力、政治领悟力、政治执行力，全面推进全省税务系统党的建设高质量发展方面。</w:t>
      </w:r>
    </w:p>
    <w:p>
      <w:pPr>
        <w:ind w:left="0" w:right="0" w:firstLine="560"/>
        <w:spacing w:before="450" w:after="450" w:line="312" w:lineRule="auto"/>
      </w:pPr>
      <w:r>
        <w:rPr>
          <w:rFonts w:ascii="宋体" w:hAnsi="宋体" w:eastAsia="宋体" w:cs="宋体"/>
          <w:color w:val="000"/>
          <w:sz w:val="28"/>
          <w:szCs w:val="28"/>
        </w:rPr>
        <w:t xml:space="preserve">　　3.组织引领还不够深入。有时认为坚持和加强党的全面领导就是贯彻落实好中央和上级部署，只要把本职工作做好、政治纪律上不犯错误就行了，做决策、干事情站位还不够高，视野还不够宽。比如，在落实从严治党主体责任方面，有针对性地开展跟踪问效不够，对党建工作中存在的问题督促解决不够有力，影响了党建工作的质量和效果，从严治党仍然存在责任意识逐级递减、从严治党标准层层降低、“上热中温下冷”现象。再如，个别班子成员有时习惯于凭经验办事，执行纪律时松时紧，请示汇报还不主动、不及时，没有完全将纪律规矩内化于心、外化于行。</w:t>
      </w:r>
    </w:p>
    <w:p>
      <w:pPr>
        <w:ind w:left="0" w:right="0" w:firstLine="560"/>
        <w:spacing w:before="450" w:after="450" w:line="312" w:lineRule="auto"/>
      </w:pPr>
      <w:r>
        <w:rPr>
          <w:rFonts w:ascii="宋体" w:hAnsi="宋体" w:eastAsia="宋体" w:cs="宋体"/>
          <w:color w:val="000"/>
          <w:sz w:val="28"/>
          <w:szCs w:val="28"/>
        </w:rPr>
        <w:t xml:space="preserve">　　4.干部职工管理还不到位。党委班子和班子成员教育引导和监管手段还不够有力。比如，个别党员干部不重视党的建设，漠视党规党纪，参加组织生活不够积极主动，党的意识、政治责任以及自身的荣誉感、使命感有所弱化，理想信念出现了偏差。再如，分管部门的个别党员把自己混同于普通老百姓，先锋模范作用发挥不够；有的在急难险重工作面前，不主动不作为，推三阻四，挑肥拣瘦等。</w:t>
      </w:r>
    </w:p>
    <w:p>
      <w:pPr>
        <w:ind w:left="0" w:right="0" w:firstLine="560"/>
        <w:spacing w:before="450" w:after="450" w:line="312" w:lineRule="auto"/>
      </w:pPr>
      <w:r>
        <w:rPr>
          <w:rFonts w:ascii="宋体" w:hAnsi="宋体" w:eastAsia="宋体" w:cs="宋体"/>
          <w:color w:val="000"/>
          <w:sz w:val="28"/>
          <w:szCs w:val="28"/>
        </w:rPr>
        <w:t xml:space="preserve">　　（三）在履职尽责，担当作为，领导干部要知责于心，担责于身，履责于行，敢于直面问题，不回避矛盾，不掩盖问题，出了问题要敢于承担责任，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5.破解突出矛盾和问题的能力不足。班子成员对工作中存在的突出矛盾和风险，主动承担、积极解决、一抓到底的劲头不足。比如，有些班子成员分管的部门内部职责不清，有些人员有岗无责，工作中拈轻怕重，不愿多做工作，导致能者多劳、弱者自闲、苦乐不均的现象仍然存在；有些工作，虽然较好地完成了“规定动作”“基本要求”，但边界任务不能落实。再如，有的班子成员贯彻落实上级政策还不够精准，对新政策、新问题的研究不够，潜意识里对即期见效的事更加重视，对一些历史遗留问题和投入人力财力较大又难以短期见效的事，抓的积极性不高，存在绕着走、推着干的倾向。</w:t>
      </w:r>
    </w:p>
    <w:p>
      <w:pPr>
        <w:ind w:left="0" w:right="0" w:firstLine="560"/>
        <w:spacing w:before="450" w:after="450" w:line="312" w:lineRule="auto"/>
      </w:pPr>
      <w:r>
        <w:rPr>
          <w:rFonts w:ascii="宋体" w:hAnsi="宋体" w:eastAsia="宋体" w:cs="宋体"/>
          <w:color w:val="000"/>
          <w:sz w:val="28"/>
          <w:szCs w:val="28"/>
        </w:rPr>
        <w:t xml:space="preserve">　　6.支持“六稳”“六保”效果差强人意。虽然能全面落实“六稳”“六保”工作要求，但在具体工作中还存在结合实际研究不多、站位不高，工作中前紧后松、不够扎实细致等问题。比如，未能站在防风险、打基础、惠民生、利长远的角度统筹谋划工作。特别是面对压力大、任务多的时候，工作方式方法相对简单，存在能过关就行的想法。再如，在减税降费政策宣传过程中，大多数是按照上级要求按部就班开展宣传活动，宣传方式方法不能思变求新、因地制宜，看似声势浩大，但真正的宣传效果与预期的还存在差距。</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查找短板弱项，紧扣高质量发展，立足新发展阶段、贯彻新发展理念、构建新发展格局，加强税收工作科学谋划，深化改革创新，切实发挥税收职能作用，所有工作都要围绕开好局、起好步来展开，切实把党中央决策部署贯彻落实到税收工作的方方面面，为全面建设社会主义现代化国家贡献税务力量方面。</w:t>
      </w:r>
    </w:p>
    <w:p>
      <w:pPr>
        <w:ind w:left="0" w:right="0" w:firstLine="560"/>
        <w:spacing w:before="450" w:after="450" w:line="312" w:lineRule="auto"/>
      </w:pPr>
      <w:r>
        <w:rPr>
          <w:rFonts w:ascii="宋体" w:hAnsi="宋体" w:eastAsia="宋体" w:cs="宋体"/>
          <w:color w:val="000"/>
          <w:sz w:val="28"/>
          <w:szCs w:val="28"/>
        </w:rPr>
        <w:t xml:space="preserve">　　7.学习贯彻党的十九届五中全会精神标准不高。虽然班子成员通过集中宣讲、座谈研讨、专题学习等方式，带头学习贯彻党的十九届五中全会精神，力求深学细研、学深悟透，但对标对表党中央的高标准和严要求，个别班子成员在学习的自觉性、主动性、时效性以及贯彻的系统性、全面性、深入性上还存在一定差距，未能深刻理解党中央的重大战略、重要任务、重点举措，对全会提出的一系列举措所蕴含的重要理论创新和重大战略考量掌握也不够精深，在学习贯彻立足新发展阶段、贯彻新发展理念、构建新发展格局上没有形成思想和工作合力，在一定程度上影响了把党中央决策部署贯彻高质量地落实到县局各部门各方面工作中去。</w:t>
      </w:r>
    </w:p>
    <w:p>
      <w:pPr>
        <w:ind w:left="0" w:right="0" w:firstLine="560"/>
        <w:spacing w:before="450" w:after="450" w:line="312" w:lineRule="auto"/>
      </w:pPr>
      <w:r>
        <w:rPr>
          <w:rFonts w:ascii="宋体" w:hAnsi="宋体" w:eastAsia="宋体" w:cs="宋体"/>
          <w:color w:val="000"/>
          <w:sz w:val="28"/>
          <w:szCs w:val="28"/>
        </w:rPr>
        <w:t xml:space="preserve">　　8.科学统筹谋划工作还有待加强。班子成员能够认真学习贯彻党的十九届五中全会精神，但敢于担当、抓铁有痕的工作状态还需进一步强化。比如，站在全局层面、长远角度战略性地思考和规划工作还有欠缺，运用科学理论指导工作能力不强，主动探索研究不够。再如，在工作谋划上，还存在照搬、照抄、照转上级来文的现象；在工作部署上，还不同程度地存在上级怎么说、按部就班做的状态。又如，面对经济发展新常态和基层税务系统履职新要求，缺乏创新精神和突破意识，超前思考、超前谋划不够，不善于在全市乃至全省税务系统的大格局中找标杆、定目标、当旗手。</w:t>
      </w:r>
    </w:p>
    <w:p>
      <w:pPr>
        <w:ind w:left="0" w:right="0" w:firstLine="560"/>
        <w:spacing w:before="450" w:after="450" w:line="312" w:lineRule="auto"/>
      </w:pPr>
      <w:r>
        <w:rPr>
          <w:rFonts w:ascii="宋体" w:hAnsi="宋体" w:eastAsia="宋体" w:cs="宋体"/>
          <w:color w:val="000"/>
          <w:sz w:val="28"/>
          <w:szCs w:val="28"/>
        </w:rPr>
        <w:t xml:space="preserve">　　（五）在落实税务系统全面从严治党责任，贯彻执行《党委（党组）落实全面从严治党主体责任规定》，增强政治意识，带头严守政治纪律和政治规矩，认真履行意识形态工作责任制，发扬斗争精神，旗帜鲜明地批评和纠正违规违纪言行，锲而不舍落实中央八项规定精神，坚决反对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9、履行全面从严治党责任还不够实。党委班子虽然能够认真履行全面从严治党责任，但在具体工作中还存在管理宽松软、重业务轻党建的现象。比如，县局个别班子成员存在“老好人”思想，遇到问题时，习惯于“一把手”拿主意。有时在处理分管部门问题时，回避、上交矛盾的现象有所抬头，不利于县局长远发展。再如，有时班子成员对个别工作不认真、纪律松弛的同志，工作标准要求不高，教育批评不够，落实“从严管理”还不到位。又如，虽然科技工作较之前有所进步，但是还存在经办人员思想认识不到位，工作能动性不够高，沟通汇报不主动等问题，虽然问题发生在具体岗位人员，但归根到底原因在分管领导身上。</w:t>
      </w:r>
    </w:p>
    <w:p>
      <w:pPr>
        <w:ind w:left="0" w:right="0" w:firstLine="560"/>
        <w:spacing w:before="450" w:after="450" w:line="312" w:lineRule="auto"/>
      </w:pPr>
      <w:r>
        <w:rPr>
          <w:rFonts w:ascii="宋体" w:hAnsi="宋体" w:eastAsia="宋体" w:cs="宋体"/>
          <w:color w:val="000"/>
          <w:sz w:val="28"/>
          <w:szCs w:val="28"/>
        </w:rPr>
        <w:t xml:space="preserve">　　10.持之以恒落实中央八项规定精神不深入。主要表现为有的制度还不够完善，制度执行力有待提高，“四风”方面的苗头性、倾向性问题没有完全消除。比如，市局党委一直强调要改进文风会风，县局党委也通过出台管理规定、加强教育引导等措施推动这方面的工作，但有些会议由于时间紧张，特别是临时加塞的会议，事先沟通还不够充分，导致会议质量和效率不高；对一些省、市局安排的重要工作，有些部门还是比较习惯于简单地转发文件，结合实际提意见的少，存在以文件落实文件的现象，文风会风还需大力改进。再如，“过紧日子”、反对浪费的教育不深入，艰苦朴素、精打细算的风气还不浓厚，下班不关电脑、不注意培养节约习惯的情况在有的股室也还存在。</w:t>
      </w:r>
    </w:p>
    <w:p>
      <w:pPr>
        <w:ind w:left="0" w:right="0" w:firstLine="560"/>
        <w:spacing w:before="450" w:after="450" w:line="312" w:lineRule="auto"/>
      </w:pPr>
      <w:r>
        <w:rPr>
          <w:rFonts w:ascii="宋体" w:hAnsi="宋体" w:eastAsia="宋体" w:cs="宋体"/>
          <w:color w:val="000"/>
          <w:sz w:val="28"/>
          <w:szCs w:val="28"/>
        </w:rPr>
        <w:t xml:space="preserve">　　通过这段时间的认真学习、对照检查和深刻剖析，党委班子认为上述问题的存在原因是多方面的，既有客观因素，但更多还是主观原因造成的。</w:t>
      </w:r>
    </w:p>
    <w:p>
      <w:pPr>
        <w:ind w:left="0" w:right="0" w:firstLine="560"/>
        <w:spacing w:before="450" w:after="450" w:line="312" w:lineRule="auto"/>
      </w:pPr>
      <w:r>
        <w:rPr>
          <w:rFonts w:ascii="宋体" w:hAnsi="宋体" w:eastAsia="宋体" w:cs="宋体"/>
          <w:color w:val="000"/>
          <w:sz w:val="28"/>
          <w:szCs w:val="28"/>
        </w:rPr>
        <w:t xml:space="preserve">　　（一）理论学习还不够透。认真回顾反思，党委班子成员尽管能够一以贯之地把学习放在突出位置，但在学习方式上习惯于把理论学习视为学文件、读报纸、写体会、搞座谈、抓研讨，紧密结合税务系统履职实际学习党的最新理论成果还不够系统全面，对习近平总书记为核心的中央领导集体提出的一系列治国理政的新观点新方法、新论断新论述研究得不够深、运用得不够好，运用辩证唯物主义世界观和方法论分析解决问题还不够自觉。纵观在理想信念、政治纪律和政治规矩、工作作风、担当作为、组织生活以及落实全面治党责任等方面剖析出的问题，都与学习中央全面从严治党理论还不够扎实、不够系统，自身思想政治建设不到位不适应有根本的关系。</w:t>
      </w:r>
    </w:p>
    <w:p>
      <w:pPr>
        <w:ind w:left="0" w:right="0" w:firstLine="560"/>
        <w:spacing w:before="450" w:after="450" w:line="312" w:lineRule="auto"/>
      </w:pPr>
      <w:r>
        <w:rPr>
          <w:rFonts w:ascii="宋体" w:hAnsi="宋体" w:eastAsia="宋体" w:cs="宋体"/>
          <w:color w:val="000"/>
          <w:sz w:val="28"/>
          <w:szCs w:val="28"/>
        </w:rPr>
        <w:t xml:space="preserve">　　（二）作风改进还不够深。人民立场始终是我们共产党员根本的政治立场，全心全意为人民服务的根本宗旨始终是党委班子不懈的力量源泉。面对XX自然条件差，经济收入欠发达的客观实际，党委一班人努力做到权为民所用、情为民所系、利为民所谋，以让人民群众共享现代税收发展成果作为不懈追求，尽心竭力为陇原百姓多办一些实事好事。但认真反思，从根源上分析，党委班子在调查研究、服务群众、政策落实等方面存在的一些问题和不足，还是党的宗旨意识树立的不够牢固，对于党的群众路线、优良传统和作风坚持的不够好，一些关系到基层和群众切身利益的现实问题解决的不够及时，与“把服务群众作为第一职责、把群众呼声作为第一信号、把群众满意作为第一标准”的要求相比还有一定欠缺。</w:t>
      </w:r>
    </w:p>
    <w:p>
      <w:pPr>
        <w:ind w:left="0" w:right="0" w:firstLine="560"/>
        <w:spacing w:before="450" w:after="450" w:line="312" w:lineRule="auto"/>
      </w:pPr>
      <w:r>
        <w:rPr>
          <w:rFonts w:ascii="宋体" w:hAnsi="宋体" w:eastAsia="宋体" w:cs="宋体"/>
          <w:color w:val="000"/>
          <w:sz w:val="28"/>
          <w:szCs w:val="28"/>
        </w:rPr>
        <w:t xml:space="preserve">　　（三）党性锻炼还不够严。党性修养永远没有休止符，不会随着党龄和职务提升而自然提高，必须时时修炼、绵绵用力、久久为功。党性修养和锻炼的放松导致班子自觉不自觉地放松了对自身及职能部门的理论、政治、思想、作风、纪律、业务等方面的持续建设，也就自觉不自觉地产生了上述各种问题。由此，班子已深刻认识到，进一步深化对十九大、十九届五中全会精神的学习，对照《准则》、《条例》要求不断强化党性修养和锻炼不仅必要，而且在新冠肺炎疫情防控新形势下有着重大的现实意义。只有不断加强党性锤炼，锻造“金刚不坏之身”，才能经得住各种诱惑和考验。</w:t>
      </w:r>
    </w:p>
    <w:p>
      <w:pPr>
        <w:ind w:left="0" w:right="0" w:firstLine="560"/>
        <w:spacing w:before="450" w:after="450" w:line="312" w:lineRule="auto"/>
      </w:pPr>
      <w:r>
        <w:rPr>
          <w:rFonts w:ascii="宋体" w:hAnsi="宋体" w:eastAsia="宋体" w:cs="宋体"/>
          <w:color w:val="000"/>
          <w:sz w:val="28"/>
          <w:szCs w:val="28"/>
        </w:rPr>
        <w:t xml:space="preserve">　　（四）开拓意识还不够强。在实际工作中，有时仍然存在惯性思维和路径依赖的情况，对一些新的思想观念跟进不够及时，创造性开展的工作还不足，应对工作中出现的新矛盾、新问题的办法不多；一些同志对新业务新知识新政策学习钻研不够，存在“能力危机”“本领恐慌”的现象；虽然能够积极发挥班子的表率示范作用，但对于如何争取各方面支持、调动干部职工干事创业热情还需要不断思考和探索。</w:t>
      </w:r>
    </w:p>
    <w:p>
      <w:pPr>
        <w:ind w:left="0" w:right="0" w:firstLine="560"/>
        <w:spacing w:before="450" w:after="450" w:line="312" w:lineRule="auto"/>
      </w:pPr>
      <w:r>
        <w:rPr>
          <w:rFonts w:ascii="宋体" w:hAnsi="宋体" w:eastAsia="宋体" w:cs="宋体"/>
          <w:color w:val="000"/>
          <w:sz w:val="28"/>
          <w:szCs w:val="28"/>
        </w:rPr>
        <w:t xml:space="preserve">　　（一）坚持理论武装，进一步强化“四个意识”。一是不断提高政治站位。始终坚定理想信念，坚定不移跟党走，坚决维护党中央权威，坚决维护习总书记这个领导核心，在任何时候、任何情况下都不忘初心。二是全面深化理论学习。坚持读原著、学原文、悟原理，把重点发言和研讨交流、个人自学和集中研学结合起来，持续深入抓好十九大、十九届五中全会和习近平总书记系列重要讲话精神学习，进一步坚定“四个自信”，增强“四个意识”。建立健全党委理论中心组学习计划、学习考勤、学习档案和情况通报、述学报告等各项制度，把马克思主义理论、党章党规、党史国史等纳入班子理论中心组学习，融入干部教育培训，引导党员干部自觉做共产主义远大理想和中国特色社会主义共同理想的坚定信仰者和忠实实践者。三是强化理论成果转化。坚持理论联系实际的学风，真正把学到的知识用在解决实际问题上，力争把知识转化为执行力、转化为生产力。</w:t>
      </w:r>
    </w:p>
    <w:p>
      <w:pPr>
        <w:ind w:left="0" w:right="0" w:firstLine="560"/>
        <w:spacing w:before="450" w:after="450" w:line="312" w:lineRule="auto"/>
      </w:pPr>
      <w:r>
        <w:rPr>
          <w:rFonts w:ascii="宋体" w:hAnsi="宋体" w:eastAsia="宋体" w:cs="宋体"/>
          <w:color w:val="000"/>
          <w:sz w:val="28"/>
          <w:szCs w:val="28"/>
        </w:rPr>
        <w:t xml:space="preserve">　　（二）坚持组织引领，进一步严肃党内组织生活。一是加大党建工作创新力度。牢固树立“抓好党建是最大政绩”的理念，紧紧围绕中支党委关于“不忘初心、牢记使命”主题教育常态化相关要求，牢固树立和落实“党建+”理念，打造特色鲜明的党建工作品牌，增强党组织生活吸引力，推动党建与业务有机融合，加快形成全面从严治党的常态化机制。二是切实夯实党建基础。落实好“三会一课”、民主生活会和组织生活会、党员谈心谈话、民主评议党员等制度，积极开展批评和自我批评，健全落实党员民主权利保障机制，推进党员活动室标准化建设，切实加强对党内政治生活制度执行情况的督导检查，不断增强党内政治生活的政治性、时代性、原则性、战斗性，营造健康纯洁的党内政治生态。三是强化党员教育培训。不断创新多层次、立体化的干部教育培训方式，加大干部岗位交流锻炼力度，完善人才管理、培养支持、评价激励机制。</w:t>
      </w:r>
    </w:p>
    <w:p>
      <w:pPr>
        <w:ind w:left="0" w:right="0" w:firstLine="560"/>
        <w:spacing w:before="450" w:after="450" w:line="312" w:lineRule="auto"/>
      </w:pPr>
      <w:r>
        <w:rPr>
          <w:rFonts w:ascii="宋体" w:hAnsi="宋体" w:eastAsia="宋体" w:cs="宋体"/>
          <w:color w:val="000"/>
          <w:sz w:val="28"/>
          <w:szCs w:val="28"/>
        </w:rPr>
        <w:t xml:space="preserve">　　（三）坚持履职尽责，进一步营造干事创业氛围。一是浓厚大抓落实氛围。着眼于发挥好党委班子的“火车头”作用，以“功成不必在我”的胸怀境界，带头崇尚实干，狠抓落实，带头推动改革、维护稳定，善作善成，久久为功，促进上级各项决策部署落地生根。把抓落实放在突出位置，进一步建立以台账管理、跟踪督办、反馈报告、通报追责为主体的责任落实制度，对工作不到位、成效不明显的部门“挂账督办”、严肃予以追责。二是深入开展调查研究。深入研究新常态下税收发展的新情况新问题，围绕破难题、补短板、强服务，进一步突出税收支持重点，不断优化县域营商环境，使发展新理念贯穿于税务履职全过程。三是强化激励体制机制。把创先争优作为推动各项工作上水平、上台阶的有力抓手，突出业绩导向，强化正向激励，进一步提高目标管理考核的导向性、科学性，引导干部职工积极探索高效履职的思路和方法，不断健全提质增效的体制和机制，进一步提高工作积极性和主动性，形成开拓进取、干事创业的浓厚氛围。</w:t>
      </w:r>
    </w:p>
    <w:p>
      <w:pPr>
        <w:ind w:left="0" w:right="0" w:firstLine="560"/>
        <w:spacing w:before="450" w:after="450" w:line="312" w:lineRule="auto"/>
      </w:pPr>
      <w:r>
        <w:rPr>
          <w:rFonts w:ascii="宋体" w:hAnsi="宋体" w:eastAsia="宋体" w:cs="宋体"/>
          <w:color w:val="000"/>
          <w:sz w:val="28"/>
          <w:szCs w:val="28"/>
        </w:rPr>
        <w:t xml:space="preserve">　　（四）坚持挺纪在前，进一步加强作风建设。一是严守纪律底线。着眼于发挥纪律建设在全面从严治党中的治本作用，认真贯彻执行中国共产党廉洁自律准则、纪律处分条例，自觉用党章党规党纪规范自己的一言一行，带头维护党规党纪的严肃性和权威性，引领党员干部熟知党规党纪条文，远离党规党纪“红线”，对党的纪律规矩心存敬畏、严格遵守。二是严肃作风建设。严格执行重大问题请示报告制度，做到纯粹的、具体的、无条件的忠诚于党。三是严格用人导向。坚持正确的用人导向，从严从实选拔、监督和管理干部，旗帜鲜明地选用敢于担当的干部、忠诚干净的干部、奋发有为的干部、实绩突出的干部。严格执行干部考察考核、述责述廉、领导干部个人有关事项报告等日常监督制度，督促党员干部按本色做人、按角色办事，把党内监督体现在时时处处事事。四是严明政治纪律。进一步严肃财经纪律，强化责任追究，提高干部职工的廉洁自律意识，有效防范各类风险。认真贯彻落实《党内问责条例》，建立健全责任追究情况定期报告、典型问题公开通报制度，运用好监督执纪“四种形态”，坚持抓早抓小，动辄则咎，切实做到纪律严明、挺纪在前。</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篇8</w:t>
      </w:r>
    </w:p>
    <w:p>
      <w:pPr>
        <w:ind w:left="0" w:right="0" w:firstLine="560"/>
        <w:spacing w:before="450" w:after="450" w:line="312" w:lineRule="auto"/>
      </w:pPr>
      <w:r>
        <w:rPr>
          <w:rFonts w:ascii="宋体" w:hAnsi="宋体" w:eastAsia="宋体" w:cs="宋体"/>
          <w:color w:val="000"/>
          <w:sz w:val="28"/>
          <w:szCs w:val="28"/>
        </w:rPr>
        <w:t xml:space="preserve">　　按照县纪委和县委组织部要求，县食品药品监督管理局党组积极部署落实，深入学习贯彻党的十九大精神特别是习近平新时代中国特色社会主义思想，对标党章等党内有关规定及“四风”问题新表现。在充分做好专题学习研讨、听取各方意见和建议的基础上，认真检查剖析，现简要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局领导班子坚持认真学习党的十九大精神，深刻领会习近平新时代中国特色社会主义思想，牢固树立“四个意识”，在思想上政治上行动上与习近平同志为核心的党中央保持高度一致。但通过认真查摆，仍存在以下问题：一是学习广度和深度不够。在理论知识学习上，有时存在实用主义倾向，与工作关系密切的主动学、认真学，与工作关系不大的很少学，积极性不够高。尽管在党的十九大召开后，参加了系列专题培训学习，但仍然感觉到在对习近平新时代中国特色社会主义思想的学习领会不深、系统性不够。二是联系实际紧密程度不够。面对食品药品安全监管过程中出现的新形势新任务新问题，有时缺乏认真思考和有效应对，执行决策部署有时眼界不够高，思路不够广，办法不够多。党的十九大报告中提到的“实施食品安全战略，让人民群众吃得放心”，精神上很受鼓舞，也切实体会到在适应新时代、树立新理念、实现新发展上工作探索不深。</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局党组执行上级决策部署和决议决定上的态度坚决主动，旗帜鲜明，但仍存在一些不足。一是执行落实手段有待改进。在对一些具体要求学习不够深入、理解不够透彻，具体环节的执行上不够严格。如在学习领会党的十九大报告方面，班子成员都能积极参加全县干部轮训班和各类集体研讨学习，但平时忙于业务，缺少进一步的理解领会，在执行上有时存在学用脱节现象。在解决食品药品监管具体问题时，有时侧重从本部门业务角度考虑，不能完全站在讲政治高度考虑。二是有时存在变通现象。对重大问题、突发事项及个人有关事项报告上，能够坚持做到一丝不苟。但对于一些日常琐碎工作请示报告不够细致，有时忙于业务工作，存在变通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局党组班子成员都能始终做到对党忠诚老实，不弄虚作假，不当两面派，不做“两面人”，但仍存在两方面不足。一是对理想信念认识不够透彻。认为长期接受党的思想政治教育，个人价值取向不会有任何问题，但实际工作中理想信念认识的站位不够高，精神补“钙”方面还有所欠缺。比如在网络、微信等媒介上发现的有损党的言论时，只是做到严格自我约束，没有站出来坚决作斗争。二是存在“好人主义”思想。实际工作中出于对整体和大局的考虑，有时会担心影响团结，敢抓敢说的底气有所弱化。有时在与干部职工诫勉谈话时不够到位，存在教育引导多，惩戒处理少的问题。</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局领导班子在各自分管领域内都能担得起责任，盯得上落实，在思想和行动上做到了“在其位、谋其政、负其责”，但也存在一些问题。一是负责到底的韧劲不足。有时候上级安排部署的专项工作任务，都能根据要求严格布置分工，但有时会因为业务头绪过多造成疏忽，影响了工作成效，“钉钉子”的抓落实精神有待加强。如在创建省级食品安全先进县过程中，对“三小单位”进行重点规范提升，效果较好，但后期监管督导不够，有的出现反复。二是干事创业的热情减退。有凭老观念想新问题、靠老经验办新事情的惯性思维，攻坚克难和积极探索新方式、新方法的劲头有所减弱。</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近几年，局领导班子先后认真参与了群众路线教育、“两学一做”和“勇于担当务实有为”专题教育活动，很多“四风”问题切实整改到位，但对照形式主义、官僚主义10种新表现，梳理出以下问题。一是调查研究不够深入。领导班子虽然平时做到了走访基层和企业，但主动找干部职工面对面谈心谈话、思想交流不够多，关心和爱护方面做得不够。对企业、经营业户走访调研还不够深入细致，对经营中存在的具体问题和困难了解的不深、不透。二是为民宗旨仍需加强。经过“作风建设年”活动的淬炼，全局干部职工精神面貌大幅改观。“门好进、脸好看”都做到了，但个别基层所窗口仍存在“事难办”的问题。例如关于养牛场如何办理手续加工销售牛奶等具体问题，有的工作人员不能及时给予明确答复，让群众无所适从。三是制定文件存在照搬现象。对待一些专项整治工作任务，有时认为工作内容差不多，存在“依样画葫芦”的照搬现象，或者直接将上级文件转发至基层，结合本地实际做的还不够。四是责任担当方面。班子成员存在考虑自己分管工作多，对分管之外的工作考虑少的情况，有时造成部门间分工协作不密切，工作脱节现象。如有时候给上级部门汇总材料，因为个别科室忙于专项检查等具体工作，没有及时提供数据，耽误了上报，全局一盘棋的思想还需进一步树牢。</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局领导班子都能够严格落实全面从严治党主体责任，带头落实中央八项规定和实施细则精神，但也存在一些苗头性问题。一是思想认识不够到位。有的班子成员觉得自己职位不高、工作范围小、权力有限，不会有违反廉洁自律的行为，从而忽视了思想教育。对家庭成员及身边工作人员的警示，也是停留在口头上。二是自律意识有所减弱。个别班子成员在思想上对艰苦奋斗精神缺乏有力的坚守，产生不愿过紧日子、苦日子的思想，厉行节约、反对浪费的意识淡薄了。有的班子成员因公出差时，虽然能严格执行差旅费报销标准，但执行中注重“吃的好一点、住的好一点”，按照报销标准上限消费，艰苦奋斗意识有所淡化。</w:t>
      </w:r>
    </w:p>
    <w:p>
      <w:pPr>
        <w:ind w:left="0" w:right="0" w:firstLine="560"/>
        <w:spacing w:before="450" w:after="450" w:line="312" w:lineRule="auto"/>
      </w:pPr>
      <w:r>
        <w:rPr>
          <w:rFonts w:ascii="宋体" w:hAnsi="宋体" w:eastAsia="宋体" w:cs="宋体"/>
          <w:color w:val="000"/>
          <w:sz w:val="28"/>
          <w:szCs w:val="28"/>
        </w:rPr>
        <w:t xml:space="preserve">　　局领导班子存在的问题究其根源，主要是理想信念、宗旨意识、党性修养、政治纪律等方面不同程度地存在差距，具体分析如下：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始终把理论学习放在重要位置，学习的主动性、自觉性不强，有时对政治理论的学习只满足于记住几条重要论断和几句讲话。以为学习这些高新知识是上级领导的事，缺乏对理论的系统研究和深刻理解。近期通过对党的十九大精神和习近平新时代中国特色社会主义思想的系统学习，班子成员的思想境界普遍实现飞跃，但对深层次的问题研究考虑还不够，用先进理论指导工作实践、解决实际问题的能力仍有待加强。</w:t>
      </w:r>
    </w:p>
    <w:p>
      <w:pPr>
        <w:ind w:left="0" w:right="0" w:firstLine="560"/>
        <w:spacing w:before="450" w:after="450" w:line="312" w:lineRule="auto"/>
      </w:pPr>
      <w:r>
        <w:rPr>
          <w:rFonts w:ascii="宋体" w:hAnsi="宋体" w:eastAsia="宋体" w:cs="宋体"/>
          <w:color w:val="000"/>
          <w:sz w:val="28"/>
          <w:szCs w:val="28"/>
        </w:rPr>
        <w:t xml:space="preserve">　　（二）主观世界改造不够主动。思想有所松懈，满足于工作现状，没有时刻站在确保城市安全、社会安全的高度推动食品药品监管工作，不能积极回应消费者对提升饮食用药安全水平的新要求新期待。创新意识、进取精神都有所弱化。</w:t>
      </w:r>
    </w:p>
    <w:p>
      <w:pPr>
        <w:ind w:left="0" w:right="0" w:firstLine="560"/>
        <w:spacing w:before="450" w:after="450" w:line="312" w:lineRule="auto"/>
      </w:pPr>
      <w:r>
        <w:rPr>
          <w:rFonts w:ascii="宋体" w:hAnsi="宋体" w:eastAsia="宋体" w:cs="宋体"/>
          <w:color w:val="000"/>
          <w:sz w:val="28"/>
          <w:szCs w:val="28"/>
        </w:rPr>
        <w:t xml:space="preserve">　　（三）群众路线宗旨意识有所淡化。对“从群众中来，到群众中去”立场定位还不够准，听取群众的意见建议较多，但采纳应用的相对较少，主动向群众学习、吸取广大群众智慧开展监管工作方面做得不够。对“全心全意为人民服务”的宗旨理解不够深，不能时时处处为群众着想、把群众利益放在工作首位，没有时刻把消费者满意不满意作为衡量食品药品监管工作好坏的根本标准，自觉服务群众的意识和能力有待进一步提升。</w:t>
      </w:r>
    </w:p>
    <w:p>
      <w:pPr>
        <w:ind w:left="0" w:right="0" w:firstLine="560"/>
        <w:spacing w:before="450" w:after="450" w:line="312" w:lineRule="auto"/>
      </w:pPr>
      <w:r>
        <w:rPr>
          <w:rFonts w:ascii="宋体" w:hAnsi="宋体" w:eastAsia="宋体" w:cs="宋体"/>
          <w:color w:val="000"/>
          <w:sz w:val="28"/>
          <w:szCs w:val="28"/>
        </w:rPr>
        <w:t xml:space="preserve">　　（四）党性修养锤炼不够扎实。对比“三严三实”“四讲四有”要求和廖俊波、陈叶翠等先进典型，班子成员确实感觉到党性修养水平存在差距。没有一以贯之地传承党的优良传统作风，错误地认为艰苦奋斗精神过时了，淡忘了吃苦在前、享受在后的优良传统。有的在思想认识上没有切实到位，觉得受党教育多年，修养已经可以了，参加双重组织生活的主动性、积极性不强。在查摆个人问题时，批评与自我批评的武器运用得不好，有时不能正确看待自己的问题和不足，有时主观上忽视个人的一些细节，认为不影响大局，不提也罢。</w:t>
      </w:r>
    </w:p>
    <w:p>
      <w:pPr>
        <w:ind w:left="0" w:right="0" w:firstLine="560"/>
        <w:spacing w:before="450" w:after="450" w:line="312" w:lineRule="auto"/>
      </w:pPr>
      <w:r>
        <w:rPr>
          <w:rFonts w:ascii="宋体" w:hAnsi="宋体" w:eastAsia="宋体" w:cs="宋体"/>
          <w:color w:val="000"/>
          <w:sz w:val="28"/>
          <w:szCs w:val="28"/>
        </w:rPr>
        <w:t xml:space="preserve">　　（五）组织纪律观念有所退化。有时片面认为工作中遵守底线、不越红线就是严守党的纪律，没有完全按照“四讲四有”标准来加强自身建设，没有充分认识到纪律松懈可能导致缺乏担当、工作不作为等消极影响。有时只注重业务工作，纪律、制度执行不够严格，纪律制定的严，落实上较宽。工作中自我革新、自我完善、自我提高方面做得不够好。</w:t>
      </w:r>
    </w:p>
    <w:p>
      <w:pPr>
        <w:ind w:left="0" w:right="0" w:firstLine="560"/>
        <w:spacing w:before="450" w:after="450" w:line="312" w:lineRule="auto"/>
      </w:pPr>
      <w:r>
        <w:rPr>
          <w:rFonts w:ascii="宋体" w:hAnsi="宋体" w:eastAsia="宋体" w:cs="宋体"/>
          <w:color w:val="000"/>
          <w:sz w:val="28"/>
          <w:szCs w:val="28"/>
        </w:rPr>
        <w:t xml:space="preserve">　　针对存在的问题，局领导班子将深入查摆，认真总结，对症下药，以四个“强化”为手段，扎实推进问题整改。</w:t>
      </w:r>
    </w:p>
    <w:p>
      <w:pPr>
        <w:ind w:left="0" w:right="0" w:firstLine="560"/>
        <w:spacing w:before="450" w:after="450" w:line="312" w:lineRule="auto"/>
      </w:pPr>
      <w:r>
        <w:rPr>
          <w:rFonts w:ascii="宋体" w:hAnsi="宋体" w:eastAsia="宋体" w:cs="宋体"/>
          <w:color w:val="000"/>
          <w:sz w:val="28"/>
          <w:szCs w:val="28"/>
        </w:rPr>
        <w:t xml:space="preserve">　　（一）强化理论学习，提升职业素养</w:t>
      </w:r>
    </w:p>
    <w:p>
      <w:pPr>
        <w:ind w:left="0" w:right="0" w:firstLine="560"/>
        <w:spacing w:before="450" w:after="450" w:line="312" w:lineRule="auto"/>
      </w:pPr>
      <w:r>
        <w:rPr>
          <w:rFonts w:ascii="宋体" w:hAnsi="宋体" w:eastAsia="宋体" w:cs="宋体"/>
          <w:color w:val="000"/>
          <w:sz w:val="28"/>
          <w:szCs w:val="28"/>
        </w:rPr>
        <w:t xml:space="preserve">　　一要坚持学先进理论。以学懂弄通做实党的十九大精神为主线，认真学习领会习近平新时代中国特色社会主义思想，牢固树立“四个意识”，做到“四个服从”，坚定不移学习贯彻党的各项路线方针政策，坚持用十九大精神引领食品药品监管日常工作。二要坚持学业务知识。认真落实“三会一课”和“每周学习日”制度，定期组织党组中心组理论学习和监管执法业务专题培训班，全面提升干部队伍依法履职和科学监管能力。三要坚持知行合一。要注重先进理论成果的转化，将党的路线方针政策和业务理论知识充分应用到日常监管执法中，切实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（二）强化制度建设，提升运行规范</w:t>
      </w:r>
    </w:p>
    <w:p>
      <w:pPr>
        <w:ind w:left="0" w:right="0" w:firstLine="560"/>
        <w:spacing w:before="450" w:after="450" w:line="312" w:lineRule="auto"/>
      </w:pPr>
      <w:r>
        <w:rPr>
          <w:rFonts w:ascii="宋体" w:hAnsi="宋体" w:eastAsia="宋体" w:cs="宋体"/>
          <w:color w:val="000"/>
          <w:sz w:val="28"/>
          <w:szCs w:val="28"/>
        </w:rPr>
        <w:t xml:space="preserve">　　一是健全民主科学决策制度。认真落实民主集中制，推崇集体智慧，发扬党内民主，发挥好班子成员集体领导作用，研究解决全局性问题。二是加强联系基层制度。严格执行领导干部联系基层所和企业制度，加强对基层工作的指导、协调，深入企业开展走访调研，帮助解决实际问题和困难。三是健全岗位目标考核制度。根据食品药品发展形势和监管实际，科学设置考核指标，发挥考核导向作用，引导工作人员树立大局观、政绩观，促进监管工作全面协调发展。四是完善行政问责制度。明确问责事项、方式、程序、问责措施，促进工作人员正确履职、依法行政，提高执行力和工作效能。五是完善信息公开制度。进一步理顺信息公开的内容、时限及责任部门，加强在“济阳政务信息公众网”信息公开力度，确保信息公开及时、透明、权威，保障公众知情权、监督权。</w:t>
      </w:r>
    </w:p>
    <w:p>
      <w:pPr>
        <w:ind w:left="0" w:right="0" w:firstLine="560"/>
        <w:spacing w:before="450" w:after="450" w:line="312" w:lineRule="auto"/>
      </w:pPr>
      <w:r>
        <w:rPr>
          <w:rFonts w:ascii="宋体" w:hAnsi="宋体" w:eastAsia="宋体" w:cs="宋体"/>
          <w:color w:val="000"/>
          <w:sz w:val="28"/>
          <w:szCs w:val="28"/>
        </w:rPr>
        <w:t xml:space="preserve">　　（三）强化作风建设，提升为民自觉</w:t>
      </w:r>
    </w:p>
    <w:p>
      <w:pPr>
        <w:ind w:left="0" w:right="0" w:firstLine="560"/>
        <w:spacing w:before="450" w:after="450" w:line="312" w:lineRule="auto"/>
      </w:pPr>
      <w:r>
        <w:rPr>
          <w:rFonts w:ascii="宋体" w:hAnsi="宋体" w:eastAsia="宋体" w:cs="宋体"/>
          <w:color w:val="000"/>
          <w:sz w:val="28"/>
          <w:szCs w:val="28"/>
        </w:rPr>
        <w:t xml:space="preserve">　　一要加强党性修养。坚决维护以习近平同志为核心的党中央权威和统一领导，坚定为人民服务自觉。努力做到克服消极思维、破除急躁情绪，迎难而上，积极工作，不断完善和提高自己。二要强化宗旨意识。牢固树立“全心全意为人民服务”思想，把个人追求融入党的事业之中，坚持艰苦朴素，勤俭节约，不奢侈浪费，不追求享受。坚持“一线工作法”，坚持深入基层调查研究，准确把握企业、经营者的期盼愿望，提高决策科学性。自觉抵制“四风”，特别是坚决杜绝形式主义、官僚主义十种新表现。三要增强纪律观念。认真落实“八项规定”及各项禁令，加强纪律修养，坚定不移推崇党章党规党纪，把纪律规矩挺在前面。将纪律观念内化于心，做到自重、自省、自警、自励，坚决管住小节，守住本分，筑牢拒腐防变思想堤坝。</w:t>
      </w:r>
    </w:p>
    <w:p>
      <w:pPr>
        <w:ind w:left="0" w:right="0" w:firstLine="560"/>
        <w:spacing w:before="450" w:after="450" w:line="312" w:lineRule="auto"/>
      </w:pPr>
      <w:r>
        <w:rPr>
          <w:rFonts w:ascii="宋体" w:hAnsi="宋体" w:eastAsia="宋体" w:cs="宋体"/>
          <w:color w:val="000"/>
          <w:sz w:val="28"/>
          <w:szCs w:val="28"/>
        </w:rPr>
        <w:t xml:space="preserve">　　（四）强化安全监管，提升工作实效</w:t>
      </w:r>
    </w:p>
    <w:p>
      <w:pPr>
        <w:ind w:left="0" w:right="0" w:firstLine="560"/>
        <w:spacing w:before="450" w:after="450" w:line="312" w:lineRule="auto"/>
      </w:pPr>
      <w:r>
        <w:rPr>
          <w:rFonts w:ascii="宋体" w:hAnsi="宋体" w:eastAsia="宋体" w:cs="宋体"/>
          <w:color w:val="000"/>
          <w:sz w:val="28"/>
          <w:szCs w:val="28"/>
        </w:rPr>
        <w:t xml:space="preserve">　　牢牢把握“长效机制、智慧监管、共治共享”三大工作主线，全面提升食品药品安全监管水平。一是构建长效机制。持续加强“三品一械”监管，强化重点企业、重点区域风险防控，抓好“三小”单位规范提升，强化源头治理，巩固食品安全先进县创建成果。加大食品药品违法行为打击力度，强化“三安联动”，建立健全监管长效机制，为推动食品产业持续健康发展提供强有力制度保障。二是推广智慧监管。探索建设“食品安全智慧监管平台”项目，整合利用上级信息资源，结合我县食品药品安全监管需求，一期建设“食安110接处警系统”，实现对辖区业户的信息化监管和对应急突发事件的及时有效应对。有效解决监管面广、监管人员不足的问题，进一步提升监管效能。三是完善共治格局。继续开展好食品安全周、安全用药月、食品安全知识“五进”等系列宣传教育活动，定期组织“透明工厂体验日”“学校食堂开放日”“你点我检”等全民互动参与活动，积极回应消费者对饮食用药安全水平的新要求新期待，不断提升民众对食品药品安全的认可度、参与度和获得感，全力保障人民群众“舌尖上的安全”。</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篇9</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篇10</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新时代中国特色社会主义思想，坚定维护以习****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总书记在中央政治局民主生活会上的讲话要求，深入对习****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新时代中国特色社会主义思想，系统学习新修订的党章，学习习****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篇11</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和组织生活会的通知》要求，学校领导班子深化学习研讨，在广泛征求意见、深入谈心谈话的基础上，紧扣中央巡视组反馈意见和十八届中央巡视反馈意见整改落实“回头看”发现的问题，结合学校的实际，查摆出了校党委班子存在的主要问题，并深入查摆剖析，深挖思想根源，制定了专项工作整改方案。现将校党委班子对照检查材料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（一）学习贯彻习近平新时代中国特色社会主义思想和党的十九大精神方面，存在如下问题：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1.对习近平新时代中国特色社会主义思想和党的十九大精神的学习不全面不系统不深入，特别是对习近平新时代中国特色社会主义思想的知识体系、整体框架缺乏系统研究，还没有做到融会贯通。</w:t>
      </w:r>
    </w:p>
    <w:p>
      <w:pPr>
        <w:ind w:left="0" w:right="0" w:firstLine="560"/>
        <w:spacing w:before="450" w:after="450" w:line="312" w:lineRule="auto"/>
      </w:pPr>
      <w:r>
        <w:rPr>
          <w:rFonts w:ascii="宋体" w:hAnsi="宋体" w:eastAsia="宋体" w:cs="宋体"/>
          <w:color w:val="000"/>
          <w:sz w:val="28"/>
          <w:szCs w:val="28"/>
        </w:rPr>
        <w:t xml:space="preserve">　　2.理论联系实际不够，学以致用效果不明显，还没有完全做到运用马克思主义中国化的最新成果解决问题、指导工作。</w:t>
      </w:r>
    </w:p>
    <w:p>
      <w:pPr>
        <w:ind w:left="0" w:right="0" w:firstLine="560"/>
        <w:spacing w:before="450" w:after="450" w:line="312" w:lineRule="auto"/>
      </w:pPr>
      <w:r>
        <w:rPr>
          <w:rFonts w:ascii="宋体" w:hAnsi="宋体" w:eastAsia="宋体" w:cs="宋体"/>
          <w:color w:val="000"/>
          <w:sz w:val="28"/>
          <w:szCs w:val="28"/>
        </w:rPr>
        <w:t xml:space="preserve">　　（二）下大气力整治政治生态方面，存在如下问题：</w:t>
      </w:r>
    </w:p>
    <w:p>
      <w:pPr>
        <w:ind w:left="0" w:right="0" w:firstLine="560"/>
        <w:spacing w:before="450" w:after="450" w:line="312" w:lineRule="auto"/>
      </w:pPr>
      <w:r>
        <w:rPr>
          <w:rFonts w:ascii="宋体" w:hAnsi="宋体" w:eastAsia="宋体" w:cs="宋体"/>
          <w:color w:val="000"/>
          <w:sz w:val="28"/>
          <w:szCs w:val="28"/>
        </w:rPr>
        <w:t xml:space="preserve">　　3.学校领导班子始终坚决拥护中央的决定，坚决把思想和行动统一到中央的要求上来，坚定不移地与以习近平同志为核心的党中央保持高度一致，坚定不移地贯彻中央的重大决策部署，在政治上、思想上、工作上、组织上、作风上能够自觉彻底肃清周本顺、梁滨、景春华、张越、杨崇勇、张杰辉等人恶劣影响。但存在以周本顺等人典型反面案例为鉴，开展党风廉政警示性教育活动不够广泛深入。</w:t>
      </w:r>
    </w:p>
    <w:p>
      <w:pPr>
        <w:ind w:left="0" w:right="0" w:firstLine="560"/>
        <w:spacing w:before="450" w:after="450" w:line="312" w:lineRule="auto"/>
      </w:pPr>
      <w:r>
        <w:rPr>
          <w:rFonts w:ascii="宋体" w:hAnsi="宋体" w:eastAsia="宋体" w:cs="宋体"/>
          <w:color w:val="000"/>
          <w:sz w:val="28"/>
          <w:szCs w:val="28"/>
        </w:rPr>
        <w:t xml:space="preserve">　　（三）推进全面从严治党向纵深发展方面，存在如下问题：</w:t>
      </w:r>
    </w:p>
    <w:p>
      <w:pPr>
        <w:ind w:left="0" w:right="0" w:firstLine="560"/>
        <w:spacing w:before="450" w:after="450" w:line="312" w:lineRule="auto"/>
      </w:pPr>
      <w:r>
        <w:rPr>
          <w:rFonts w:ascii="宋体" w:hAnsi="宋体" w:eastAsia="宋体" w:cs="宋体"/>
          <w:color w:val="000"/>
          <w:sz w:val="28"/>
          <w:szCs w:val="28"/>
        </w:rPr>
        <w:t xml:space="preserve">　　4.管党治党、办学治校主体责任需要进一步强化，个别班子成员履行“一岗双责”时，对从严治党投入的精力偏少。</w:t>
      </w:r>
    </w:p>
    <w:p>
      <w:pPr>
        <w:ind w:left="0" w:right="0" w:firstLine="560"/>
        <w:spacing w:before="450" w:after="450" w:line="312" w:lineRule="auto"/>
      </w:pPr>
      <w:r>
        <w:rPr>
          <w:rFonts w:ascii="宋体" w:hAnsi="宋体" w:eastAsia="宋体" w:cs="宋体"/>
          <w:color w:val="000"/>
          <w:sz w:val="28"/>
          <w:szCs w:val="28"/>
        </w:rPr>
        <w:t xml:space="preserve">　　（四）认真贯彻落实新时代党的组织路线，大力加强干部队伍和基层组织建设方面，存在如下问题：</w:t>
      </w:r>
    </w:p>
    <w:p>
      <w:pPr>
        <w:ind w:left="0" w:right="0" w:firstLine="560"/>
        <w:spacing w:before="450" w:after="450" w:line="312" w:lineRule="auto"/>
      </w:pPr>
      <w:r>
        <w:rPr>
          <w:rFonts w:ascii="宋体" w:hAnsi="宋体" w:eastAsia="宋体" w:cs="宋体"/>
          <w:color w:val="000"/>
          <w:sz w:val="28"/>
          <w:szCs w:val="28"/>
        </w:rPr>
        <w:t xml:space="preserve">　　5.选拔任用忠诚干净担当的高素质年轻干部力度需要进一步加大。</w:t>
      </w:r>
    </w:p>
    <w:p>
      <w:pPr>
        <w:ind w:left="0" w:right="0" w:firstLine="560"/>
        <w:spacing w:before="450" w:after="450" w:line="312" w:lineRule="auto"/>
      </w:pPr>
      <w:r>
        <w:rPr>
          <w:rFonts w:ascii="宋体" w:hAnsi="宋体" w:eastAsia="宋体" w:cs="宋体"/>
          <w:color w:val="000"/>
          <w:sz w:val="28"/>
          <w:szCs w:val="28"/>
        </w:rPr>
        <w:t xml:space="preserve">　　6.基层党建工作仍需加强，比如，部分党支部存在“三会一课”等组织生活不规范、经常化不够，支部手册记录不详实等问题；未按照要求配备院(部)专职组织员；基层党支部党建经费保障未落实到位。</w:t>
      </w:r>
    </w:p>
    <w:p>
      <w:pPr>
        <w:ind w:left="0" w:right="0" w:firstLine="560"/>
        <w:spacing w:before="450" w:after="450" w:line="312" w:lineRule="auto"/>
      </w:pPr>
      <w:r>
        <w:rPr>
          <w:rFonts w:ascii="宋体" w:hAnsi="宋体" w:eastAsia="宋体" w:cs="宋体"/>
          <w:color w:val="000"/>
          <w:sz w:val="28"/>
          <w:szCs w:val="28"/>
        </w:rPr>
        <w:t xml:space="preserve">　　（五）强化作风建设方面，存在如下问题：</w:t>
      </w:r>
    </w:p>
    <w:p>
      <w:pPr>
        <w:ind w:left="0" w:right="0" w:firstLine="560"/>
        <w:spacing w:before="450" w:after="450" w:line="312" w:lineRule="auto"/>
      </w:pPr>
      <w:r>
        <w:rPr>
          <w:rFonts w:ascii="宋体" w:hAnsi="宋体" w:eastAsia="宋体" w:cs="宋体"/>
          <w:color w:val="000"/>
          <w:sz w:val="28"/>
          <w:szCs w:val="28"/>
        </w:rPr>
        <w:t xml:space="preserve">　　7.班子成员忙于日常事务多，深入基层调研走访、听课上课次数仍偏少。</w:t>
      </w:r>
    </w:p>
    <w:p>
      <w:pPr>
        <w:ind w:left="0" w:right="0" w:firstLine="560"/>
        <w:spacing w:before="450" w:after="450" w:line="312" w:lineRule="auto"/>
      </w:pPr>
      <w:r>
        <w:rPr>
          <w:rFonts w:ascii="宋体" w:hAnsi="宋体" w:eastAsia="宋体" w:cs="宋体"/>
          <w:color w:val="000"/>
          <w:sz w:val="28"/>
          <w:szCs w:val="28"/>
        </w:rPr>
        <w:t xml:space="preserve">　　8.担当作为能力还不够强，个别重点工作谋划不足，推动不力。</w:t>
      </w:r>
    </w:p>
    <w:p>
      <w:pPr>
        <w:ind w:left="0" w:right="0" w:firstLine="560"/>
        <w:spacing w:before="450" w:after="450" w:line="312" w:lineRule="auto"/>
      </w:pPr>
      <w:r>
        <w:rPr>
          <w:rFonts w:ascii="宋体" w:hAnsi="宋体" w:eastAsia="宋体" w:cs="宋体"/>
          <w:color w:val="000"/>
          <w:sz w:val="28"/>
          <w:szCs w:val="28"/>
        </w:rPr>
        <w:t xml:space="preserve">　　（六）扎实推进脱贫攻坚工作方面，存在如下问题：</w:t>
      </w:r>
    </w:p>
    <w:p>
      <w:pPr>
        <w:ind w:left="0" w:right="0" w:firstLine="560"/>
        <w:spacing w:before="450" w:after="450" w:line="312" w:lineRule="auto"/>
      </w:pPr>
      <w:r>
        <w:rPr>
          <w:rFonts w:ascii="宋体" w:hAnsi="宋体" w:eastAsia="宋体" w:cs="宋体"/>
          <w:color w:val="000"/>
          <w:sz w:val="28"/>
          <w:szCs w:val="28"/>
        </w:rPr>
        <w:t xml:space="preserve">　　9.脱贫攻坚工作举措不够精准，不太切合当地实际。</w:t>
      </w:r>
    </w:p>
    <w:p>
      <w:pPr>
        <w:ind w:left="0" w:right="0" w:firstLine="560"/>
        <w:spacing w:before="450" w:after="450" w:line="312" w:lineRule="auto"/>
      </w:pPr>
      <w:r>
        <w:rPr>
          <w:rFonts w:ascii="宋体" w:hAnsi="宋体" w:eastAsia="宋体" w:cs="宋体"/>
          <w:color w:val="000"/>
          <w:sz w:val="28"/>
          <w:szCs w:val="28"/>
        </w:rPr>
        <w:t xml:space="preserve">　　（七）落实整改要求，做好巡视“后半篇文章”方面，存在如下问题：</w:t>
      </w:r>
    </w:p>
    <w:p>
      <w:pPr>
        <w:ind w:left="0" w:right="0" w:firstLine="560"/>
        <w:spacing w:before="450" w:after="450" w:line="312" w:lineRule="auto"/>
      </w:pPr>
      <w:r>
        <w:rPr>
          <w:rFonts w:ascii="宋体" w:hAnsi="宋体" w:eastAsia="宋体" w:cs="宋体"/>
          <w:color w:val="000"/>
          <w:sz w:val="28"/>
          <w:szCs w:val="28"/>
        </w:rPr>
        <w:t xml:space="preserve">　　10.尽管省委专项巡视学校党委反馈的16个方面问题已整改完成，但在长效机制上仍需下功夫。</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（八）履行全面从严治党主体责任、“一岗双责”和监督执纪问责方面，存在如下问题：</w:t>
      </w:r>
    </w:p>
    <w:p>
      <w:pPr>
        <w:ind w:left="0" w:right="0" w:firstLine="560"/>
        <w:spacing w:before="450" w:after="450" w:line="312" w:lineRule="auto"/>
      </w:pPr>
      <w:r>
        <w:rPr>
          <w:rFonts w:ascii="宋体" w:hAnsi="宋体" w:eastAsia="宋体" w:cs="宋体"/>
          <w:color w:val="000"/>
          <w:sz w:val="28"/>
          <w:szCs w:val="28"/>
        </w:rPr>
        <w:t xml:space="preserve">　　11.全面从严治党主体责任压力传导不够，个别班子成员对分管部门和联系单位党风廉政建设工作监督不够，监督预防体系还需进一步完善。</w:t>
      </w:r>
    </w:p>
    <w:p>
      <w:pPr>
        <w:ind w:left="0" w:right="0" w:firstLine="560"/>
        <w:spacing w:before="450" w:after="450" w:line="312" w:lineRule="auto"/>
      </w:pPr>
      <w:r>
        <w:rPr>
          <w:rFonts w:ascii="宋体" w:hAnsi="宋体" w:eastAsia="宋体" w:cs="宋体"/>
          <w:color w:val="000"/>
          <w:sz w:val="28"/>
          <w:szCs w:val="28"/>
        </w:rPr>
        <w:t xml:space="preserve">　　（一）理想信念方面。班子成员对习近平新时代中国特色社会主义思想和党的十九大精神的学习不系统、不深入，缺乏深入理解把握，在工作中的思想观念跟不上新形势发展需要，致使党性修养不高，大局意识不强，未能科学运用理论指导工作、推动实践。</w:t>
      </w:r>
    </w:p>
    <w:p>
      <w:pPr>
        <w:ind w:left="0" w:right="0" w:firstLine="560"/>
        <w:spacing w:before="450" w:after="450" w:line="312" w:lineRule="auto"/>
      </w:pPr>
      <w:r>
        <w:rPr>
          <w:rFonts w:ascii="宋体" w:hAnsi="宋体" w:eastAsia="宋体" w:cs="宋体"/>
          <w:color w:val="000"/>
          <w:sz w:val="28"/>
          <w:szCs w:val="28"/>
        </w:rPr>
        <w:t xml:space="preserve">　　（二）政治自觉方面。在日常工作中对党建工作重视程度还不够，没有完全把全面从严治党上升到关乎党的事业兴衰成败的高度来看待，没有完全做到通过理论自信带动政治自信，只靠原则性的要求和党员干部的自觉担当，缺少具体怎么抓、抓什么的具体举措。</w:t>
      </w:r>
    </w:p>
    <w:p>
      <w:pPr>
        <w:ind w:left="0" w:right="0" w:firstLine="560"/>
        <w:spacing w:before="450" w:after="450" w:line="312" w:lineRule="auto"/>
      </w:pPr>
      <w:r>
        <w:rPr>
          <w:rFonts w:ascii="宋体" w:hAnsi="宋体" w:eastAsia="宋体" w:cs="宋体"/>
          <w:color w:val="000"/>
          <w:sz w:val="28"/>
          <w:szCs w:val="28"/>
        </w:rPr>
        <w:t xml:space="preserve">　　（三）担当作为方面。有时认为看得见摸得着容易干的政绩才是头等大事，对学校发展道路上的“硬骨头”、事业改革上的“深水区”偶有畏难思想，责任意识和担当精神不够、干事创业的精气神有所欠缺。</w:t>
      </w:r>
    </w:p>
    <w:p>
      <w:pPr>
        <w:ind w:left="0" w:right="0" w:firstLine="560"/>
        <w:spacing w:before="450" w:after="450" w:line="312" w:lineRule="auto"/>
      </w:pPr>
      <w:r>
        <w:rPr>
          <w:rFonts w:ascii="宋体" w:hAnsi="宋体" w:eastAsia="宋体" w:cs="宋体"/>
          <w:color w:val="000"/>
          <w:sz w:val="28"/>
          <w:szCs w:val="28"/>
        </w:rPr>
        <w:t xml:space="preserve">　　（四）纪律规矩方面。虽然能够自觉把纪律和规矩挺在前面，但标准还不够高，要求还不够严，这就导致了在守纪律、讲规矩，牢固树立规矩意识上作表率上还需加强，对一些不良风气有时也不能旗帜鲜明地进行抵制。</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1.深入学习贯彻落实习近平新时代中国特色社会主义思想和党的十九大精神，持续在学懂弄通做实上下功夫，在创新学习贯彻方式方法上下功夫。</w:t>
      </w:r>
    </w:p>
    <w:p>
      <w:pPr>
        <w:ind w:left="0" w:right="0" w:firstLine="560"/>
        <w:spacing w:before="450" w:after="450" w:line="312" w:lineRule="auto"/>
      </w:pPr>
      <w:r>
        <w:rPr>
          <w:rFonts w:ascii="宋体" w:hAnsi="宋体" w:eastAsia="宋体" w:cs="宋体"/>
          <w:color w:val="000"/>
          <w:sz w:val="28"/>
          <w:szCs w:val="28"/>
        </w:rPr>
        <w:t xml:space="preserve">　　2.深入把握习近平新时代中国特色社会主义思想的历史地位和丰富内涵，深入把握中国特色社会主义进入新时代的重大意义，把思想和行动统一到习近平新时代中国特色社会主义思想和党的十九大精神上来。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　　3.坚持原原本本学习报告、学习党章，读原文、悟原理，领导班子成员都要完成手抄《党章》、十九大报告活动，努力做到准确把握、融会贯通，以钉钉子精神抓好落实贯彻，把学习成效转化为推动学校事业发展的实际行动。</w:t>
      </w:r>
    </w:p>
    <w:p>
      <w:pPr>
        <w:ind w:left="0" w:right="0" w:firstLine="560"/>
        <w:spacing w:before="450" w:after="450" w:line="312" w:lineRule="auto"/>
      </w:pPr>
      <w:r>
        <w:rPr>
          <w:rFonts w:ascii="宋体" w:hAnsi="宋体" w:eastAsia="宋体" w:cs="宋体"/>
          <w:color w:val="000"/>
          <w:sz w:val="28"/>
          <w:szCs w:val="28"/>
        </w:rPr>
        <w:t xml:space="preserve">　　（二）提高政治站位</w:t>
      </w:r>
    </w:p>
    <w:p>
      <w:pPr>
        <w:ind w:left="0" w:right="0" w:firstLine="560"/>
        <w:spacing w:before="450" w:after="450" w:line="312" w:lineRule="auto"/>
      </w:pPr>
      <w:r>
        <w:rPr>
          <w:rFonts w:ascii="宋体" w:hAnsi="宋体" w:eastAsia="宋体" w:cs="宋体"/>
          <w:color w:val="000"/>
          <w:sz w:val="28"/>
          <w:szCs w:val="28"/>
        </w:rPr>
        <w:t xml:space="preserve">　　4.坚持以上率下，从领导班子成员自身做起，强化“四个意识”，坚定“四个自信”，做到“四个服从”，保持坚强政治定力，带头营造良好政治生态。</w:t>
      </w:r>
    </w:p>
    <w:p>
      <w:pPr>
        <w:ind w:left="0" w:right="0" w:firstLine="560"/>
        <w:spacing w:before="450" w:after="450" w:line="312" w:lineRule="auto"/>
      </w:pPr>
      <w:r>
        <w:rPr>
          <w:rFonts w:ascii="宋体" w:hAnsi="宋体" w:eastAsia="宋体" w:cs="宋体"/>
          <w:color w:val="000"/>
          <w:sz w:val="28"/>
          <w:szCs w:val="28"/>
        </w:rPr>
        <w:t xml:space="preserve">　　5.班子成员自觉参加所在党支部活动，切实推进党内政治生活正常化、制度化、规范化。</w:t>
      </w:r>
    </w:p>
    <w:p>
      <w:pPr>
        <w:ind w:left="0" w:right="0" w:firstLine="560"/>
        <w:spacing w:before="450" w:after="450" w:line="312" w:lineRule="auto"/>
      </w:pPr>
      <w:r>
        <w:rPr>
          <w:rFonts w:ascii="宋体" w:hAnsi="宋体" w:eastAsia="宋体" w:cs="宋体"/>
          <w:color w:val="000"/>
          <w:sz w:val="28"/>
          <w:szCs w:val="28"/>
        </w:rPr>
        <w:t xml:space="preserve">　　（三）推进全面从严治党</w:t>
      </w:r>
    </w:p>
    <w:p>
      <w:pPr>
        <w:ind w:left="0" w:right="0" w:firstLine="560"/>
        <w:spacing w:before="450" w:after="450" w:line="312" w:lineRule="auto"/>
      </w:pPr>
      <w:r>
        <w:rPr>
          <w:rFonts w:ascii="宋体" w:hAnsi="宋体" w:eastAsia="宋体" w:cs="宋体"/>
          <w:color w:val="000"/>
          <w:sz w:val="28"/>
          <w:szCs w:val="28"/>
        </w:rPr>
        <w:t xml:space="preserve">　　6.注重以问题为导向，建立健全责任清单，全面落实“一岗双责”制度。狠抓责任考核。</w:t>
      </w:r>
    </w:p>
    <w:p>
      <w:pPr>
        <w:ind w:left="0" w:right="0" w:firstLine="560"/>
        <w:spacing w:before="450" w:after="450" w:line="312" w:lineRule="auto"/>
      </w:pPr>
      <w:r>
        <w:rPr>
          <w:rFonts w:ascii="宋体" w:hAnsi="宋体" w:eastAsia="宋体" w:cs="宋体"/>
          <w:color w:val="000"/>
          <w:sz w:val="28"/>
          <w:szCs w:val="28"/>
        </w:rPr>
        <w:t xml:space="preserve">　　7.完善“两个责任”考核办法，并将落实“两个责任”的考核结果与绩效考核、评先评优等挂钩，促进各级党组织在落实“两个责任”中层层传导压力，推动“两个责任”落到实处。</w:t>
      </w:r>
    </w:p>
    <w:p>
      <w:pPr>
        <w:ind w:left="0" w:right="0" w:firstLine="560"/>
        <w:spacing w:before="450" w:after="450" w:line="312" w:lineRule="auto"/>
      </w:pPr>
      <w:r>
        <w:rPr>
          <w:rFonts w:ascii="宋体" w:hAnsi="宋体" w:eastAsia="宋体" w:cs="宋体"/>
          <w:color w:val="000"/>
          <w:sz w:val="28"/>
          <w:szCs w:val="28"/>
        </w:rPr>
        <w:t xml:space="preserve">　　8.切实把政治性警示教育做深做细做实，引导党员干部揽镜自照、见鉴自省。</w:t>
      </w:r>
    </w:p>
    <w:p>
      <w:pPr>
        <w:ind w:left="0" w:right="0" w:firstLine="560"/>
        <w:spacing w:before="450" w:after="450" w:line="312" w:lineRule="auto"/>
      </w:pPr>
      <w:r>
        <w:rPr>
          <w:rFonts w:ascii="宋体" w:hAnsi="宋体" w:eastAsia="宋体" w:cs="宋体"/>
          <w:color w:val="000"/>
          <w:sz w:val="28"/>
          <w:szCs w:val="28"/>
        </w:rPr>
        <w:t xml:space="preserve">　　（四）认真贯彻新时代党的组织路线</w:t>
      </w:r>
    </w:p>
    <w:p>
      <w:pPr>
        <w:ind w:left="0" w:right="0" w:firstLine="560"/>
        <w:spacing w:before="450" w:after="450" w:line="312" w:lineRule="auto"/>
      </w:pPr>
      <w:r>
        <w:rPr>
          <w:rFonts w:ascii="宋体" w:hAnsi="宋体" w:eastAsia="宋体" w:cs="宋体"/>
          <w:color w:val="000"/>
          <w:sz w:val="28"/>
          <w:szCs w:val="28"/>
        </w:rPr>
        <w:t xml:space="preserve">　　9.坚持党管干部原则和好干部标准，继续大力发现和提拔年轻优秀的干部。</w:t>
      </w:r>
    </w:p>
    <w:p>
      <w:pPr>
        <w:ind w:left="0" w:right="0" w:firstLine="560"/>
        <w:spacing w:before="450" w:after="450" w:line="312" w:lineRule="auto"/>
      </w:pPr>
      <w:r>
        <w:rPr>
          <w:rFonts w:ascii="宋体" w:hAnsi="宋体" w:eastAsia="宋体" w:cs="宋体"/>
          <w:color w:val="000"/>
          <w:sz w:val="28"/>
          <w:szCs w:val="28"/>
        </w:rPr>
        <w:t xml:space="preserve">　　10.规范基层党组织“三会一课”等组织生活，规范记录支部手册；按要求在院（部）设置专职组织员；加强党务干部教育，每年至少组织1次集中培训；落实基层党支部党建经费，切实做到专款专用。</w:t>
      </w:r>
    </w:p>
    <w:p>
      <w:pPr>
        <w:ind w:left="0" w:right="0" w:firstLine="560"/>
        <w:spacing w:before="450" w:after="450" w:line="312" w:lineRule="auto"/>
      </w:pPr>
      <w:r>
        <w:rPr>
          <w:rFonts w:ascii="宋体" w:hAnsi="宋体" w:eastAsia="宋体" w:cs="宋体"/>
          <w:color w:val="000"/>
          <w:sz w:val="28"/>
          <w:szCs w:val="28"/>
        </w:rPr>
        <w:t xml:space="preserve">　　（五）改进作风建设</w:t>
      </w:r>
    </w:p>
    <w:p>
      <w:pPr>
        <w:ind w:left="0" w:right="0" w:firstLine="560"/>
        <w:spacing w:before="450" w:after="450" w:line="312" w:lineRule="auto"/>
      </w:pPr>
      <w:r>
        <w:rPr>
          <w:rFonts w:ascii="宋体" w:hAnsi="宋体" w:eastAsia="宋体" w:cs="宋体"/>
          <w:color w:val="000"/>
          <w:sz w:val="28"/>
          <w:szCs w:val="28"/>
        </w:rPr>
        <w:t xml:space="preserve">　　11.严格落实校党委《关于贯彻落实中央八项规定及实施细则精神加强纪律和作风建设的实施意见》，班子成员严格执行基层调研、联系群众任务。</w:t>
      </w:r>
    </w:p>
    <w:p>
      <w:pPr>
        <w:ind w:left="0" w:right="0" w:firstLine="560"/>
        <w:spacing w:before="450" w:after="450" w:line="312" w:lineRule="auto"/>
      </w:pPr>
      <w:r>
        <w:rPr>
          <w:rFonts w:ascii="宋体" w:hAnsi="宋体" w:eastAsia="宋体" w:cs="宋体"/>
          <w:color w:val="000"/>
          <w:sz w:val="28"/>
          <w:szCs w:val="28"/>
        </w:rPr>
        <w:t xml:space="preserve">　　12.制定整改方案，强化担当作为意识，推动工作落实。</w:t>
      </w:r>
    </w:p>
    <w:p>
      <w:pPr>
        <w:ind w:left="0" w:right="0" w:firstLine="560"/>
        <w:spacing w:before="450" w:after="450" w:line="312" w:lineRule="auto"/>
      </w:pPr>
      <w:r>
        <w:rPr>
          <w:rFonts w:ascii="宋体" w:hAnsi="宋体" w:eastAsia="宋体" w:cs="宋体"/>
          <w:color w:val="000"/>
          <w:sz w:val="28"/>
          <w:szCs w:val="28"/>
        </w:rPr>
        <w:t xml:space="preserve">　　（六）全力做好精准帮扶工作</w:t>
      </w:r>
    </w:p>
    <w:p>
      <w:pPr>
        <w:ind w:left="0" w:right="0" w:firstLine="560"/>
        <w:spacing w:before="450" w:after="450" w:line="312" w:lineRule="auto"/>
      </w:pPr>
      <w:r>
        <w:rPr>
          <w:rFonts w:ascii="宋体" w:hAnsi="宋体" w:eastAsia="宋体" w:cs="宋体"/>
          <w:color w:val="000"/>
          <w:sz w:val="28"/>
          <w:szCs w:val="28"/>
        </w:rPr>
        <w:t xml:space="preserve">　　13.领导班子专题研究帮扶举措，进一步优化攻坚力量，加大帮扶力度，提升帮扶效果。</w:t>
      </w:r>
    </w:p>
    <w:p>
      <w:pPr>
        <w:ind w:left="0" w:right="0" w:firstLine="560"/>
        <w:spacing w:before="450" w:after="450" w:line="312" w:lineRule="auto"/>
      </w:pPr>
      <w:r>
        <w:rPr>
          <w:rFonts w:ascii="宋体" w:hAnsi="宋体" w:eastAsia="宋体" w:cs="宋体"/>
          <w:color w:val="000"/>
          <w:sz w:val="28"/>
          <w:szCs w:val="28"/>
        </w:rPr>
        <w:t xml:space="preserve">　　（七）严格落实整改</w:t>
      </w:r>
    </w:p>
    <w:p>
      <w:pPr>
        <w:ind w:left="0" w:right="0" w:firstLine="560"/>
        <w:spacing w:before="450" w:after="450" w:line="312" w:lineRule="auto"/>
      </w:pPr>
      <w:r>
        <w:rPr>
          <w:rFonts w:ascii="宋体" w:hAnsi="宋体" w:eastAsia="宋体" w:cs="宋体"/>
          <w:color w:val="000"/>
          <w:sz w:val="28"/>
          <w:szCs w:val="28"/>
        </w:rPr>
        <w:t xml:space="preserve">　　14.以坚定政治态度对待巡视反馈意见，结合巡视整改“回头看”，对照整改任务，逐一深入剖析梳理、找准问题症结，认真总结整改经验，形成完善的整改长效机制。</w:t>
      </w:r>
    </w:p>
    <w:p>
      <w:pPr>
        <w:ind w:left="0" w:right="0" w:firstLine="560"/>
        <w:spacing w:before="450" w:after="450" w:line="312" w:lineRule="auto"/>
      </w:pPr>
      <w:r>
        <w:rPr>
          <w:rFonts w:ascii="宋体" w:hAnsi="宋体" w:eastAsia="宋体" w:cs="宋体"/>
          <w:color w:val="000"/>
          <w:sz w:val="28"/>
          <w:szCs w:val="28"/>
        </w:rPr>
        <w:t xml:space="preserve">　　（八）严肃监督执纪问责</w:t>
      </w:r>
    </w:p>
    <w:p>
      <w:pPr>
        <w:ind w:left="0" w:right="0" w:firstLine="560"/>
        <w:spacing w:before="450" w:after="450" w:line="312" w:lineRule="auto"/>
      </w:pPr>
      <w:r>
        <w:rPr>
          <w:rFonts w:ascii="宋体" w:hAnsi="宋体" w:eastAsia="宋体" w:cs="宋体"/>
          <w:color w:val="000"/>
          <w:sz w:val="28"/>
          <w:szCs w:val="28"/>
        </w:rPr>
        <w:t xml:space="preserve">　　15.全面落实从严治党主体责任，切实履行好“一岗双责”，强化责任追究，强化责任担当，切实把责任扛在肩上，把纪律挺在前面，把任务落到实处。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领导班子对照检查材料2024 篇12</w:t>
      </w:r>
    </w:p>
    <w:p>
      <w:pPr>
        <w:ind w:left="0" w:right="0" w:firstLine="560"/>
        <w:spacing w:before="450" w:after="450" w:line="312" w:lineRule="auto"/>
      </w:pPr>
      <w:r>
        <w:rPr>
          <w:rFonts w:ascii="宋体" w:hAnsi="宋体" w:eastAsia="宋体" w:cs="宋体"/>
          <w:color w:val="000"/>
          <w:sz w:val="28"/>
          <w:szCs w:val="28"/>
        </w:rPr>
        <w:t xml:space="preserve">　　按照x纪委、党委工作部《关于认真开好2024年度党员领导干部民主生活会的通知》要求，xx党委就此次民主生活会精心制定民主生活会实施方案、广泛征求意见建议、深入开展谈心谈话活动、认真撰写对照检查材料，从严从实做好各项准备工作，深刻剖析主观原因，实事求是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一、2024年度民主生活会查找问题整改落实情况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2024年度，xx党委班子民主生活会共查找在增强“四个意识”、坚定“四个自信”方面、在做到“两个维护、做到“不忘初心、牢记使命”方面、在群众观点、群众立场、群众感情、服务群众方面、在知敬畏、存戒惧、守底线方面、在思想觉悟、能力素质、担当作为、道德修养、作风形象等5个方面x条问题。针对查找出的问题，xx党委召开专题会议，逐条剖析原因，深挖症结根源，研究制定了整改落实方案，建立了整改台账，明确了整改责任人和整改时限，逐项整改销号，截至目前，5个方面x条问题已全部整改到位并长期坚持。对标问题整改，持续强化党员干部教育管理，驰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理论学习不够深入。党委集中学习安排比较紧密、抓得也比较紧，但对个人自学抓得还不够，多数时候是上级要求学什么就组织学什么，组织学习的计划性不强，有的同志满足于已有的理论知识和工作水平，对习近平新时代中国特色社会主义思想的新理论、新观点、新战略研究得还不够深入。二是学用结合不够紧密。理论学习与工作实践联系不够紧密，运用理论指导实践、破解难题、推动改革发展、促进高质量发展还不够到位。党委理论学习中心组没有撰写调研报告，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公司党委的政治功能，团结带领职工群众不折不扣贯彻落实党中央决策部署、省委、集团党委和分公司党委工作要求方面。一是抓党建工作存在薄弱环节。虽然能够将党建与业务工作双融合，双促进，但也存在重业务工作轻党建工作的现象，面对日常繁杂事务，对党建工作的新形势、新问题、新要求研究得还不够透彻，导致不能很好地促进业务工作的开展。二是严格遵循组织程序上存在时紧时松。虽然班子成员都能够认真贯彻落实民主集中制、严格执行请示报告制度、双重组织生活制度，积极参加党委中心组学习等活动，但党委班子对干部在遵循组织程序的教育引导和监督上还有一定的欠缺，一些必要的制度建设还不够完善。</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抓工作落实的力度还不够大。虽然班子成员对分管工作都开会强调、要求部署、亲自落实了，但对于督查工作，深入一线实地了解工作进展、找准问题症结的情况还不够多，提出的意见建议针对性还不够强，制约了督查的权威性和实效性。二是统筹全局的意识还不够强。围绕统筹推进疫情防控和经济发展这个大政方针，虽然能够结合实际完成工作任务，但对系统性思维、战略性思维和底线思维等学习研究得还不够深，筹划部署工作与基层实际结合还不够紧密。</w:t>
      </w:r>
    </w:p>
    <w:p>
      <w:pPr>
        <w:ind w:left="0" w:right="0" w:firstLine="560"/>
        <w:spacing w:before="450" w:after="450" w:line="312" w:lineRule="auto"/>
      </w:pPr>
      <w:r>
        <w:rPr>
          <w:rFonts w:ascii="宋体" w:hAnsi="宋体" w:eastAsia="宋体" w:cs="宋体"/>
          <w:color w:val="000"/>
          <w:sz w:val="28"/>
          <w:szCs w:val="28"/>
        </w:rPr>
        <w:t xml:space="preserve">　　(四)在学习贯彻党的--精神和省委十二届八次全会精神，对照党中央提出的“十四五”经济社会发展主要目标和2024年远景目标、省委提出的加强科学谋划，查找短板弱项方面。一是深谋远虑的思维还不够强。针对公司“十四五”经济社会发展的思考还不足，谋划还不够多，针对助力xx公司“十四五”高质量发展、xx集团建设“xx”的发展目标上还缺乏大的动作。二是创新开展工作的办法还不够多。班子成员虽然都能够响应上级精神，解放思想促进改革发展，但也存在创新意识不强、创新动力不足的问题。比如：在督查工作上，手段不够活、方式不够新，除了督查通报外，没有探索出其他以督促改的实招硬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与干部谈心谈话还不够多。虽然都能主动与党员干部谈心谈话、沟通交流，但是谈心谈话的方式方法简单，沟通时谈工作多，对涉及党员干部思想、生活上的问题谈得较少，谈心谈话效果不明显，效应发挥得还不够。二是党建主体责任落实还不够到位。虽然始终高度重视党建工作，但在抓常抓细上下功夫还有不足，专题议党和定期议党制度执行还不够好，全面从严治党压力还有待进一步增强。</w:t>
      </w:r>
    </w:p>
    <w:p>
      <w:pPr>
        <w:ind w:left="0" w:right="0" w:firstLine="560"/>
        <w:spacing w:before="450" w:after="450" w:line="312" w:lineRule="auto"/>
      </w:pPr>
      <w:r>
        <w:rPr>
          <w:rFonts w:ascii="宋体" w:hAnsi="宋体" w:eastAsia="宋体" w:cs="宋体"/>
          <w:color w:val="000"/>
          <w:sz w:val="28"/>
          <w:szCs w:val="28"/>
        </w:rPr>
        <w:t xml:space="preserve">　　(六)在按照《党委(党组)意识形态工作责任制实施办法》《关于在全党开展“不忘初心、牢记使命”主题教育总结报告》有关要求，认真查找意识形态工作和主题教育整改整治工作存在问题，深刻检视反思方面。一是意识形态工作敏锐性不够强。日常工作中习惯用传统思维和方法解决新问题，对意识形态思考力不够强，不善于从政治角度去观察和认识问题。二是政治敏锐性还不够强。虽然对巡视巡察反馈的问题，班子成员都能够及时认领并及时抓短板、补漏洞，对一些苗头性、倾向性问题虽有一定敏感性，但解决表面问题多，发现深层问题少，抓整改问题精准发力还不够，整改后督查和“回头看”工作做得还不够及时。</w:t>
      </w:r>
    </w:p>
    <w:p>
      <w:pPr>
        <w:ind w:left="0" w:right="0" w:firstLine="560"/>
        <w:spacing w:before="450" w:after="450" w:line="312" w:lineRule="auto"/>
      </w:pPr>
      <w:r>
        <w:rPr>
          <w:rFonts w:ascii="宋体" w:hAnsi="宋体" w:eastAsia="宋体" w:cs="宋体"/>
          <w:color w:val="000"/>
          <w:sz w:val="28"/>
          <w:szCs w:val="28"/>
        </w:rPr>
        <w:t xml:space="preserve">　　(七)在按照巡视巡察指出的问题和提出的意见建议，结合自身思想、工作实际，深挖细抠，举一反三方面。对于巡视巡查指出的问题，虽然意识有所提高，加强了政治思想和工作作风等方面的建设，但还存在不足之处。一是整改力度还不够大。根据巡视巡查指出的新问题新要求，能够认真研究部署并进行整改，但还没有把全部精力、全部心思聚焦到发现问题上，还没有做到立行立改，在跟踪问效、问责上还需进一步加强。二是整改措施还不够多。对巡视巡察提出的问题，整改措施比较单一，取得的成效不够明显。</w:t>
      </w:r>
    </w:p>
    <w:p>
      <w:pPr>
        <w:ind w:left="0" w:right="0" w:firstLine="560"/>
        <w:spacing w:before="450" w:after="450" w:line="312" w:lineRule="auto"/>
      </w:pPr>
      <w:r>
        <w:rPr>
          <w:rFonts w:ascii="宋体" w:hAnsi="宋体" w:eastAsia="宋体" w:cs="宋体"/>
          <w:color w:val="000"/>
          <w:sz w:val="28"/>
          <w:szCs w:val="28"/>
        </w:rPr>
        <w:t xml:space="preserve">　　三、问题的主要原因</w:t>
      </w:r>
    </w:p>
    <w:p>
      <w:pPr>
        <w:ind w:left="0" w:right="0" w:firstLine="560"/>
        <w:spacing w:before="450" w:after="450" w:line="312" w:lineRule="auto"/>
      </w:pPr>
      <w:r>
        <w:rPr>
          <w:rFonts w:ascii="宋体" w:hAnsi="宋体" w:eastAsia="宋体" w:cs="宋体"/>
          <w:color w:val="000"/>
          <w:sz w:val="28"/>
          <w:szCs w:val="28"/>
        </w:rPr>
        <w:t xml:space="preserve">　　一是理论武装抓得还不够紧。班子成员在日常事务中投入精力多，学习的主动性、紧迫性有所减弱，在学懂、弄通、做实习近平新时代中国特色社会主义思想上研究得还不够全面和透彻，通过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党性修养炼得还不够强。对主观世界的改造抓得还不够紧，放松了党性锤炼，对加强班子党性锻炼重视还不够，开展经常性地批评与自我批评较少，提出的批评意见不够深入，组织生活触及思想、触及灵魂不够深刻。</w:t>
      </w:r>
    </w:p>
    <w:p>
      <w:pPr>
        <w:ind w:left="0" w:right="0" w:firstLine="560"/>
        <w:spacing w:before="450" w:after="450" w:line="312" w:lineRule="auto"/>
      </w:pPr>
      <w:r>
        <w:rPr>
          <w:rFonts w:ascii="宋体" w:hAnsi="宋体" w:eastAsia="宋体" w:cs="宋体"/>
          <w:color w:val="000"/>
          <w:sz w:val="28"/>
          <w:szCs w:val="28"/>
        </w:rPr>
        <w:t xml:space="preserve">　　三是履职担当做得还不够好。班子成员对于新常态下如何进一步担当尽责，更好地服务改革发展，自我加压还不够。缺乏越是艰难越向前，“敢叫日月换新天”的精气神。对照习近平总书记“面对困难不退缩、面对矛盾不回避”的要求进行反思，班子成员在“担使命”上还有差距。</w:t>
      </w:r>
    </w:p>
    <w:p>
      <w:pPr>
        <w:ind w:left="0" w:right="0" w:firstLine="560"/>
        <w:spacing w:before="450" w:after="450" w:line="312" w:lineRule="auto"/>
      </w:pPr>
      <w:r>
        <w:rPr>
          <w:rFonts w:ascii="宋体" w:hAnsi="宋体" w:eastAsia="宋体" w:cs="宋体"/>
          <w:color w:val="000"/>
          <w:sz w:val="28"/>
          <w:szCs w:val="28"/>
        </w:rPr>
        <w:t xml:space="preserve">　　四是创新理念用得还不够新。班子成员虽然始终保持着强烈的事业心和责任感，但随着工作时间、经验的积累，自己守成的思想多了一些，闯劲儿就少了一些，有时还存在求稳的心态，对待工作，大胆创新、开拓进取的劲头距离组织和群众期盼要求还有差距。</w:t>
      </w:r>
    </w:p>
    <w:p>
      <w:pPr>
        <w:ind w:left="0" w:right="0" w:firstLine="560"/>
        <w:spacing w:before="450" w:after="450" w:line="312" w:lineRule="auto"/>
      </w:pPr>
      <w:r>
        <w:rPr>
          <w:rFonts w:ascii="宋体" w:hAnsi="宋体" w:eastAsia="宋体" w:cs="宋体"/>
          <w:color w:val="000"/>
          <w:sz w:val="28"/>
          <w:szCs w:val="28"/>
        </w:rPr>
        <w:t xml:space="preserve">　　五是从严治党守得还不够严。班子成员在根源上对从严治党认识还不够深刻，持之以恒改进作风的劲头还不够足，抓党建和党风廉政建设工作力度还不够大。通过学习反思，班子成员深刻体会到之前在履行全面从严治党责任方面还存在一定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六是政治意识树得还不够牢。班子成员始终把讲政治作为最根本的要求，但在实际工作中，还没有做到时时处处提高政治站位，从政治上想问题、做决策、办事情的高度还有差距，政治敏锐性和鉴别力还需进一步增强。</w:t>
      </w:r>
    </w:p>
    <w:p>
      <w:pPr>
        <w:ind w:left="0" w:right="0" w:firstLine="560"/>
        <w:spacing w:before="450" w:after="450" w:line="312" w:lineRule="auto"/>
      </w:pPr>
      <w:r>
        <w:rPr>
          <w:rFonts w:ascii="宋体" w:hAnsi="宋体" w:eastAsia="宋体" w:cs="宋体"/>
          <w:color w:val="000"/>
          <w:sz w:val="28"/>
          <w:szCs w:val="28"/>
        </w:rPr>
        <w:t xml:space="preserve">　　七是从严管理力度还不够大。根据巡视巡察指出的新问题新要求，动态化树立和优化各项业务工作流程还需不断完善，在开展工作时，认识问题、解决问题的思维还不够敏捷，整改落实推进力度还不够大。</w:t>
      </w:r>
    </w:p>
    <w:p>
      <w:pPr>
        <w:ind w:left="0" w:right="0" w:firstLine="560"/>
        <w:spacing w:before="450" w:after="450" w:line="312" w:lineRule="auto"/>
      </w:pPr>
      <w:r>
        <w:rPr>
          <w:rFonts w:ascii="宋体" w:hAnsi="宋体" w:eastAsia="宋体" w:cs="宋体"/>
          <w:color w:val="000"/>
          <w:sz w:val="28"/>
          <w:szCs w:val="28"/>
        </w:rPr>
        <w:t xml:space="preserve">　　四、下一步整改方向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坚持以习近平新时代中国特色社会主义思想为指导，深入学习贯彻落实党的--精神，认真研读《习近平谈治国理政》第三卷等理论专著，不折不扣贯彻落实xx党委和xx公司党委的决策部署，进一步树牢“四个意识”、坚定“四个自信”、坚决做到“两个维护”。在抓好集中学习、个人自学的基础上，定期组织交流研讨，不断提升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是强化党性修养，凝聚发展合力。班子成员按照新时期党建工作的要求，进一步加强公司党的建设，提升党员干部的政治素养和业务水平，始终把抓基层党建作为首责和主业，持续在党建引领、党建均衡发展和党建品牌建设上用力，积极构建上下联动、齐抓共管的“大党建”工作格局，坚持党对一切工作的领导。</w:t>
      </w:r>
    </w:p>
    <w:p>
      <w:pPr>
        <w:ind w:left="0" w:right="0" w:firstLine="560"/>
        <w:spacing w:before="450" w:after="450" w:line="312" w:lineRule="auto"/>
      </w:pPr>
      <w:r>
        <w:rPr>
          <w:rFonts w:ascii="宋体" w:hAnsi="宋体" w:eastAsia="宋体" w:cs="宋体"/>
          <w:color w:val="000"/>
          <w:sz w:val="28"/>
          <w:szCs w:val="28"/>
        </w:rPr>
        <w:t xml:space="preserve">　　三是强化履职担当，提升服务水平。积极适应改革发展新形势新任务新要求，不断谋划务实举措、提高工作本领，充分发挥党委的核心作用，紧跟xx公司党委部署和主要领导思路，做好上情与下达、理论与实践的有机结合，力求对农场有限公司整体工作起到指导和推动作用。</w:t>
      </w:r>
    </w:p>
    <w:p>
      <w:pPr>
        <w:ind w:left="0" w:right="0" w:firstLine="560"/>
        <w:spacing w:before="450" w:after="450" w:line="312" w:lineRule="auto"/>
      </w:pPr>
      <w:r>
        <w:rPr>
          <w:rFonts w:ascii="宋体" w:hAnsi="宋体" w:eastAsia="宋体" w:cs="宋体"/>
          <w:color w:val="000"/>
          <w:sz w:val="28"/>
          <w:szCs w:val="28"/>
        </w:rPr>
        <w:t xml:space="preserve">　　四是强化创新发展，勇于攻坚克难。积极践行以人民为中心的发展理念，围绕收官“十三五”谋划“十四五”、推动常态化疫情防控、“六稳”“六保”等工作，深入研究、创新举措、狠抓落实，尤其是职工群众关心的热点难点问题，一定要主动作为，真抓实干，为职工群众办实事解难事。</w:t>
      </w:r>
    </w:p>
    <w:p>
      <w:pPr>
        <w:ind w:left="0" w:right="0" w:firstLine="560"/>
        <w:spacing w:before="450" w:after="450" w:line="312" w:lineRule="auto"/>
      </w:pPr>
      <w:r>
        <w:rPr>
          <w:rFonts w:ascii="宋体" w:hAnsi="宋体" w:eastAsia="宋体" w:cs="宋体"/>
          <w:color w:val="000"/>
          <w:sz w:val="28"/>
          <w:szCs w:val="28"/>
        </w:rPr>
        <w:t xml:space="preserve">　　五是强化遵规守纪，树好班子形象。班子成员严格遵守廉洁自律各项规定，带头严格落实廉洁自律各项规定，始终严守思想“防线”、道德“底线”和法纪“红线”，切实抵制诱惑，守住小节，以身作则，严于律己，做好表率。自觉接受监督，广泛听取意见，积极开展批评和自我批评，树立为民务实清廉、忠诚干净担当的良好形象。</w:t>
      </w:r>
    </w:p>
    <w:p>
      <w:pPr>
        <w:ind w:left="0" w:right="0" w:firstLine="560"/>
        <w:spacing w:before="450" w:after="450" w:line="312" w:lineRule="auto"/>
      </w:pPr>
      <w:r>
        <w:rPr>
          <w:rFonts w:ascii="宋体" w:hAnsi="宋体" w:eastAsia="宋体" w:cs="宋体"/>
          <w:color w:val="000"/>
          <w:sz w:val="28"/>
          <w:szCs w:val="28"/>
        </w:rPr>
        <w:t xml:space="preserve">　　六是强化政治标准，加强政治引领。按照xx公司党委的部署，从政治和全局的高度，深刻认识做好主题教育和意识形态工作的极端重要性，坚持正确舆论导向，用社会主义核心价值观占领意识形态的主阵地，唱响“主旋律”、传播正能量。全面落实意识形态工作责任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七是强化管理制度，统筹全面发展。按照巡视巡察提出的意见建议，班子成员积极主动作为，沉下心来找办法，制定问题清单和工作台账，跟踪问题整改。做到一抓到底，抓出成效，提升公司运行效率、服务功能，有效推进公司各项工作顺利开展。</w:t>
      </w:r>
    </w:p>
    <w:p>
      <w:pPr>
        <w:ind w:left="0" w:right="0" w:firstLine="560"/>
        <w:spacing w:before="450" w:after="450" w:line="312" w:lineRule="auto"/>
      </w:pPr>
      <w:r>
        <w:rPr>
          <w:rFonts w:ascii="宋体" w:hAnsi="宋体" w:eastAsia="宋体" w:cs="宋体"/>
          <w:color w:val="000"/>
          <w:sz w:val="28"/>
          <w:szCs w:val="28"/>
        </w:rPr>
        <w:t xml:space="preserve">　　以上对照检查材料，不足之处，恳请大家批评指正。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2025-07-16T02:30:25+08:00</dcterms:created>
  <dcterms:modified xsi:type="dcterms:W3CDTF">2025-07-16T02:30:25+08:00</dcterms:modified>
</cp:coreProperties>
</file>

<file path=docProps/custom.xml><?xml version="1.0" encoding="utf-8"?>
<Properties xmlns="http://schemas.openxmlformats.org/officeDocument/2006/custom-properties" xmlns:vt="http://schemas.openxmlformats.org/officeDocument/2006/docPropsVTypes"/>
</file>