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2024支部组织生活会个人10篇</w:t>
      </w:r>
      <w:bookmarkEnd w:id="1"/>
    </w:p>
    <w:p>
      <w:pPr>
        <w:jc w:val="center"/>
        <w:spacing w:before="0" w:after="450"/>
      </w:pPr>
      <w:r>
        <w:rPr>
          <w:rFonts w:ascii="Arial" w:hAnsi="Arial" w:eastAsia="Arial" w:cs="Arial"/>
          <w:color w:val="999999"/>
          <w:sz w:val="20"/>
          <w:szCs w:val="20"/>
        </w:rPr>
        <w:t xml:space="preserve">来源：网络  作者：海棠云影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为大家整理的关于2024支部组织生活会个人10篇范文，希望对大家有所帮助！2...</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为大家整理的关于2024支部组织生活会个人10篇范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2024支部组织生活会个人篇1</w:t>
      </w:r>
    </w:p>
    <w:p>
      <w:pPr>
        <w:ind w:left="0" w:right="0" w:firstLine="560"/>
        <w:spacing w:before="450" w:after="450" w:line="312" w:lineRule="auto"/>
      </w:pPr>
      <w:r>
        <w:rPr>
          <w:rFonts w:ascii="宋体" w:hAnsi="宋体" w:eastAsia="宋体" w:cs="宋体"/>
          <w:color w:val="000"/>
          <w:sz w:val="28"/>
          <w:szCs w:val="28"/>
        </w:rPr>
        <w:t xml:space="preserve">　　根据市委组织部《关于召开2024年度基层党组织组织生活会和开展民主评议党员的通知》要求，我认真学习了习近平新时代中国特色社会主义思想和党的十九大精神、新《党章》《中国共产党纪律处分条例》《中国共产党支部工作条例（试行）》《习近平谈治国理政（第二卷）》，紧紧围绕“深入学习贯彻习近平新时代中国特色社会主义思想，树牢‘四个意识’，坚定‘四个自信’，坚决做到‘两个维护’，改进工作作风，勇于担当作为，坚决贯彻党的决策部署”这个主题，深入查找了“认真学习贯彻习近平新时代中国特色社会主义思想，树牢‘四个意识’、坚定‘四个自信’、坚决做到‘两个维护’和履职践诺、担当作为、真抓实干、遵规守纪”等方面存在的问题和不足，深入查找存在问题的原因，并对改进措施时行了思考。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一是学习理解不够系统，在“学懂”上还有差距。对习近平新时代中国特色社会主义思想学习还浮于表面，特别是对新理论、新观点、新战略研究得还不够深入，在系统把握、扩展延伸上下功夫不够。虽然制定了学习计划，但有时会以工作忙为由搞变通，多数时候是上级要求学什么就学什么，上级重视什么就学什么，或者是工作中用到哪部分才会学哪部分,多注重领导讲话、政策文件和业务知识的学习，对新思想知识体系和整体框架的建立缺乏系统的归纳整理，致使学习效果片面化，学习效果不够理想。</w:t>
      </w:r>
    </w:p>
    <w:p>
      <w:pPr>
        <w:ind w:left="0" w:right="0" w:firstLine="560"/>
        <w:spacing w:before="450" w:after="450" w:line="312" w:lineRule="auto"/>
      </w:pPr>
      <w:r>
        <w:rPr>
          <w:rFonts w:ascii="宋体" w:hAnsi="宋体" w:eastAsia="宋体" w:cs="宋体"/>
          <w:color w:val="000"/>
          <w:sz w:val="28"/>
          <w:szCs w:val="28"/>
        </w:rPr>
        <w:t xml:space="preserve">　　二是领会思考不够深入，在“弄通”上还有差距。学习还缺乏主动性，常只局限于通读，理论联系实际不够,学用脱节，运用理论指导实践意识不强，有时以业务学习代替思想交流，以工作研究代替理论研讨；自主学习放松要求，有时单纯为了学理论而学理论，对上级要求学习的理论内容进行“泛泛而读”，有时只是翻翻书、看看手机和报纸上的报道文章，满足于理论学习了、笔记记过了，没能做到融会贯通、举一反三，不善于从习近平新时代中国特色社会主义思想中找立场、找观点、找方法，分管工作在体现时代性、规律性、创造性上还有不小差距，对习近平新时代中国特色社会主义思想精髓领会不够深刻。</w:t>
      </w:r>
    </w:p>
    <w:p>
      <w:pPr>
        <w:ind w:left="0" w:right="0" w:firstLine="560"/>
        <w:spacing w:before="450" w:after="450" w:line="312" w:lineRule="auto"/>
      </w:pPr>
      <w:r>
        <w:rPr>
          <w:rFonts w:ascii="宋体" w:hAnsi="宋体" w:eastAsia="宋体" w:cs="宋体"/>
          <w:color w:val="000"/>
          <w:sz w:val="28"/>
          <w:szCs w:val="28"/>
        </w:rPr>
        <w:t xml:space="preserve">　　三是学以致用不够经常，在“做实”上还存在差距。用政治理论指导工作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围绕中心工作上，在服务“三化”建设、“三农”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一是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比如：对肃清xxx流毒的长期性复杂性认识上，总感觉经过近两年的整治，xxx流毒影响已经得到彻底肃清，对余毒的影响还缺乏高度的警惕性。</w:t>
      </w:r>
    </w:p>
    <w:p>
      <w:pPr>
        <w:ind w:left="0" w:right="0" w:firstLine="560"/>
        <w:spacing w:before="450" w:after="450" w:line="312" w:lineRule="auto"/>
      </w:pPr>
      <w:r>
        <w:rPr>
          <w:rFonts w:ascii="宋体" w:hAnsi="宋体" w:eastAsia="宋体" w:cs="宋体"/>
          <w:color w:val="000"/>
          <w:sz w:val="28"/>
          <w:szCs w:val="28"/>
        </w:rPr>
        <w:t xml:space="preserve">　　二是对意识形态领域斗争认识还存在“盲区”。对新形势下如何更好维护党的形象权威、宣传党的政策主张等思考研究不深，特别是对意识形态领域斗争的严峻性复杂性隐蔽性缺乏必要的警惕性，政治敏锐性和鉴别力不够强，特别是对网上传播的一些隐蔽性较强的负面信息警惕性不高，对社会上的一些不良思潮、一些苗头性倾向性问题、甚至一些危害党的领导、丑化党的形象的错误言论，虽然从来不信、也不去传，但没能从党和国家全局的高度去认识和思考这些思想倾向的危害，也没有及时旗帜鲜明地反驳和斗争，自觉忧党护党的意识还需加强。</w:t>
      </w:r>
    </w:p>
    <w:p>
      <w:pPr>
        <w:ind w:left="0" w:right="0" w:firstLine="560"/>
        <w:spacing w:before="450" w:after="450" w:line="312" w:lineRule="auto"/>
      </w:pPr>
      <w:r>
        <w:rPr>
          <w:rFonts w:ascii="宋体" w:hAnsi="宋体" w:eastAsia="宋体" w:cs="宋体"/>
          <w:color w:val="000"/>
          <w:sz w:val="28"/>
          <w:szCs w:val="28"/>
        </w:rPr>
        <w:t xml:space="preserve">　　三是在服务中心维护大局方面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角度去推动落实，完成本部门的任务指标，缺乏从战略的高度，用辩证的思维，围绕全市中心工作、发展大局的角度去统筹推进，有为本单位利益和分管工作“打擦边球”的现象。比如:负责牵头实施XXX工作时，与其他部门的主动协调、沟通配合明显不够，共同服务建设、推进发展的意识还不够强。</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一是履行职责中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思考研究，利用现有条件，深度挖掘分析，找准解决自身短板，迎头赶上做到还不到位。工作中还存在凭经验办事，习惯用老办法解决新问题，用老经验解决新矛盾的现象，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是主动担当作为意识不够强。工作中存在求稳怕变思想，不求有功、但求无过，有时会主动回避矛盾问题，该担的责没有担起来，在工作中遇到难题，还存在等靠思想，经常依赖上级指示帮助，特别是对一些历史遗留问题不愿过多参与，主动担当意愿不足。在遇到工作时间紧、任务重时，只想完成“眼前的事”，常常放松要求，降低标准，只求过得去、不求过得硬。随着年龄的增长，逐渐滋生出“不出事就是成绩”“宁愿少出成绩也不能出问题”的消极思想。</w:t>
      </w:r>
    </w:p>
    <w:p>
      <w:pPr>
        <w:ind w:left="0" w:right="0" w:firstLine="560"/>
        <w:spacing w:before="450" w:after="450" w:line="312" w:lineRule="auto"/>
      </w:pPr>
      <w:r>
        <w:rPr>
          <w:rFonts w:ascii="宋体" w:hAnsi="宋体" w:eastAsia="宋体" w:cs="宋体"/>
          <w:color w:val="000"/>
          <w:sz w:val="28"/>
          <w:szCs w:val="28"/>
        </w:rPr>
        <w:t xml:space="preserve">　　三是形式主义官僚主义纠治不够彻底。作为党员干部，深入群众还不够经常，了解基层不够全面，在为基层减少文电会方面做得还不够，还存在以会议落实会议、以文件落实文件的现象，发文件有时图个人省事，将上级文件再加上一个按语就转发了，在向上汇报工作时，经常找下级要材料；迎接上级检查还是没有完全跳出准备资料、准备汇报材料上，还是担心没有资料不留痕迹被上级批评，不好好汇报上级不知道自己工作。</w:t>
      </w:r>
    </w:p>
    <w:p>
      <w:pPr>
        <w:ind w:left="0" w:right="0" w:firstLine="560"/>
        <w:spacing w:before="450" w:after="450" w:line="312" w:lineRule="auto"/>
      </w:pPr>
      <w:r>
        <w:rPr>
          <w:rFonts w:ascii="宋体" w:hAnsi="宋体" w:eastAsia="宋体" w:cs="宋体"/>
          <w:color w:val="000"/>
          <w:sz w:val="28"/>
          <w:szCs w:val="28"/>
        </w:rPr>
        <w:t xml:space="preserve">　　四是落实制度还不够严格。能够主动参加支部和党小组的组织生活，按规定时间足额交纳党费，及时报告个人有关事项，从不参教信教和参加封建迷信活动。但是对参加党的组织生活有时准备不够充分，发言标准不高，有把参加组织生活当成一项任务来对待的过关思想；在组织生活会上顾面子、讲人情，有老好人思想，发言还缺少原则性、战斗性；缴纳党费有时因工作忙，有请人代缴现象。</w:t>
      </w:r>
    </w:p>
    <w:p>
      <w:pPr>
        <w:ind w:left="0" w:right="0" w:firstLine="560"/>
        <w:spacing w:before="450" w:after="450" w:line="312" w:lineRule="auto"/>
      </w:pPr>
      <w:r>
        <w:rPr>
          <w:rFonts w:ascii="宋体" w:hAnsi="宋体" w:eastAsia="宋体" w:cs="宋体"/>
          <w:color w:val="000"/>
          <w:sz w:val="28"/>
          <w:szCs w:val="28"/>
        </w:rPr>
        <w:t xml:space="preserve">　　分析产生问题的根源，主要有以下几点：</w:t>
      </w:r>
    </w:p>
    <w:p>
      <w:pPr>
        <w:ind w:left="0" w:right="0" w:firstLine="560"/>
        <w:spacing w:before="450" w:after="450" w:line="312" w:lineRule="auto"/>
      </w:pPr>
      <w:r>
        <w:rPr>
          <w:rFonts w:ascii="宋体" w:hAnsi="宋体" w:eastAsia="宋体" w:cs="宋体"/>
          <w:color w:val="000"/>
          <w:sz w:val="28"/>
          <w:szCs w:val="28"/>
        </w:rPr>
        <w:t xml:space="preserve">　　一是理想信念有所淡化。改革开放纵深推进、市场经济不断发展、网络科技日新月异，社会思想更加多元，随着自己年龄增长，放松了思想改造，面对多元文化，在名利和进退间放松了对自身建设的要求，在比较和计较中理想信念有所淡化。</w:t>
      </w:r>
    </w:p>
    <w:p>
      <w:pPr>
        <w:ind w:left="0" w:right="0" w:firstLine="560"/>
        <w:spacing w:before="450" w:after="450" w:line="312" w:lineRule="auto"/>
      </w:pPr>
      <w:r>
        <w:rPr>
          <w:rFonts w:ascii="宋体" w:hAnsi="宋体" w:eastAsia="宋体" w:cs="宋体"/>
          <w:color w:val="000"/>
          <w:sz w:val="28"/>
          <w:szCs w:val="28"/>
        </w:rPr>
        <w:t xml:space="preserve">　　二是宗旨意识有所弱化。随着在机关工作时间增长，与基层群众的密切联系有所弱化，下基层听取干部汇报的多，直接联系群众的少，工作作风不够深入，没有从实际出发，没有从群众的所想所需出发，对难度大、见效慢的工作抓得少，为人民服务宗旨观有所淡薄。</w:t>
      </w:r>
    </w:p>
    <w:p>
      <w:pPr>
        <w:ind w:left="0" w:right="0" w:firstLine="560"/>
        <w:spacing w:before="450" w:after="450" w:line="312" w:lineRule="auto"/>
      </w:pPr>
      <w:r>
        <w:rPr>
          <w:rFonts w:ascii="宋体" w:hAnsi="宋体" w:eastAsia="宋体" w:cs="宋体"/>
          <w:color w:val="000"/>
          <w:sz w:val="28"/>
          <w:szCs w:val="28"/>
        </w:rPr>
        <w:t xml:space="preserve">　　三是党性修养有所放松。在越来越严格的巡视和审计大环境下，自己只是想着只要不违纪就行，放松了对增强自我净化、自我革新、自我完善、自我提高的重视，思想有所滑坡，出现不愿担当、不想担当的问题，没有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四是纪律观念有所松懈。片面认为只要能够时刻遵守党的政治纪律、组织纪律、财经纪律，不越红线，就是一个合格党员了，没有严格按照“四讲四有”的标准来要求自己，对组织生活制度以及其他一些规定落实的不够严格，没有严格按照一名合格党员的标准来规范工作生活，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针对发现的问题，在今后的学习、工作和生活中，我将严格对照《准则》、《条例》和习近平总书记系列重要讲话精神，边学边改、真抓实改，主要做好以下工作：</w:t>
      </w:r>
    </w:p>
    <w:p>
      <w:pPr>
        <w:ind w:left="0" w:right="0" w:firstLine="560"/>
        <w:spacing w:before="450" w:after="450" w:line="312" w:lineRule="auto"/>
      </w:pPr>
      <w:r>
        <w:rPr>
          <w:rFonts w:ascii="宋体" w:hAnsi="宋体" w:eastAsia="宋体" w:cs="宋体"/>
          <w:color w:val="000"/>
          <w:sz w:val="28"/>
          <w:szCs w:val="28"/>
        </w:rPr>
        <w:t xml:space="preserve">　　一是进一步加强理论学习，提高政治修养。把学习作为政治责任和第一需求，认真学习习近平新时代中国特色社会主义思想，学习党纪党规和党的优良传统，进一步坚定理想信念，增强政治定力。及时学习违纪违法典型案例，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　　二是进一步加强党性锻炼，坚定理想信念。坚决拥护、自觉落实中央和省、市各项决策部署，在思想上政治上行动上始终同党中央保持高度一致，努力提高自己的政治敏锐性和鉴别力，克服功利主义和交差应付的思想，树立正确的权力观、政绩观、利益观，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是进一步改进工作作风，增强宗旨意识。牢固树立全心全意为人民服务的思想，坚持党的事业第一、人民利益至上。在工作上多深入基层，多倾听群众意见，多为基层办实事办好事，努力克服“干累了、歇口气”的思想，进一步振奋精神、恪守职责，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四是进一步强化纪律意识，严格廉洁自律。严格党的纪律，对照党章党规党纪，不断净化思想、校正行为，把纪律底线当作不可逾越的警戒线，做到自重、自省、自警、自励，做到慎微、慎始、慎独，抵得住诱惑、经得住考验，真正做忠诚、干净、担当的党员干部。</w:t>
      </w:r>
    </w:p>
    <w:p>
      <w:pPr>
        <w:ind w:left="0" w:right="0" w:firstLine="560"/>
        <w:spacing w:before="450" w:after="450" w:line="312" w:lineRule="auto"/>
      </w:pPr>
      <w:r>
        <w:rPr>
          <w:rFonts w:ascii="黑体" w:hAnsi="黑体" w:eastAsia="黑体" w:cs="黑体"/>
          <w:color w:val="000000"/>
          <w:sz w:val="34"/>
          <w:szCs w:val="34"/>
          <w:b w:val="1"/>
          <w:bCs w:val="1"/>
        </w:rPr>
        <w:t xml:space="preserve">2024支部组织生活会个人篇2</w:t>
      </w:r>
    </w:p>
    <w:p>
      <w:pPr>
        <w:ind w:left="0" w:right="0" w:firstLine="560"/>
        <w:spacing w:before="450" w:after="450" w:line="312" w:lineRule="auto"/>
      </w:pPr>
      <w:r>
        <w:rPr>
          <w:rFonts w:ascii="宋体" w:hAnsi="宋体" w:eastAsia="宋体" w:cs="宋体"/>
          <w:color w:val="000"/>
          <w:sz w:val="28"/>
          <w:szCs w:val="28"/>
        </w:rPr>
        <w:t xml:space="preserve">　　根据支部计划，围绕机关作风建设，重点查摆个人在形式主义、官僚主义以及慵懒散慢方面存在的问题，看政治觉悟强不强、“四个意识”牢不牢、“四个自信”有没有、工作作风实不实、发挥作用好不好、自我要求严不严，开展自我批评如下：</w:t>
      </w:r>
    </w:p>
    <w:p>
      <w:pPr>
        <w:ind w:left="0" w:right="0" w:firstLine="560"/>
        <w:spacing w:before="450" w:after="450" w:line="312" w:lineRule="auto"/>
      </w:pPr>
      <w:r>
        <w:rPr>
          <w:rFonts w:ascii="宋体" w:hAnsi="宋体" w:eastAsia="宋体" w:cs="宋体"/>
          <w:color w:val="000"/>
          <w:sz w:val="28"/>
          <w:szCs w:val="28"/>
        </w:rPr>
        <w:t xml:space="preserve">　　(一)政治觉悟方面</w:t>
      </w:r>
    </w:p>
    <w:p>
      <w:pPr>
        <w:ind w:left="0" w:right="0" w:firstLine="560"/>
        <w:spacing w:before="450" w:after="450" w:line="312" w:lineRule="auto"/>
      </w:pPr>
      <w:r>
        <w:rPr>
          <w:rFonts w:ascii="宋体" w:hAnsi="宋体" w:eastAsia="宋体" w:cs="宋体"/>
          <w:color w:val="000"/>
          <w:sz w:val="28"/>
          <w:szCs w:val="28"/>
        </w:rPr>
        <w:t xml:space="preserve">　　一是政治理论学习抓的不紧，理论水平不系统。学习上满足于按部就班学习指定的资料、记读书笔记、写体会，没有结合本身工作生活和学习实际，进行认真思考、深入剖析，在解剖方面不情愿、不积极，学得不深、不透、不管用，存在蜻蜓点水、浮于表面、流于形势。</w:t>
      </w:r>
    </w:p>
    <w:p>
      <w:pPr>
        <w:ind w:left="0" w:right="0" w:firstLine="560"/>
        <w:spacing w:before="450" w:after="450" w:line="312" w:lineRule="auto"/>
      </w:pPr>
      <w:r>
        <w:rPr>
          <w:rFonts w:ascii="宋体" w:hAnsi="宋体" w:eastAsia="宋体" w:cs="宋体"/>
          <w:color w:val="000"/>
          <w:sz w:val="28"/>
          <w:szCs w:val="28"/>
        </w:rPr>
        <w:t xml:space="preserve">　　二是能够树牢“四个意识”、树立“四个自信”，但是对“四个意识”和“四个自信”的认识仅是停留在笼统的认识层面，对他们的内在联系，对他们拥有的科学指导意义没有细致的研究和深刻的认识。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　　(二)工作作风及发挥作用方面</w:t>
      </w:r>
    </w:p>
    <w:p>
      <w:pPr>
        <w:ind w:left="0" w:right="0" w:firstLine="560"/>
        <w:spacing w:before="450" w:after="450" w:line="312" w:lineRule="auto"/>
      </w:pPr>
      <w:r>
        <w:rPr>
          <w:rFonts w:ascii="宋体" w:hAnsi="宋体" w:eastAsia="宋体" w:cs="宋体"/>
          <w:color w:val="000"/>
          <w:sz w:val="28"/>
          <w:szCs w:val="28"/>
        </w:rPr>
        <w:t xml:space="preserve">　　一是艰苦奋斗意识树的不牢，工作中一定程度上存在图安逸，图省事，不愿下苦功夫、不爱钻研的态度。</w:t>
      </w:r>
    </w:p>
    <w:p>
      <w:pPr>
        <w:ind w:left="0" w:right="0" w:firstLine="560"/>
        <w:spacing w:before="450" w:after="450" w:line="312" w:lineRule="auto"/>
      </w:pPr>
      <w:r>
        <w:rPr>
          <w:rFonts w:ascii="宋体" w:hAnsi="宋体" w:eastAsia="宋体" w:cs="宋体"/>
          <w:color w:val="000"/>
          <w:sz w:val="28"/>
          <w:szCs w:val="28"/>
        </w:rPr>
        <w:t xml:space="preserve">　　二是工作主动性、创造性有所弱化，创新意识不足。忙于应付多、主动落实少，缺乏创造性开展工作，在解放思想，更新观念，创新工作方法和手段方面不积极不主动，被动应付。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三是对工作标准要求不高，存有畏难发愁的思想，工作满足于过得去，不求过得硬，缺乏大胆负责的勇气，对碰到的矛盾和问题，好办的就多办，难办的不愿多涉及。</w:t>
      </w:r>
    </w:p>
    <w:p>
      <w:pPr>
        <w:ind w:left="0" w:right="0" w:firstLine="560"/>
        <w:spacing w:before="450" w:after="450" w:line="312" w:lineRule="auto"/>
      </w:pPr>
      <w:r>
        <w:rPr>
          <w:rFonts w:ascii="宋体" w:hAnsi="宋体" w:eastAsia="宋体" w:cs="宋体"/>
          <w:color w:val="000"/>
          <w:sz w:val="28"/>
          <w:szCs w:val="28"/>
        </w:rPr>
        <w:t xml:space="preserve">　　四是对提高个人能力素质的认识不够紧迫，工作中干一点学一点，没有系统扎实的通过学习来提高组织人事干部的综合能力素质。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五是工作中由急躁情绪，有时出现疏忽大意的错漏。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(三)自我要求方面</w:t>
      </w:r>
    </w:p>
    <w:p>
      <w:pPr>
        <w:ind w:left="0" w:right="0" w:firstLine="560"/>
        <w:spacing w:before="450" w:after="450" w:line="312" w:lineRule="auto"/>
      </w:pPr>
      <w:r>
        <w:rPr>
          <w:rFonts w:ascii="宋体" w:hAnsi="宋体" w:eastAsia="宋体" w:cs="宋体"/>
          <w:color w:val="000"/>
          <w:sz w:val="28"/>
          <w:szCs w:val="28"/>
        </w:rPr>
        <w:t xml:space="preserve">　　整体来说没有违法乱纪的行为和现象，但是剖析思想上的问题对作风建设认识不高，对待纪律要求时好时坏，时紧时松，被动响应的现象依然存在，也有放松自我要求的表现。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(一)学习不够深入，创新意识还不强。</w:t>
      </w:r>
    </w:p>
    <w:p>
      <w:pPr>
        <w:ind w:left="0" w:right="0" w:firstLine="560"/>
        <w:spacing w:before="450" w:after="450" w:line="312" w:lineRule="auto"/>
      </w:pPr>
      <w:r>
        <w:rPr>
          <w:rFonts w:ascii="宋体" w:hAnsi="宋体" w:eastAsia="宋体" w:cs="宋体"/>
          <w:color w:val="000"/>
          <w:sz w:val="28"/>
          <w:szCs w:val="28"/>
        </w:rPr>
        <w:t xml:space="preserve">　　(二)价值观念偏差，自我约束还不强。</w:t>
      </w:r>
    </w:p>
    <w:p>
      <w:pPr>
        <w:ind w:left="0" w:right="0" w:firstLine="560"/>
        <w:spacing w:before="450" w:after="450" w:line="312" w:lineRule="auto"/>
      </w:pPr>
      <w:r>
        <w:rPr>
          <w:rFonts w:ascii="宋体" w:hAnsi="宋体" w:eastAsia="宋体" w:cs="宋体"/>
          <w:color w:val="000"/>
          <w:sz w:val="28"/>
          <w:szCs w:val="28"/>
        </w:rPr>
        <w:t xml:space="preserve">　　(三)进取精神退减，宗旨意识还不强。</w:t>
      </w:r>
    </w:p>
    <w:p>
      <w:pPr>
        <w:ind w:left="0" w:right="0" w:firstLine="560"/>
        <w:spacing w:before="450" w:after="450" w:line="312" w:lineRule="auto"/>
      </w:pPr>
      <w:r>
        <w:rPr>
          <w:rFonts w:ascii="宋体" w:hAnsi="宋体" w:eastAsia="宋体" w:cs="宋体"/>
          <w:color w:val="000"/>
          <w:sz w:val="28"/>
          <w:szCs w:val="28"/>
        </w:rPr>
        <w:t xml:space="preserve">　　(四)服务意识滑坡，工作动力还不足。</w:t>
      </w:r>
    </w:p>
    <w:p>
      <w:pPr>
        <w:ind w:left="0" w:right="0" w:firstLine="560"/>
        <w:spacing w:before="450" w:after="450" w:line="312" w:lineRule="auto"/>
      </w:pPr>
      <w:r>
        <w:rPr>
          <w:rFonts w:ascii="宋体" w:hAnsi="宋体" w:eastAsia="宋体" w:cs="宋体"/>
          <w:color w:val="000"/>
          <w:sz w:val="28"/>
          <w:szCs w:val="28"/>
        </w:rPr>
        <w:t xml:space="preserve">　　(五)管理有待加强，制度执行还不够严。</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牢固树立全心全意为人民服务的思想，树立为党为人民无私奉献精神，把个人的追求融入党的事业之中，坚持党的事业第一、人民利益第一。正确对待权力、金钱、名利，在生活上艰苦朴素，勤俭节约，不奢侈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树立正确的利益观、荣辱观、道德观、人生观，追求积极向上的生活情趣，坚决抵制歪风邪气，始终做到清正廉洁，尽心尽力把工作做好。</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(五)要严格执行各项规章制度，尽职尽责做好各项工作。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2024支部组织生活会个人篇3</w:t>
      </w:r>
    </w:p>
    <w:p>
      <w:pPr>
        <w:ind w:left="0" w:right="0" w:firstLine="560"/>
        <w:spacing w:before="450" w:after="450" w:line="312" w:lineRule="auto"/>
      </w:pPr>
      <w:r>
        <w:rPr>
          <w:rFonts w:ascii="宋体" w:hAnsi="宋体" w:eastAsia="宋体" w:cs="宋体"/>
          <w:color w:val="000"/>
          <w:sz w:val="28"/>
          <w:szCs w:val="28"/>
        </w:rPr>
        <w:t xml:space="preserve">　　按照工作要求，近日，我再次系统学习领会了xxx新时代中国特色社会主义思想及党的十九大、十九届历次全会精神，紧密结合谈心谈话和征求意见，对自身存在问题和产生原因进行了深刻查摆剖析，明确了今后的前进方向，现对照检查如下：</w:t>
      </w:r>
    </w:p>
    <w:p>
      <w:pPr>
        <w:ind w:left="0" w:right="0" w:firstLine="560"/>
        <w:spacing w:before="450" w:after="450" w:line="312" w:lineRule="auto"/>
      </w:pPr>
      <w:r>
        <w:rPr>
          <w:rFonts w:ascii="宋体" w:hAnsi="宋体" w:eastAsia="宋体" w:cs="宋体"/>
          <w:color w:val="000"/>
          <w:sz w:val="28"/>
          <w:szCs w:val="28"/>
        </w:rPr>
        <w:t xml:space="preserve">　　通过全面查摆、客观梳理、深刻反思，从以下七个方面查找了主要问题：</w:t>
      </w:r>
    </w:p>
    <w:p>
      <w:pPr>
        <w:ind w:left="0" w:right="0" w:firstLine="560"/>
        <w:spacing w:before="450" w:after="450" w:line="312" w:lineRule="auto"/>
      </w:pPr>
      <w:r>
        <w:rPr>
          <w:rFonts w:ascii="宋体" w:hAnsi="宋体" w:eastAsia="宋体" w:cs="宋体"/>
          <w:color w:val="000"/>
          <w:sz w:val="28"/>
          <w:szCs w:val="28"/>
        </w:rPr>
        <w:t xml:space="preserve">　　（一）在学懂弄通xxx新时代中国特色社会主义思想，增强“四个意识”、坚定“四个自信”、做到“两个维护”方面。作为市委办公室主要领导，对于党的创新理论接触最多、最经常，但多数停留在读原文看原著上，没有结合工作实际进行深入思考和系统领会。学习的主动性、积极性也有待增强，党中央召开重要工作会议、发布重要理论时学的多，日常学的少；上级部署学习任务时学的多，自主学的少，在推动党的创新理论往实里走、往深里走、往心里走方面还有差距。</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不折不扣贯彻落实党中央决策部署方面。虽然在政治上思想上行动上始终同以xxx为核心的党中央保持高度一致，坚决做到“两个维护”，但推动党中央决策部署、省委和市委工作要求具体落实的方法和水平还有差距，完成工作的标准不够高，出彩的地方不够多。特别是相较于业务工作，对党建工作总觉得可以稍微等等、放放，谋划研究少、主动落实浅。</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方面。由于市委办是全市的中枢机构，各项工作关系重大，工作中就不自觉地滋生求稳怕乱的保守思想，遇到重点、难点问题，有时会过多依赖领导指示批示，一定程度上影响了工作进度和效果。</w:t>
      </w:r>
    </w:p>
    <w:p>
      <w:pPr>
        <w:ind w:left="0" w:right="0" w:firstLine="560"/>
        <w:spacing w:before="450" w:after="450" w:line="312" w:lineRule="auto"/>
      </w:pPr>
      <w:r>
        <w:rPr>
          <w:rFonts w:ascii="宋体" w:hAnsi="宋体" w:eastAsia="宋体" w:cs="宋体"/>
          <w:color w:val="000"/>
          <w:sz w:val="28"/>
          <w:szCs w:val="28"/>
        </w:rPr>
        <w:t xml:space="preserve">　　（四）在学习贯彻党的__精神，加强科学谋划，查找短板弱项方面。虽然能够第一时间学习领会党的__精神，系统研究了我市“十四五”规划建议和纲要内容，但有时觉得“十四五”和二〇三五远景目标是国家、省市需要着眼考虑得长远大局，基层工作无须想的太远，按部就班开展工作即可，政治站位不够高，参谋助手的外脑作用发挥不够明显。</w:t>
      </w:r>
    </w:p>
    <w:p>
      <w:pPr>
        <w:ind w:left="0" w:right="0" w:firstLine="560"/>
        <w:spacing w:before="450" w:after="450" w:line="312" w:lineRule="auto"/>
      </w:pPr>
      <w:r>
        <w:rPr>
          <w:rFonts w:ascii="宋体" w:hAnsi="宋体" w:eastAsia="宋体" w:cs="宋体"/>
          <w:color w:val="000"/>
          <w:sz w:val="28"/>
          <w:szCs w:val="28"/>
        </w:rPr>
        <w:t xml:space="preserve">　　（五）在落实全面从严治党责任，带头严守政治纪律和政治规矩，旗帜鲜明地批评和纠正违规违纪言行方面。对于《党委（党组）落实全面从严治党主体责任规定》的学习理解和贯彻落实，存在思考不深、用力不足的问题，有时会觉得办公室的干部精神境界都比较高、风险防范意识都比较强，就更多专注于自身“不踩红线、不越雷池”，对班子成员缺少“咬耳扯袖”的提醒，对办公室工作人员也缺少“耳提面命”的要求，对于全面从严治党主体责任的落实还不够到位。</w:t>
      </w:r>
    </w:p>
    <w:p>
      <w:pPr>
        <w:ind w:left="0" w:right="0" w:firstLine="560"/>
        <w:spacing w:before="450" w:after="450" w:line="312" w:lineRule="auto"/>
      </w:pPr>
      <w:r>
        <w:rPr>
          <w:rFonts w:ascii="宋体" w:hAnsi="宋体" w:eastAsia="宋体" w:cs="宋体"/>
          <w:color w:val="000"/>
          <w:sz w:val="28"/>
          <w:szCs w:val="28"/>
        </w:rPr>
        <w:t xml:space="preserve">　　（六）在深刻汲取违纪违法典型案例经验教训，认真进行查摆剖析方面。虽然能够严格按照组织安排，以参观红色教育基地、观看警示教育专题片等形式，严肃开展警示教育活动，但有时会认为办公室党员干部政治思想稳定、理想信念坚定，就忽视了对党员干部廉政思想的长期性教育，廉政党课讲得比较少，警示教育开展得不够深刻。</w:t>
      </w:r>
    </w:p>
    <w:p>
      <w:pPr>
        <w:ind w:left="0" w:right="0" w:firstLine="560"/>
        <w:spacing w:before="450" w:after="450" w:line="312" w:lineRule="auto"/>
      </w:pPr>
      <w:r>
        <w:rPr>
          <w:rFonts w:ascii="宋体" w:hAnsi="宋体" w:eastAsia="宋体" w:cs="宋体"/>
          <w:color w:val="000"/>
          <w:sz w:val="28"/>
          <w:szCs w:val="28"/>
        </w:rPr>
        <w:t xml:space="preserve">　　（七）在对照意识形态工作和主题教育整改整治情况对照检查方面。市委办公室的一言一行都代表着市委的形象，但抓意识形态工作的主体责任意识还不够强，压力传导多数依靠开会部署、讲话要求，未能深入开展市委办意识形态领域风险隐患排查，政治敏锐性和鉴别力还有待提升。“不忘初心、牢记使命”主题教育虽然取得了阶段性进展，但成果转化尚不明显，还未能全部转化为推动经济发展、项目建设、民生改善、从严治党的强大动力。</w:t>
      </w:r>
    </w:p>
    <w:p>
      <w:pPr>
        <w:ind w:left="0" w:right="0" w:firstLine="560"/>
        <w:spacing w:before="450" w:after="450" w:line="312" w:lineRule="auto"/>
      </w:pPr>
      <w:r>
        <w:rPr>
          <w:rFonts w:ascii="宋体" w:hAnsi="宋体" w:eastAsia="宋体" w:cs="宋体"/>
          <w:color w:val="000"/>
          <w:sz w:val="28"/>
          <w:szCs w:val="28"/>
        </w:rPr>
        <w:t xml:space="preserve">　　深刻剖析这些问题和不足产生的原因，主要有以下四个方面：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是理论武装抓得不实。经过“三严三实”、“两学一做”以及“不忘初心、牢记使命”主题教育等一系列学习活动，自认为理论学习有收获，思想政治受洗礼，自身理论知识储备已经能够较好地应对当前的工作任务，因而持续强化理论武装的紧迫感和危机感有所降低，运用理论指导实践，统筹推动经济社会发展和疫情防控的预见性和前瞻性也不够强。</w:t>
      </w:r>
    </w:p>
    <w:p>
      <w:pPr>
        <w:ind w:left="0" w:right="0" w:firstLine="560"/>
        <w:spacing w:before="450" w:after="450" w:line="312" w:lineRule="auto"/>
      </w:pPr>
      <w:r>
        <w:rPr>
          <w:rFonts w:ascii="宋体" w:hAnsi="宋体" w:eastAsia="宋体" w:cs="宋体"/>
          <w:color w:val="000"/>
          <w:sz w:val="28"/>
          <w:szCs w:val="28"/>
        </w:rPr>
        <w:t xml:space="preserve">　　二是党性锻炼抓得不深。没有深刻认识到提升党性修养、强化党性锤炼对提升自我、完善自我的重要意义，存在重业务轻思想的倾向，对持续改造党性观念和世界观抓得不够紧，自我净化、自我完善、自我革新、自我提高的能力有所减弱，政治站位还不够高、政治能力还不够强，一定程度上影响了工作的整体推进。</w:t>
      </w:r>
    </w:p>
    <w:p>
      <w:pPr>
        <w:ind w:left="0" w:right="0" w:firstLine="560"/>
        <w:spacing w:before="450" w:after="450" w:line="312" w:lineRule="auto"/>
      </w:pPr>
      <w:r>
        <w:rPr>
          <w:rFonts w:ascii="宋体" w:hAnsi="宋体" w:eastAsia="宋体" w:cs="宋体"/>
          <w:color w:val="000"/>
          <w:sz w:val="28"/>
          <w:szCs w:val="28"/>
        </w:rPr>
        <w:t xml:space="preserve">　　三是责任担当抓得不牢。市委办特殊的工作性质和繁重的工作任务，导致了“求稳心态、害怕心理”地滋生，制约了干事创业的能动性。过于重视程序、重视纪律，请示汇报多、主动作为少，一定程度上，丢失了“见红旗就扛，见荣誉就争”的主动性与积极性，也丢失了办公室提前介入、超前谋划的功能性。</w:t>
      </w:r>
    </w:p>
    <w:p>
      <w:pPr>
        <w:ind w:left="0" w:right="0" w:firstLine="560"/>
        <w:spacing w:before="450" w:after="450" w:line="312" w:lineRule="auto"/>
      </w:pPr>
      <w:r>
        <w:rPr>
          <w:rFonts w:ascii="宋体" w:hAnsi="宋体" w:eastAsia="宋体" w:cs="宋体"/>
          <w:color w:val="000"/>
          <w:sz w:val="28"/>
          <w:szCs w:val="28"/>
        </w:rPr>
        <w:t xml:space="preserve">　　四是从严治党抓得不严。对全面从严治党主体责任的认识不够深刻，一方面考虑到大家的工作任务既多且重，很多同志都疲于应付、压力很大，另一方面降低了对于隐形变异“四风”问题的敏锐性和鉴别力，在抓党风廉政建设和作风建设等方面出现力度不够、持续性不强，失之于松、失之于软的问题。</w:t>
      </w:r>
    </w:p>
    <w:p>
      <w:pPr>
        <w:ind w:left="0" w:right="0" w:firstLine="560"/>
        <w:spacing w:before="450" w:after="450" w:line="312" w:lineRule="auto"/>
      </w:pPr>
      <w:r>
        <w:rPr>
          <w:rFonts w:ascii="宋体" w:hAnsi="宋体" w:eastAsia="宋体" w:cs="宋体"/>
          <w:color w:val="000"/>
          <w:sz w:val="28"/>
          <w:szCs w:val="28"/>
        </w:rPr>
        <w:t xml:space="preserve">　　一是持之以恒加强理论学习，提升党性修养。坚持以xxx新时代中国特色社会主义思想为引领，将自身和职责摆入党中央的决策部署中进行沉浸式学习与创新性思考，深刻领悟党的十九大、十九届二中、三中、四中、__精神以及xxxxx重要讲话和重要指示批示精神。模范带领办公室全体党员干部以思想武装头脑、用学习激发活力，不断提高政治站位，坚定理想信念，切实提升办公室整体的政治性、先进性。</w:t>
      </w:r>
    </w:p>
    <w:p>
      <w:pPr>
        <w:ind w:left="0" w:right="0" w:firstLine="560"/>
        <w:spacing w:before="450" w:after="450" w:line="312" w:lineRule="auto"/>
      </w:pPr>
      <w:r>
        <w:rPr>
          <w:rFonts w:ascii="宋体" w:hAnsi="宋体" w:eastAsia="宋体" w:cs="宋体"/>
          <w:color w:val="000"/>
          <w:sz w:val="28"/>
          <w:szCs w:val="28"/>
        </w:rPr>
        <w:t xml:space="preserve">　　二是持之以恒强化担当意识，提升工作质效。不断强化立潮头、勇争先的责任担当意识，积极主动适应新情况新变化，着力破解“顽疲”心理、懈怠思想，充分释放自身“敢、比、追、超”的能动性，扎实抓好办公室文字综合、办文办会、督查督办等各项工作任务，不断增强对应急突发事件的前瞻性思考与预见性谋划，奋力推动办公室“三服务”水平提档升级、提质增效，为市委统筹推动经济社会发展和疫情防控提供思想和行动助力。</w:t>
      </w:r>
    </w:p>
    <w:p>
      <w:pPr>
        <w:ind w:left="0" w:right="0" w:firstLine="560"/>
        <w:spacing w:before="450" w:after="450" w:line="312" w:lineRule="auto"/>
      </w:pPr>
      <w:r>
        <w:rPr>
          <w:rFonts w:ascii="宋体" w:hAnsi="宋体" w:eastAsia="宋体" w:cs="宋体"/>
          <w:color w:val="000"/>
          <w:sz w:val="28"/>
          <w:szCs w:val="28"/>
        </w:rPr>
        <w:t xml:space="preserve">　　三是持之以恒严明纪律规矩，保持清正廉洁。坚决将党要管党从严治党的主体责任扛在肩上，带头遵守中央八项规定及其实施细则，挖根源祛顽疾，将滋养“四风问题”的土壤彻底铲除。带头过好办公室组织生活，常态化开展警示教育活动，经常性开展批评与自我批评、定期进行谈心谈话，对有苗头性、倾向性问题的干部及时“咬耳扯袖”、红脸出汗，时刻上紧作风“发条”，紧绷纪律之弦，切实维护市委办及市委清正廉洁的良好形象。</w:t>
      </w:r>
    </w:p>
    <w:p>
      <w:pPr>
        <w:ind w:left="0" w:right="0" w:firstLine="560"/>
        <w:spacing w:before="450" w:after="450" w:line="312" w:lineRule="auto"/>
      </w:pPr>
      <w:r>
        <w:rPr>
          <w:rFonts w:ascii="黑体" w:hAnsi="黑体" w:eastAsia="黑体" w:cs="黑体"/>
          <w:color w:val="000000"/>
          <w:sz w:val="34"/>
          <w:szCs w:val="34"/>
          <w:b w:val="1"/>
          <w:bCs w:val="1"/>
        </w:rPr>
        <w:t xml:space="preserve">2024支部组织生活会个人篇4</w:t>
      </w:r>
    </w:p>
    <w:p>
      <w:pPr>
        <w:ind w:left="0" w:right="0" w:firstLine="560"/>
        <w:spacing w:before="450" w:after="450" w:line="312" w:lineRule="auto"/>
      </w:pPr>
      <w:r>
        <w:rPr>
          <w:rFonts w:ascii="宋体" w:hAnsi="宋体" w:eastAsia="宋体" w:cs="宋体"/>
          <w:color w:val="000"/>
          <w:sz w:val="28"/>
          <w:szCs w:val="28"/>
        </w:rPr>
        <w:t xml:space="preserve">　　根据市纪委机关、市委组织部《关于认真开好20XX年度县以上党和国家机关党员领导干部民主生活会的通知》精神和区委具体要求，区政府领导班子围绕“强化创新理论武装，树牢‘四个意识’，坚定‘四个自信’，坚决做到‘两个维护’，勇于担当作为，以求真务实作风坚决把党中央决策部署落到实处”的主题，认真研究制定了《区政府领导班子20XX年度民主生活会方案》，并采取个人自学和专题学习研讨相结合的方式，深入学习了习近平新时代中国特色社会主义思想和党的十九大精神，认真研读了《习近平谈治国理政》第一卷、第二卷和《习近平新时代中国特色社会主义思想三十讲》等规定篇目。同时，区政府领导班子在认真组织学习、广泛征求意见、深入谈心谈话的基础上，深入查找了班子在思想政治、精神状态、工作作风等方面存在的突出问题，深刻剖析了问题产生的根源，研究提出了整改措施。现对照检查如下：</w:t>
      </w:r>
    </w:p>
    <w:p>
      <w:pPr>
        <w:ind w:left="0" w:right="0" w:firstLine="560"/>
        <w:spacing w:before="450" w:after="450" w:line="312" w:lineRule="auto"/>
      </w:pPr>
      <w:r>
        <w:rPr>
          <w:rFonts w:ascii="宋体" w:hAnsi="宋体" w:eastAsia="宋体" w:cs="宋体"/>
          <w:color w:val="000"/>
          <w:sz w:val="28"/>
          <w:szCs w:val="28"/>
        </w:rPr>
        <w:t xml:space="preserve">　　20XX年度的民主生活会上，区政府领导班子共剖析出贯彻执行决策部署、担当作为、“四风”、廉洁自律等方面的问题15个。一年来，全体班子成员始终坚持即知即改、应改必改、务求实效的原则，认真制定整改方案，切实抓好整改落实，目前已全部整改完毕。针对贯彻执行决策部署方面存在的问题。</w:t>
      </w:r>
    </w:p>
    <w:p>
      <w:pPr>
        <w:ind w:left="0" w:right="0" w:firstLine="560"/>
        <w:spacing w:before="450" w:after="450" w:line="312" w:lineRule="auto"/>
      </w:pPr>
      <w:r>
        <w:rPr>
          <w:rFonts w:ascii="宋体" w:hAnsi="宋体" w:eastAsia="宋体" w:cs="宋体"/>
          <w:color w:val="000"/>
          <w:sz w:val="28"/>
          <w:szCs w:val="28"/>
        </w:rPr>
        <w:t xml:space="preserve">　　专题讲座、开展交流研讨、上台辅导教学的少。尤其是，部分班子成员还没有正确处理好工学矛盾，组织学习的方式较为单一，投入的学习精力不多，学习效果还不理想。三是在学用结合上存在不够紧密的问题。班子成员在学习中还没有完全把思想摆进去、把职责摆进去、把工作摆进去，存在为学习而学习的现象，未能完全做到知行合一、学用相长，理论指导实践的成效有待提升。特别是在如何结合**工作实际，践行新发展理念、构建现代经济体系、建设美丽红古等问题上，还缺乏切实有效的思路办法和工作措施，在谋划上有欠缺、在落实上有差距，运用习近平总书记重要思想、论述、要求的熟练程度还有待提高。四是在贯彻执行上还存在不够到位的问题。区政府领导班子无论对于落实习近平总书记“八个着力”重要指示还是落实防范风险、生态环保、脱贫攻坚等重要批示精神，始终立场坚定、态度坚决，但在具体工作中仍有不到位、不果断、不彻底的问题，影响到了部分工作落地见效。比如，20XX年我区承担的11项主要经济指标中，第三产业增加值、建筑业增加值两项指标预计未完成全年目标，这里面有消费市场持续疲软、建筑行业整体规模优势不突出等客观因素的影响，但更多的还是各级干部抓项目、稳增长的意识不强、能力不够，强调客观困难多、贯彻执行落实少，缺乏钉钉子抓落实的韧劲和毅力。五是在意识形态上还存在不够重视的问题。主要表现为对新形势下如何更好地维护党的整体形象、宣传党的政策主张、巩固党的执政基础等方面，学习思考研究还不够深，对各级各部门的指导力度还不够大、要求还不够高。比如，对网络媒体和社会上的一些不良思潮、错误言论没有旗帜鲜明地进行坚决抵制和引导纠正，对分管部门和领导干部在理想信念、价值观念、网络舆论等意识形态领域存在的问题主动研究不多、解决问题不够，这反映出区政府领导班子对于意识形态工作的重视程度还不够、敏感性还不强，必须引起高度警醒，重点加以整改解决。</w:t>
      </w:r>
    </w:p>
    <w:p>
      <w:pPr>
        <w:ind w:left="0" w:right="0" w:firstLine="560"/>
        <w:spacing w:before="450" w:after="450" w:line="312" w:lineRule="auto"/>
      </w:pPr>
      <w:r>
        <w:rPr>
          <w:rFonts w:ascii="宋体" w:hAnsi="宋体" w:eastAsia="宋体" w:cs="宋体"/>
          <w:color w:val="000"/>
          <w:sz w:val="28"/>
          <w:szCs w:val="28"/>
        </w:rPr>
        <w:t xml:space="preserve">　　精神状态方面。一是主体责任落实还不到位。班子成员对分管领域、分管部门和联系镇街的全面从严治党工作，还缺乏抓实见效的措施，压力传导存在逐级递减的问题，特别是向联系镇街和村社压力传导还存在薄弱环节，导致一些基层干部侵害群众切身利益的问题屡禁不绝，严重影响了党和政府在广大群众中的形象。比如，2024年以来区纪委监委立案查处的83件案件中，涉及财政专项扶贫资金和低保、危房改造、涉农项目、涉农补贴等领域腐败问题25件、占案件总数的49%；</w:t>
      </w:r>
    </w:p>
    <w:p>
      <w:pPr>
        <w:ind w:left="0" w:right="0" w:firstLine="560"/>
        <w:spacing w:before="450" w:after="450" w:line="312" w:lineRule="auto"/>
      </w:pPr>
      <w:r>
        <w:rPr>
          <w:rFonts w:ascii="宋体" w:hAnsi="宋体" w:eastAsia="宋体" w:cs="宋体"/>
          <w:color w:val="000"/>
          <w:sz w:val="28"/>
          <w:szCs w:val="28"/>
        </w:rPr>
        <w:t xml:space="preserve">　　给予党纪政纪处分17人，其中镇街干部和村干部占到了90%以上。说明班子成员在传导压力、风险防控、制度建设等方面还有大量的工作要做。</w:t>
      </w:r>
    </w:p>
    <w:p>
      <w:pPr>
        <w:ind w:left="0" w:right="0" w:firstLine="560"/>
        <w:spacing w:before="450" w:after="450" w:line="312" w:lineRule="auto"/>
      </w:pPr>
      <w:r>
        <w:rPr>
          <w:rFonts w:ascii="宋体" w:hAnsi="宋体" w:eastAsia="宋体" w:cs="宋体"/>
          <w:color w:val="000"/>
          <w:sz w:val="28"/>
          <w:szCs w:val="28"/>
        </w:rPr>
        <w:t xml:space="preserve">　　二是发挥民主集中制作用还不充分。个别班子成员大局意识还不强，存在本位主义思想，对不直接分管的工作发表意见不积极、不主动，在议事决策时集体的智慧还没有充分发挥出来。比如，一些工作在政府常务会议上讨论时，班子成员发表意见不足，提出的建设性意见较少，一定程度上影响了决策的民主化、科学化水平。</w:t>
      </w:r>
    </w:p>
    <w:p>
      <w:pPr>
        <w:ind w:left="0" w:right="0" w:firstLine="560"/>
        <w:spacing w:before="450" w:after="450" w:line="312" w:lineRule="auto"/>
      </w:pPr>
      <w:r>
        <w:rPr>
          <w:rFonts w:ascii="宋体" w:hAnsi="宋体" w:eastAsia="宋体" w:cs="宋体"/>
          <w:color w:val="000"/>
          <w:sz w:val="28"/>
          <w:szCs w:val="28"/>
        </w:rPr>
        <w:t xml:space="preserve">　　三是抢抓政策机遇能力还不足。区政府班子始终坚持将抢抓机遇、借势发展作为加快经济转型发展的重中之重，尤其是去年以来，成功争取到了国家资源循环利用基地、独立工矿区搬迁改造等重大利好政策。但有的部门研究政策不深、不透，还没有很好的把上级政策与工作实际结合起来，导致政策红利释放不充分。比如，有的部门、镇街在招商引资工作中过于强调客观条件制约，研究政策、包装凝练项目不积极、不主动，年底要指标、完任务的现象比较突出。四是改革创新发展意识还不强。在面对新形势新问题新挑战时，习惯于凭老经验、老办法办事，对新法规、新政策钻研还不深入，谋划工作时站位不高、解决发展问题的思路不宽，存在“心有余而力不足、欲为之而不能”的本领恐慌。比如，在推进“放管服”改革中，尽管我们也做了大量扎实有效的工作，但前一阶段市上通报指出，我区还存在承诺制改革进展缓慢、双随机“四库”信息录入缓慢等问题，企业投资项目承诺制改革试点工作未能达到预期的效果。比如，在宝方10万吨超高功率石墨电极项目落地初期，有的部门服务不主动、工作效率不高，摆困难问题多、想办法解决少，造成企业意见比较大。五是干事创业激情韧劲还不高。班子成员在推动一些重点难点工作时，主动谋划推进工作的自觉性不强，协调推动、督促指导不力，扭住关键环节一个问题一个问题解决的韧劲不足。比如，在推动全域无垃圾专项治理、河长巡河管河等工作中，常态化推进落实的多，实地督促检查、解决问题困难的少；</w:t>
      </w:r>
    </w:p>
    <w:p>
      <w:pPr>
        <w:ind w:left="0" w:right="0" w:firstLine="560"/>
        <w:spacing w:before="450" w:after="450" w:line="312" w:lineRule="auto"/>
      </w:pPr>
      <w:r>
        <w:rPr>
          <w:rFonts w:ascii="宋体" w:hAnsi="宋体" w:eastAsia="宋体" w:cs="宋体"/>
          <w:color w:val="000"/>
          <w:sz w:val="28"/>
          <w:szCs w:val="28"/>
        </w:rPr>
        <w:t xml:space="preserve">　　再比如，在深入开展招商引资百日大会战行动中，虽然我们谋划了招商引资重点线索项目38项，但整体上依然存在数量不足、质量不高、成熟度不够的问题，这些都导致了一些工作在推进中出现时紧时松、进展不平衡、成效不够大等问题。</w:t>
      </w:r>
    </w:p>
    <w:p>
      <w:pPr>
        <w:ind w:left="0" w:right="0" w:firstLine="560"/>
        <w:spacing w:before="450" w:after="450" w:line="312" w:lineRule="auto"/>
      </w:pPr>
      <w:r>
        <w:rPr>
          <w:rFonts w:ascii="黑体" w:hAnsi="黑体" w:eastAsia="黑体" w:cs="黑体"/>
          <w:color w:val="000000"/>
          <w:sz w:val="34"/>
          <w:szCs w:val="34"/>
          <w:b w:val="1"/>
          <w:bCs w:val="1"/>
        </w:rPr>
        <w:t xml:space="preserve">2024支部组织生活会个人篇5</w:t>
      </w:r>
    </w:p>
    <w:p>
      <w:pPr>
        <w:ind w:left="0" w:right="0" w:firstLine="560"/>
        <w:spacing w:before="450" w:after="450" w:line="312" w:lineRule="auto"/>
      </w:pPr>
      <w:r>
        <w:rPr>
          <w:rFonts w:ascii="宋体" w:hAnsi="宋体" w:eastAsia="宋体" w:cs="宋体"/>
          <w:color w:val="000"/>
          <w:sz w:val="28"/>
          <w:szCs w:val="28"/>
        </w:rPr>
        <w:t xml:space="preserve">　　这次召开民主生活会，是认真践行“xxxx”重要思想，也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认真学习邓小平理论、“xxxx”的重要思想，“xx大”精神，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中央在政治上.思想上.行动上保持高度一致。按照中央和党委.政府的指示精神办事，始终自觉的维护办公室的良好形象，恪尽职守，努力工作，自觉当好“xxxx”的实践者，自觉加强对世界观的改造，树立正确的权力观.地位观.利益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革命事业心和政治责任感做好本职工作。不拖拉、不推诿、不扯皮、不误事。时刻严格要求自己，树立爱岗敬业，勤奋务实，埋头苦干的精神，增强对办公室工作的主动性，创造性，各项工作高标准、严要求，增强责任感，尤其是面对新形势要具有不断更新观念、改进工作方法，与时俱进，紧紧围绕县委、政府中心工作做好“三个服务”，踏实办好“三件事”</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业农村工作缺乏了解。</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到基层、乡镇调研不多，对基层、乡镇的工作了解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xx大精神和“两个务必”等中央精神，认真学习马列主义、毛泽东思想、邓小平理论，特别是“xxxx”的重要思想，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沾益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办公室工作中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xxxx”重要思想，脚踏实地地做好本职工作，要深入基层开展调研，多学习多了解基层的工作，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做好“三个服务”、办好“三件事”以良好的形象，一流的业绩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2024支部组织生活会个人篇6</w:t>
      </w:r>
    </w:p>
    <w:p>
      <w:pPr>
        <w:ind w:left="0" w:right="0" w:firstLine="560"/>
        <w:spacing w:before="450" w:after="450" w:line="312" w:lineRule="auto"/>
      </w:pPr>
      <w:r>
        <w:rPr>
          <w:rFonts w:ascii="宋体" w:hAnsi="宋体" w:eastAsia="宋体" w:cs="宋体"/>
          <w:color w:val="000"/>
          <w:sz w:val="28"/>
          <w:szCs w:val="28"/>
        </w:rPr>
        <w:t xml:space="preserve">　　根据局党委的有关要求，本人以党的十九大精神为指导，结合工作实际，就思想政治、精神状态和工作作风三个方面深刻查找问题，分析问题根源，并提出整改措施。现将查找情况汇报如下：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1、思想政治方面：日常工作中没有把政治理论学习放在突出位置，理论学习不系统、不深入。今年学习强国的学习更是时有忘记学习，没有做到持续学习，掌握理论知识并学以致用。</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2、精神状态方面：一是创新意识还不够强，没有充分发挥主观能动性。二是工作前瞻性不够，干工作有时候只顾眼前问题，没有系统性地分析和解决深层次的问题。三是精益求精的精神不够，往往是按部就班。</w:t>
      </w:r>
    </w:p>
    <w:p>
      <w:pPr>
        <w:ind w:left="0" w:right="0" w:firstLine="560"/>
        <w:spacing w:before="450" w:after="450" w:line="312" w:lineRule="auto"/>
      </w:pPr>
      <w:r>
        <w:rPr>
          <w:rFonts w:ascii="宋体" w:hAnsi="宋体" w:eastAsia="宋体" w:cs="宋体"/>
          <w:color w:val="000"/>
          <w:sz w:val="28"/>
          <w:szCs w:val="28"/>
        </w:rPr>
        <w:t xml:space="preserve">　　3、工作作风方面：执行力度不够，主动性不强。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党性修养不够重视、理论学习缺乏系统性。经常以工作忙为借口，忽略对党的理论知识的学习，没有认真按照党性原则进行自我教育、自我锻炼、自我改造和自我完善。思想上对理论重要性的认识，没有上升到应有的高度，停于形式。学习自觉性不够强，认为只要日常工作不出错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1、加强理论学习，提升党性修养。</w:t>
      </w:r>
    </w:p>
    <w:p>
      <w:pPr>
        <w:ind w:left="0" w:right="0" w:firstLine="560"/>
        <w:spacing w:before="450" w:after="450" w:line="312" w:lineRule="auto"/>
      </w:pPr>
      <w:r>
        <w:rPr>
          <w:rFonts w:ascii="宋体" w:hAnsi="宋体" w:eastAsia="宋体" w:cs="宋体"/>
          <w:color w:val="000"/>
          <w:sz w:val="28"/>
          <w:szCs w:val="28"/>
        </w:rPr>
        <w:t xml:space="preserve">　　2、敢于担当，积极工作，在工作中尽心尽力履行岗位职责。</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更加严格要求自己，加强学习各方面的知识来开拓眼界，不断的提高自身思想政治修养，在工作中不断思考，不断总结，不断创新，充分调动自己的主观能动性，提高自身的能力，为XX集团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2024支部组织生活会个人篇7</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4"/>
          <w:szCs w:val="34"/>
          <w:b w:val="1"/>
          <w:bCs w:val="1"/>
        </w:rPr>
        <w:t xml:space="preserve">2024支部组织生活会个人篇8</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4"/>
          <w:szCs w:val="34"/>
          <w:b w:val="1"/>
          <w:bCs w:val="1"/>
        </w:rPr>
        <w:t xml:space="preserve">2024支部组织生活会个人篇9</w:t>
      </w:r>
    </w:p>
    <w:p>
      <w:pPr>
        <w:ind w:left="0" w:right="0" w:firstLine="560"/>
        <w:spacing w:before="450" w:after="450" w:line="312" w:lineRule="auto"/>
      </w:pPr>
      <w:r>
        <w:rPr>
          <w:rFonts w:ascii="宋体" w:hAnsi="宋体" w:eastAsia="宋体" w:cs="宋体"/>
          <w:color w:val="000"/>
          <w:sz w:val="28"/>
          <w:szCs w:val="28"/>
        </w:rPr>
        <w:t xml:space="preserve">　　根据市委、县委《关于开好2024年度民主生活会的通知》要求，会前本人深入学习了《通知》规定的所学内容，为开好这次民主生活会奠定坚实的思想基础。同时，我紧密结合工作和思想实际，深入开展谈心谈话、广泛征求意见建议，分析问题根源，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不忘初心、牢记使命”专题民主生活会共查摆问题6大类16条，均已完成整改。整改措施：深入推进“不忘初心，牢记使命”主题教育成果巩固，扎实做好“规定动作”，确保各项规定要求落到实处;精心谋划“自选动作”，创新发展思路，以新发展理念武装头脑，打造本地特色。牢牢抓住“关键少数”，认真落实党委理论学习中心组学习制度，建立个人学习档案，丰富学习内容，活化教育载体，全面提升理论水平和党性修养;加强督导考核，将监督的重心聚焦到领导干部掌权用权上，严格发文办会，提前规范工作留痕标准要求，坚决抵制形式主义等四风问题;引导党员干部自律自警，率先垂范，严于律己、廉洁从政，时刻把党和人民利益放在首位，引导党员干部遵守党纪国法，坚持高尚的精神追求，永葆共产党人的浩然正气，不沾腐、防侵蚀，做思想干净、作风干净、行为干净、关系干净的公职人员，永葆清廉本色;树立务实的工作作风，重点念好“衣食住行、业教保医”民生八字经，努力解决与人民群众生产生活息息相关的饮水安全、食品安全、生态环境安全等方面的困难和问题，突出实效利民惠民。</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理论学习不全面。主观认为自己在基层工作时间久、资历高，工作经历和工作经验都十分丰富，在思想上逐渐产生了松懈疲倦的心理，不愿学习、不善学习。对习近平新时代中国特色社会主义思想等党的先进政治理论时代背景、历史地位、哲学意蕴、理论贡献认识不深，学习中存在着“现用现学、急用急学、不用缓学”思想，如，在理论学习中用什么学什么，与乡村振兴工作、美丽乡村建设工作等基层工作结合密切的就学，与基层工作联系稍远的理论知识就浅显的学甚至不学。同时，还存在着学习上浅尝辄止、不求甚解的问题，对习近平新时代中国特色社会主义思想只了解皮毛，对丰富内涵和精神实质理解不够透彻，没有做到真学真懂，只知道学习理论知识，读书学习时“泛泛而读”，对一些热点、焦点问题，缺乏深层次互动和思想交流，理论联系实际不深、不透，不能做到融会贯通、举一反三，不能使各项基层工作体现时代性，把握规律性，富于创造性，致使工作亮点特色较少。</w:t>
      </w:r>
    </w:p>
    <w:p>
      <w:pPr>
        <w:ind w:left="0" w:right="0" w:firstLine="560"/>
        <w:spacing w:before="450" w:after="450" w:line="312" w:lineRule="auto"/>
      </w:pPr>
      <w:r>
        <w:rPr>
          <w:rFonts w:ascii="宋体" w:hAnsi="宋体" w:eastAsia="宋体" w:cs="宋体"/>
          <w:color w:val="000"/>
          <w:sz w:val="28"/>
          <w:szCs w:val="28"/>
        </w:rPr>
        <w:t xml:space="preserve">　　二是党性教育不严格。存在着定期开展党性分析不够、党性修养标准不高的问题，与要求的公仆情怀、求实作风、奋斗精神相比还有一定差距。党性教育还存在短板，载体不够多，针对性不够强，氛围不够浓，范围不够广。政治站位有待加强，能坚决维护和执行党的政治纪律和政治规矩，在政治原则、政治立场、政治观点上自觉同党中央保持高度一致，但有时观察、分析、处理问题的敏锐性还不够强，对上级精神的理解有不深刻、不全面，对意识形态工作的极端重要性和紧迫性认识程度低，对社会上、网络上传播的一些隐蔽性较强的负面信息警惕性不够，如，意识形态抓的不严不紧，没有充分发挥第一责任人的表率作用，导致班子成员普遍不重视意识形态工作，理论中心组意识形态学习有流于形式的趋向;再如，出现负面网络信息舆情时不能及时有效应对，主动引导化解较少，在群众中产生不良影响。存在“老好人”思想，对领导班子成员和党员干部约束不严格，导致党性教育抓的不紧不严。对一些党性意识淡化、组织纪律缺乏的干部批评不够严厉，对好人主义、圈子文化、码头文化的危害性认识不足，管理不到位。如，对无故迟到早退、请假超期的党员干部仅仅是口头提醒，没有按照机关管理规定相关制度严格管理到位，运用组织手段处理党员干部上还失之于宽。</w:t>
      </w:r>
    </w:p>
    <w:p>
      <w:pPr>
        <w:ind w:left="0" w:right="0" w:firstLine="560"/>
        <w:spacing w:before="450" w:after="450" w:line="312" w:lineRule="auto"/>
      </w:pPr>
      <w:r>
        <w:rPr>
          <w:rFonts w:ascii="宋体" w:hAnsi="宋体" w:eastAsia="宋体" w:cs="宋体"/>
          <w:color w:val="000"/>
          <w:sz w:val="28"/>
          <w:szCs w:val="28"/>
        </w:rPr>
        <w:t xml:space="preserve">　　三是宗旨意识不坚定。在工作中坚持“问政于民、问需于民、问计于民”距离要求目标还有一定差距，没有完全结合XX镇地域特点细化出更广泛、更具体、更符合镇域经济发展特点的有效对策，不能很好的服务于经济社会发展和群众福祉建设。如，因机关工作繁忙忽视了基层调研，习惯于听汇报、看数据，下基层调研时间少，针对性、主动性不强，特别是对软弱涣散村集体建设、乡村振兴重点环节推进等指导不足。对各村具体详细情况了解不够细致深入，调研时只注重了解自己想了解的问题，接触干部多、接触群众少，好话听得多、意见听得少，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一是落实上级决策部署不彻底。在贯彻执行中央和省市县委的决策部署上，存在着政策学习不精深、领会精神不透彻的问题，当上级要求与地方经济发展遇到矛盾和冲突时，大局观念薄弱，对地方利益考虑多、对自身困难强调多、对大局利益考虑少，过多考虑本地实际情况，强调客观条件，存在着“红灯绕着走、黄灯抢着走”的实用主义倾向，导致在政策落实上结合实际研究不够，站位不高、看的不远，前紧后松，出现抓细、抓实不够，无法“一竿子插到底”。在工作中的重大问题、临机处置的突发情况、个人的有关事项上，</w:t>
      </w:r>
    </w:p>
    <w:p>
      <w:pPr>
        <w:ind w:left="0" w:right="0" w:firstLine="560"/>
        <w:spacing w:before="450" w:after="450" w:line="312" w:lineRule="auto"/>
      </w:pPr>
      <w:r>
        <w:rPr>
          <w:rFonts w:ascii="宋体" w:hAnsi="宋体" w:eastAsia="宋体" w:cs="宋体"/>
          <w:color w:val="000"/>
          <w:sz w:val="28"/>
          <w:szCs w:val="28"/>
        </w:rPr>
        <w:t xml:space="preserve">　　二是请示报告制度落实不到位。不重视请示报告制度，在严格领导干部个人有关事项报告管理上有差距，对政治规矩的实质领会不深，没有真正入脑入心，没有把请示报告制度上升到纪律规矩层面认识，按习惯行事、自由行事，在一些常规工作方面有时存在报告不及时或不报告的问题。有时抱有“怕麻烦”的心理，在一些小事小节上做的还不够到位，对一些日常工作或者自认为不甚重要的工作请示报告不够，思想和行为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对上级作出的决策部署能够认真贯彻落实，面对严峻的疫情形势和经济下行压力履职尽责，打赢了疫情防控阻击战，稳住了经济发展基本盘。但仍存在一些问题：</w:t>
      </w:r>
    </w:p>
    <w:p>
      <w:pPr>
        <w:ind w:left="0" w:right="0" w:firstLine="560"/>
        <w:spacing w:before="450" w:after="450" w:line="312" w:lineRule="auto"/>
      </w:pPr>
      <w:r>
        <w:rPr>
          <w:rFonts w:ascii="宋体" w:hAnsi="宋体" w:eastAsia="宋体" w:cs="宋体"/>
          <w:color w:val="000"/>
          <w:sz w:val="28"/>
          <w:szCs w:val="28"/>
        </w:rPr>
        <w:t xml:space="preserve">　　一是大局观念意识弱。结合实际思考研究不多，站位不高、看得不远，想问题、作决策、抓工作眼界不宽，立足于具体问题较多，站在全镇宏观大局上考虑问题还不够。面对全镇经济转型发展的压力、产业升级的重大机遇和广大人民群众对乡村振兴美好愿景的热切期盼，存在畏难发愁情绪，缺乏披荆斩棘的信心和勇气，不敢啃“硬骨头”，工作怕出错、怕出事、怕担责，存在一定的得过且过心理，在促进产业融合发展、推动乡村振兴战略落实落地上办法不多、路子不宽，缺乏苦干实干精神，导致广大党员干部的工作动能和主观能动性没有充分发挥出来。例如，面对XXX综合体带来的乡村振兴巨大机遇和全局规划，主观上存在求稳心理，只顾推进已有项目片区建设，对于农业园区建设等规划项目不够重视，导致整体推进较慢。</w:t>
      </w:r>
    </w:p>
    <w:p>
      <w:pPr>
        <w:ind w:left="0" w:right="0" w:firstLine="560"/>
        <w:spacing w:before="450" w:after="450" w:line="312" w:lineRule="auto"/>
      </w:pPr>
      <w:r>
        <w:rPr>
          <w:rFonts w:ascii="宋体" w:hAnsi="宋体" w:eastAsia="宋体" w:cs="宋体"/>
          <w:color w:val="000"/>
          <w:sz w:val="28"/>
          <w:szCs w:val="28"/>
        </w:rPr>
        <w:t xml:space="preserve">　　二是党员干部作用发挥不够。在如何激励干部担当作为和整治干部不担当不作为上思考不深，管理相对不够严格。单位中干部不担当、不作为的事情仍有发生，“有难度的不想干，有风险的不敢干，没先例的不愿干”现象和“怕出事、怕问责、怕追责”的问题还没有从根本上得到解决。面对乡村振兴的新形势和新任务，总觉得要以稳定发展为主，“稳”字当头，放不开手脚，留余地、留空间，习惯于县委、县政府领导的安排，处理一些棘手问题，有时想等领导明确表态后再办理，一定程度上缺乏勇挑重担的勇气和魄力。长期按部就班、缺乏攻坚精神的开展工作导致部分党员干部工作激情退化，创新精神弱化，不同程度的影响了业务工作，也影响了全镇经济社会快速发展。</w:t>
      </w:r>
    </w:p>
    <w:p>
      <w:pPr>
        <w:ind w:left="0" w:right="0" w:firstLine="560"/>
        <w:spacing w:before="450" w:after="450" w:line="312" w:lineRule="auto"/>
      </w:pPr>
      <w:r>
        <w:rPr>
          <w:rFonts w:ascii="宋体" w:hAnsi="宋体" w:eastAsia="宋体" w:cs="宋体"/>
          <w:color w:val="000"/>
          <w:sz w:val="28"/>
          <w:szCs w:val="28"/>
        </w:rPr>
        <w:t xml:space="preserve">　　(四)学习贯彻党的十九届--全会精神，对照党中央提出的“十四五”经济社会发展主要目标和2024年远景目标，加强科学谋划，查找短板弱项方面。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党的十九届--全会学习成果转化能力较弱，先进理论指导工作实践较少，在学思践悟上还存在一定差距。能够积极参加党委理论中心组学习、党的理论知识集中培训等学习活动并认真做好学习笔记，但学习方法不够系统全面，只顾学习理论知识，学习有记录、有讨论、有体会、缺少实践，没有把学用结合、学以致用摆在重要位置。尤其是在对照党中央提出的“十四五”经济社会发展主要目标和2024年远景目标科学合理分析全镇发展短板、研判发展战略、做出发展规划过程中，不能做到把学习成果转化为科学谋划工作思路、研究解决工作难题的支持力，指导创新的能力不足，统筹协调、科学谋划工作与目标要求相比仍有欠缺，导致找短板弱项不全面、谋划发展思路不长远，一定程度上不利于“十四五”时期全镇经济社会平稳健康有序发展，不利于全镇乡村振兴战略大格局的早日实现。</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方面。</w:t>
      </w:r>
    </w:p>
    <w:p>
      <w:pPr>
        <w:ind w:left="0" w:right="0" w:firstLine="560"/>
        <w:spacing w:before="450" w:after="450" w:line="312" w:lineRule="auto"/>
      </w:pPr>
      <w:r>
        <w:rPr>
          <w:rFonts w:ascii="宋体" w:hAnsi="宋体" w:eastAsia="宋体" w:cs="宋体"/>
          <w:color w:val="000"/>
          <w:sz w:val="28"/>
          <w:szCs w:val="28"/>
        </w:rPr>
        <w:t xml:space="preserve">　　一是党风廉政建设不到位。全面从严治党第一责任人责任落实不严，没有真正把党风廉政建设作为自己的“责任田”和“份内事”。对于管党治党政治责任认识不够，工作中过于注重经济社会发展，没有把党的廉政建设摆到同等位置上，党风廉政建设工作部署参与较少，督办也很少，没有做到重要工作亲自部署、重大问题亲自过问、重要环节亲自协调、重要案件亲自督办。日常党风廉政建设工作压力传导不足，对党风廉政建设压力传导小，领导干部经济责任审计问题整改存在失之于宽、失之于软的情况，领导班子成员对党风廉政建设“一岗双责”认识不够，致使工作中出现不能部分领导干部正确主动担责、落实政治责任，影响党委政府履职尽责能力，不利于干群关系良好发展和经济社会发展各项工作的平稳健康推进。开展党风廉政教育方式方法不新，执行中央八项规定精神还不够严格，落细落小、抓常抓早上做得还不到位。对自身的要求有所松懈，对艰苦奋斗、勤俭节约的优良传统有所淡化，如，办公室电灯不能及时关闭，打印材料时习惯单面打印，存在浪费现象。</w:t>
      </w:r>
    </w:p>
    <w:p>
      <w:pPr>
        <w:ind w:left="0" w:right="0" w:firstLine="560"/>
        <w:spacing w:before="450" w:after="450" w:line="312" w:lineRule="auto"/>
      </w:pPr>
      <w:r>
        <w:rPr>
          <w:rFonts w:ascii="宋体" w:hAnsi="宋体" w:eastAsia="宋体" w:cs="宋体"/>
          <w:color w:val="000"/>
          <w:sz w:val="28"/>
          <w:szCs w:val="28"/>
        </w:rPr>
        <w:t xml:space="preserve">　　二是“四风”问题仍有残余。没有认识到转变工作作风也是党性的问题，对提高落实落实中央八项规定精神的思想自觉和行动自觉还不够，对在抓落实的行动中领导班子的主体责任认识不足，在引导党员干部通过进一步树立“四个意识”，增强“四个自信”，筑牢抵制歪风邪气的思想没有起到很好的带头作用。联系服务群众不深入，到管理区、村、企业现场调研了解少，习惯于坐在办公室遥控指挥，电话指示、文件指导，闭门造车、不接地气，凭经验办事，不深入了解困难，不主动为开展工作创造条件、出点子。在日常工作中“四风”问题有所反弹，如，精文减会工作抓的不紧不实，存在会议落实会议、文件落实文件情况，“会议多、会议长、文件多、材料多”的情况没有得到彻底改善;再如，在公务接待方面有所放松，接待上级检查工作、其他单位来访时有浪费现象，机关工作人员食堂就餐浪费粮食现象也还存在。</w:t>
      </w:r>
    </w:p>
    <w:p>
      <w:pPr>
        <w:ind w:left="0" w:right="0" w:firstLine="560"/>
        <w:spacing w:before="450" w:after="450" w:line="312" w:lineRule="auto"/>
      </w:pPr>
      <w:r>
        <w:rPr>
          <w:rFonts w:ascii="宋体" w:hAnsi="宋体" w:eastAsia="宋体" w:cs="宋体"/>
          <w:color w:val="000"/>
          <w:sz w:val="28"/>
          <w:szCs w:val="28"/>
        </w:rPr>
        <w:t xml:space="preserve">　　(六)个人有关事项报告</w:t>
      </w:r>
    </w:p>
    <w:p>
      <w:pPr>
        <w:ind w:left="0" w:right="0" w:firstLine="560"/>
        <w:spacing w:before="450" w:after="450" w:line="312" w:lineRule="auto"/>
      </w:pPr>
      <w:r>
        <w:rPr>
          <w:rFonts w:ascii="宋体" w:hAnsi="宋体" w:eastAsia="宋体" w:cs="宋体"/>
          <w:color w:val="000"/>
          <w:sz w:val="28"/>
          <w:szCs w:val="28"/>
        </w:rPr>
        <w:t xml:space="preserve">　　XXXXX</w:t>
      </w:r>
    </w:p>
    <w:p>
      <w:pPr>
        <w:ind w:left="0" w:right="0" w:firstLine="560"/>
        <w:spacing w:before="450" w:after="450" w:line="312" w:lineRule="auto"/>
      </w:pPr>
      <w:r>
        <w:rPr>
          <w:rFonts w:ascii="宋体" w:hAnsi="宋体" w:eastAsia="宋体" w:cs="宋体"/>
          <w:color w:val="000"/>
          <w:sz w:val="28"/>
          <w:szCs w:val="28"/>
        </w:rPr>
        <w:t xml:space="preserve">　　(一)理论学习有所松懈。把工作重心放在了抓发展、抓经济上，存在“只顾埋头拉车，不会抬头看路”问题，缺乏“活到老、学到老、改造到老”的精神和劲头，对政治理论学习和思想政治建设抓的不够牢，没有真正把加强党性修养、严肃党内政治生活作为必修课，集体学习有时通过会议或者宣读文件的形式进行学习传达，深入研讨的时间较少;个人自学缺乏足够的监督力度，学习计划被当作“软指标”，思想教育、精神激励和灵魂洗礼不够，放松了对党性修养的再锤炼，没有严格按照合格党员和“五个表率”标准来提升党性修养、理想信念和道德境界使得自身的知识结构缺乏系统性和全面性。对思想建设和理论学习抓得不够，不能很好地运用习近平新时代中国特色社会主义思想等党的最新理论成果指导工作实践。</w:t>
      </w:r>
    </w:p>
    <w:p>
      <w:pPr>
        <w:ind w:left="0" w:right="0" w:firstLine="560"/>
        <w:spacing w:before="450" w:after="450" w:line="312" w:lineRule="auto"/>
      </w:pPr>
      <w:r>
        <w:rPr>
          <w:rFonts w:ascii="宋体" w:hAnsi="宋体" w:eastAsia="宋体" w:cs="宋体"/>
          <w:color w:val="000"/>
          <w:sz w:val="28"/>
          <w:szCs w:val="28"/>
        </w:rPr>
        <w:t xml:space="preserve">　　(二)宗旨意识有所淡化。把握人民日益增长的美好生活需要和不平衡不充分的发展之间的矛盾还不到位，由于日常工作繁忙，与群众接触的机会和时间越来越少，无形中就慢慢地淡化了宗旨意识。对群众反映的困难和问题只是转交给班子成员办理，在工作中就造成了与群众的感情越来越淡化，与群众的距离越来越远。习惯于坐在办公室里想办法、出主意，在吃透上级政策精神上不到位，制定政策不能很好地结合实际，有些生搬硬套，缺乏变通，导致一些工作落地生根有困难。例如，在稳妥推进美丽宜居乡村建设、传统产业转型升级、全域旅游建设推进等“棘手”问题，难以找到有效推进的解决办法。</w:t>
      </w:r>
    </w:p>
    <w:p>
      <w:pPr>
        <w:ind w:left="0" w:right="0" w:firstLine="560"/>
        <w:spacing w:before="450" w:after="450" w:line="312" w:lineRule="auto"/>
      </w:pPr>
      <w:r>
        <w:rPr>
          <w:rFonts w:ascii="宋体" w:hAnsi="宋体" w:eastAsia="宋体" w:cs="宋体"/>
          <w:color w:val="000"/>
          <w:sz w:val="28"/>
          <w:szCs w:val="28"/>
        </w:rPr>
        <w:t xml:space="preserve">　　(三)开拓精神有所欠缺。对中央和省市县委重大决策部署缺乏深入研究思考，没有结合乡镇工作实际推进。工作标准不高，满足于一般化，看不到工作中存在的问题，自我感觉良好，裹足不前。缺少持之以恒、一抓到底的韧劲，创新突破的锐气有所弱化，特别是遇到时间紧任务重、压力大的时候，首先想到的是怎样尽快完成任务，降低了工作标准。有当“二传手”、“甩手掌柜”的想法，不愿亲力亲为，层层批办转办，没有层层抓落实。该决策的没有决策，该拍板的不敢拍板，过度谨慎，工作节奏慢。对一些过去正常办理的事项，怕出问题、不敢办，致使乡村振兴工作推进不快。归根到底，就是没能把“四种意识”“四个自信”融入到骨子里，没有自觉把对党忠诚内化为对乡镇工作的信任和依托，滋生了随大流、不违规、不触线思想，导致工作节奏紧不起来、快不起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之以恒加强理论学习，强化党性修养。在做好各项工作的同时，努力改造自己的主观世界，树立正确的世界观、人生观、价值观，自觉抵制各种错误思想的侵蚀，提高政治鉴别力，增强政治敏锐性。自觉把学习作为一种生活态度、工作责任、精神追求和终身不渝的工作任务，抓住“学通、弄懂、做实”三个关键词，将个人自学、集体学习、专题研讨有机结合起来，真正使习近平新时代中国特色社会主义思想入脑入心、见言见行，坚持用全新的知识充实自己，做到在学深悟透、融会贯通中掌握核心要义，在学思践悟、真信笃行中把握实践要求，成为武装头脑、净化思想、指导实践、推动工作的利器。切实增强“四个自信”、强化“四个意识”，筑牢同以习近平同志为核心的党中央保持高度一致的思想根基，思想上绝对信赖、政治上坚决拥护、组织上自觉服从、感情上深刻认同、行动上坚定紧跟。</w:t>
      </w:r>
    </w:p>
    <w:p>
      <w:pPr>
        <w:ind w:left="0" w:right="0" w:firstLine="560"/>
        <w:spacing w:before="450" w:after="450" w:line="312" w:lineRule="auto"/>
      </w:pPr>
      <w:r>
        <w:rPr>
          <w:rFonts w:ascii="宋体" w:hAnsi="宋体" w:eastAsia="宋体" w:cs="宋体"/>
          <w:color w:val="000"/>
          <w:sz w:val="28"/>
          <w:szCs w:val="28"/>
        </w:rPr>
        <w:t xml:space="preserve">　　(二)持之以恒转变宗旨意识，转变工作作风。牢固树立抓好为人民服务的根本宗旨，不断创新完善工作体制机制，坚持“从群众中来，到群众中去”，坚持放下架子，扑下身子，扎扎实实把精力集中到办实事上，把功夫下到抓落实上，坚持深入到群众生活最困难、意见最集中、工作难开展的一线调查研究，着力解决好破解难题不足的问题。同时，紧紧围绕中心工作，抓好上级部署工作落地见效，从巩固党的执政地位的高度出发，真正把全心全意为人民服务的宗旨意识转化为实际行动，切实转变思维方式、改进工作作风。此外，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三)持之以恒严肃执纪监督，营造清风正气。坚持顾大局重小节，正确对待权力、金钱和名利，管好亲属和身边的工作人员，坚决同腐败现象作斗争，努力做一名无愧于党、无愧于人民的人。严格落实全面从严治党第一责任人职责，把监督执纪问责贯穿全面从严治党工作始终，真管真严、敢管敢严、长管长严，切实把管党治党责任落到实处。深化监督机制。充分发挥纪委作用，强化权力运行监督，加大重点环节、重点领域、重点部门、重点岗位的权力监督，以完善的制度管权管事管人。加强对作风纪律执行情况的监督，持之以恒纠正“四风”特别是形式主义，加大明察暗访力度，发现问题及时督查整改，及时堵塞制度漏洞、规范党员干部行为。</w:t>
      </w:r>
    </w:p>
    <w:p>
      <w:pPr>
        <w:ind w:left="0" w:right="0" w:firstLine="560"/>
        <w:spacing w:before="450" w:after="450" w:line="312" w:lineRule="auto"/>
      </w:pPr>
      <w:r>
        <w:rPr>
          <w:rFonts w:ascii="黑体" w:hAnsi="黑体" w:eastAsia="黑体" w:cs="黑体"/>
          <w:color w:val="000000"/>
          <w:sz w:val="34"/>
          <w:szCs w:val="34"/>
          <w:b w:val="1"/>
          <w:bCs w:val="1"/>
        </w:rPr>
        <w:t xml:space="preserve">2024支部组织生活会个人篇10</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2025-07-09T14:56:26+08:00</dcterms:created>
  <dcterms:modified xsi:type="dcterms:W3CDTF">2025-07-09T14:56:26+08:00</dcterms:modified>
</cp:coreProperties>
</file>

<file path=docProps/custom.xml><?xml version="1.0" encoding="utf-8"?>
<Properties xmlns="http://schemas.openxmlformats.org/officeDocument/2006/custom-properties" xmlns:vt="http://schemas.openxmlformats.org/officeDocument/2006/docPropsVTypes"/>
</file>