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以案促改专题民主生活会查摆问题清单4篇</w:t>
      </w:r>
      <w:bookmarkEnd w:id="1"/>
    </w:p>
    <w:p>
      <w:pPr>
        <w:jc w:val="center"/>
        <w:spacing w:before="0" w:after="450"/>
      </w:pPr>
      <w:r>
        <w:rPr>
          <w:rFonts w:ascii="Arial" w:hAnsi="Arial" w:eastAsia="Arial" w:cs="Arial"/>
          <w:color w:val="999999"/>
          <w:sz w:val="20"/>
          <w:szCs w:val="20"/>
        </w:rPr>
        <w:t xml:space="preserve">来源：网络  作者：无殇蝶舞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为大家整理的关于以案促改专题民主生活会查摆问题清单4篇范文，供大家参考选择。以案促改专题民主生活会查摆问题清单篇1　　...</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为大家整理的关于以案促改专题民主生活会查摆问题清单4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以案促改专题民主生活会查摆问题清单篇1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形式相对呆板，“方法不新”。主要还是采用中心组理论学习会、党课报告、专家授课、基层宣讲等传统方式进行。对于年轻党员干部喜闻乐见的自媒体、互联网＋等弘扬正能量、唱响主旋律新颖载体应用不多。</w:t>
      </w:r>
    </w:p>
    <w:p>
      <w:pPr>
        <w:ind w:left="0" w:right="0" w:firstLine="560"/>
        <w:spacing w:before="450" w:after="450" w:line="312" w:lineRule="auto"/>
      </w:pPr>
      <w:r>
        <w:rPr>
          <w:rFonts w:ascii="宋体" w:hAnsi="宋体" w:eastAsia="宋体" w:cs="宋体"/>
          <w:color w:val="000"/>
          <w:sz w:val="28"/>
          <w:szCs w:val="28"/>
        </w:rPr>
        <w:t xml:space="preserve">　　二是学习浅尝辄止，“领会不深”。班子成员平时虽积极参加党委多种形式学习和自学，但内容不全面，领会精神局限工作，浮于表面。对核心要义、理论精髓、丰富内涵领会还不深刻。</w:t>
      </w:r>
    </w:p>
    <w:p>
      <w:pPr>
        <w:ind w:left="0" w:right="0" w:firstLine="560"/>
        <w:spacing w:before="450" w:after="450" w:line="312" w:lineRule="auto"/>
      </w:pPr>
      <w:r>
        <w:rPr>
          <w:rFonts w:ascii="宋体" w:hAnsi="宋体" w:eastAsia="宋体" w:cs="宋体"/>
          <w:color w:val="000"/>
          <w:sz w:val="28"/>
          <w:szCs w:val="28"/>
        </w:rPr>
        <w:t xml:space="preserve">　　三是联系实际不够，“结合不严”。理论学习成果厚植实际不够，没有很好的将理论学习与国企振兴发展、破冰脱困、改革转型紧密结合起来，理论与工作实际结合不严。四是贯彻中央决策部署不足，“执行不紧”。集团党委一贯坚决贯彻中央决策部署，但被动执行多，主动部署少，政治敏锐性不够警觉，执行上级政策步点还要加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还要“更坚定”。在抓集团业务拓展，谋划破冰脱困过程中站在员工的角度思考较少，企业发展要以集团员工为中心思想不牢，深入生产一线倾听员工的呼声次数不多，意愿不强烈，对集团一线整体态势把握不牢靠，不精准。</w:t>
      </w:r>
    </w:p>
    <w:p>
      <w:pPr>
        <w:ind w:left="0" w:right="0" w:firstLine="560"/>
        <w:spacing w:before="450" w:after="450" w:line="312" w:lineRule="auto"/>
      </w:pPr>
      <w:r>
        <w:rPr>
          <w:rFonts w:ascii="宋体" w:hAnsi="宋体" w:eastAsia="宋体" w:cs="宋体"/>
          <w:color w:val="000"/>
          <w:sz w:val="28"/>
          <w:szCs w:val="28"/>
        </w:rPr>
        <w:t xml:space="preserve">　　二是走访一线还要“更深入”。班子成员下生产一线还存在“走马观花”的现象，次数少，调研力度不够，多去问题少表现突出的单位，对问题多表现后进的单位多采取回避。名为深入一线，实则“隔岸观火”。</w:t>
      </w:r>
    </w:p>
    <w:p>
      <w:pPr>
        <w:ind w:left="0" w:right="0" w:firstLine="560"/>
        <w:spacing w:before="450" w:after="450" w:line="312" w:lineRule="auto"/>
      </w:pPr>
      <w:r>
        <w:rPr>
          <w:rFonts w:ascii="宋体" w:hAnsi="宋体" w:eastAsia="宋体" w:cs="宋体"/>
          <w:color w:val="000"/>
          <w:sz w:val="28"/>
          <w:szCs w:val="28"/>
        </w:rPr>
        <w:t xml:space="preserve">　　三是服务员工还要“更精细”。对于一线员工反映的问题掌握不全面，对员工热点难点述求解决不及时，效果不理想，距离员工的期盼有距离。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一是认识程度“有距离”。党委班子成员严格遵守廉洁自律规定，虽没有上述违规现象，但学习重视程度和宣传力度距离上级党委非要求还有距离。</w:t>
      </w:r>
    </w:p>
    <w:p>
      <w:pPr>
        <w:ind w:left="0" w:right="0" w:firstLine="560"/>
        <w:spacing w:before="450" w:after="450" w:line="312" w:lineRule="auto"/>
      </w:pPr>
      <w:r>
        <w:rPr>
          <w:rFonts w:ascii="宋体" w:hAnsi="宋体" w:eastAsia="宋体" w:cs="宋体"/>
          <w:color w:val="000"/>
          <w:sz w:val="28"/>
          <w:szCs w:val="28"/>
        </w:rPr>
        <w:t xml:space="preserve">　　二是擦边球现象“有存在”。班子成员在参加各类研讨会，接待上级来访工作时接待规格有擦边球现象，认为都是为了工作，放松了要求。</w:t>
      </w:r>
    </w:p>
    <w:p>
      <w:pPr>
        <w:ind w:left="0" w:right="0" w:firstLine="560"/>
        <w:spacing w:before="450" w:after="450" w:line="312" w:lineRule="auto"/>
      </w:pPr>
      <w:r>
        <w:rPr>
          <w:rFonts w:ascii="宋体" w:hAnsi="宋体" w:eastAsia="宋体" w:cs="宋体"/>
          <w:color w:val="000"/>
          <w:sz w:val="28"/>
          <w:szCs w:val="28"/>
        </w:rPr>
        <w:t xml:space="preserve">　　三是艰苦奋斗精神“有减弱”。班子成员存在认为现在条件好了，勤俭节约思想弱化了，党委平时相应约束声音较少，对班子成员个人的思想觉悟过于自信。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一是力戒形式主义需“久久为公”。集团一线员工来办具体事情时能够热情接待，但对能办但比较麻烦的事往往存在推诿情况。</w:t>
      </w:r>
    </w:p>
    <w:p>
      <w:pPr>
        <w:ind w:left="0" w:right="0" w:firstLine="560"/>
        <w:spacing w:before="450" w:after="450" w:line="312" w:lineRule="auto"/>
      </w:pPr>
      <w:r>
        <w:rPr>
          <w:rFonts w:ascii="宋体" w:hAnsi="宋体" w:eastAsia="宋体" w:cs="宋体"/>
          <w:color w:val="000"/>
          <w:sz w:val="28"/>
          <w:szCs w:val="28"/>
        </w:rPr>
        <w:t xml:space="preserve">　　二是杜绝发文、开会、检查过多过频等问题要“时时发力”。红头文件过多，大会小会不断，各级检查考核过频虽多次整治，但精简仍不彻底，有抬头迹象，上级下达的任务一密，集团业务开展一多，“文山会海推进”“走马观花排查”现象就有反弹迹象。</w:t>
      </w:r>
    </w:p>
    <w:p>
      <w:pPr>
        <w:ind w:left="0" w:right="0" w:firstLine="560"/>
        <w:spacing w:before="450" w:after="450" w:line="312" w:lineRule="auto"/>
      </w:pPr>
      <w:r>
        <w:rPr>
          <w:rFonts w:ascii="宋体" w:hAnsi="宋体" w:eastAsia="宋体" w:cs="宋体"/>
          <w:color w:val="000"/>
          <w:sz w:val="28"/>
          <w:szCs w:val="28"/>
        </w:rPr>
        <w:t xml:space="preserve">　　三是生产一线员工思想工作推进求“循循善诱”。对集团生产一线员工思想工作开展缺少长远规划和细腻手段，过多依靠“责任状”“保证书”方法过于简单，员工有抵触情绪，效果不明显。</w:t>
      </w:r>
    </w:p>
    <w:p>
      <w:pPr>
        <w:ind w:left="0" w:right="0" w:firstLine="560"/>
        <w:spacing w:before="450" w:after="450" w:line="312" w:lineRule="auto"/>
      </w:pPr>
      <w:r>
        <w:rPr>
          <w:rFonts w:ascii="宋体" w:hAnsi="宋体" w:eastAsia="宋体" w:cs="宋体"/>
          <w:color w:val="000"/>
          <w:sz w:val="28"/>
          <w:szCs w:val="28"/>
        </w:rPr>
        <w:t xml:space="preserve">　　集团党委班子始终保持为民务实清廉的政治本色，坚决预防和反对腐败，对于整治领导干部配偶、子女及其配偶违规经商办企业的问题严格落实党的规定，具体执行中，还有点差距。</w:t>
      </w:r>
    </w:p>
    <w:p>
      <w:pPr>
        <w:ind w:left="0" w:right="0" w:firstLine="560"/>
        <w:spacing w:before="450" w:after="450" w:line="312" w:lineRule="auto"/>
      </w:pPr>
      <w:r>
        <w:rPr>
          <w:rFonts w:ascii="宋体" w:hAnsi="宋体" w:eastAsia="宋体" w:cs="宋体"/>
          <w:color w:val="000"/>
          <w:sz w:val="28"/>
          <w:szCs w:val="28"/>
        </w:rPr>
        <w:t xml:space="preserve">　　一是“一岗双责”落实不够到位。党委虽然能够认真履行“一岗双责”，但在落实督促检查上做的工作还有所欠缺，党风廉政建设投入的精力还仍加大。</w:t>
      </w:r>
    </w:p>
    <w:p>
      <w:pPr>
        <w:ind w:left="0" w:right="0" w:firstLine="560"/>
        <w:spacing w:before="450" w:after="450" w:line="312" w:lineRule="auto"/>
      </w:pPr>
      <w:r>
        <w:rPr>
          <w:rFonts w:ascii="宋体" w:hAnsi="宋体" w:eastAsia="宋体" w:cs="宋体"/>
          <w:color w:val="000"/>
          <w:sz w:val="28"/>
          <w:szCs w:val="28"/>
        </w:rPr>
        <w:t xml:space="preserve">　　二是对班子成员个人事项的申报工作还有不规范情况。对集团干部尤其是班子成员的“八小时以外”监管力度不够，对于干部上报的个人事项了解求证还需全面及时，存在过分相信自己的同志都是好样的，对党风廉政建设工作严峻性准备不足。</w:t>
      </w:r>
    </w:p>
    <w:p>
      <w:pPr>
        <w:ind w:left="0" w:right="0" w:firstLine="560"/>
        <w:spacing w:before="450" w:after="450" w:line="312" w:lineRule="auto"/>
      </w:pPr>
      <w:r>
        <w:rPr>
          <w:rFonts w:ascii="宋体" w:hAnsi="宋体" w:eastAsia="宋体" w:cs="宋体"/>
          <w:color w:val="000"/>
          <w:sz w:val="28"/>
          <w:szCs w:val="28"/>
        </w:rPr>
        <w:t xml:space="preserve">　　三是班子成员艰苦奋斗精神有所减退。有时认为现在条件比以前好了，生活水平提高了，过紧日子的思想和艰苦奋斗、勤俭节约意识弱化了，受人情观影响，对整个集团党员员工的艰苦奋斗教育和宣传力度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于困难员工的关爱和帮扶工作还不够精细。集团工会缺少帮扶工作统筹安排，上级工作组织要求了，才被动去落实，集团班子成员走访困难职工多集中在各大节日点，今年走完明年照旧，没有将帮扶工作理念从被动输血到主动长肉转变。</w:t>
      </w:r>
    </w:p>
    <w:p>
      <w:pPr>
        <w:ind w:left="0" w:right="0" w:firstLine="560"/>
        <w:spacing w:before="450" w:after="450" w:line="312" w:lineRule="auto"/>
      </w:pPr>
      <w:r>
        <w:rPr>
          <w:rFonts w:ascii="宋体" w:hAnsi="宋体" w:eastAsia="宋体" w:cs="宋体"/>
          <w:color w:val="000"/>
          <w:sz w:val="28"/>
          <w:szCs w:val="28"/>
        </w:rPr>
        <w:t xml:space="preserve">　　二是集团一线安全生产工作还需紧跟实际需要。一线安全生产工作历来是集团的核心工作，安全生产学习教育能够做到及时，安全保障制度和配套措施能够跟进到位，但用新时代国企安全生产新标准来要求，还有很长的路要走，集团党委安全生产学习主动性不足，结合集团工作实际不紧密，开动思维创新安全生产理念缺少魄力。</w:t>
      </w:r>
    </w:p>
    <w:p>
      <w:pPr>
        <w:ind w:left="0" w:right="0" w:firstLine="560"/>
        <w:spacing w:before="450" w:after="450" w:line="312" w:lineRule="auto"/>
      </w:pPr>
      <w:r>
        <w:rPr>
          <w:rFonts w:ascii="宋体" w:hAnsi="宋体" w:eastAsia="宋体" w:cs="宋体"/>
          <w:color w:val="000"/>
          <w:sz w:val="28"/>
          <w:szCs w:val="28"/>
        </w:rPr>
        <w:t xml:space="preserve">　　三是集团各项非主要业务数据统计存有一定水分。因为生产任务较繁忙，有时在向上级报送集团非主要业务数据时存在草草统计上报，片面夸大成绩现象，认为只要不是公司的主要业务数据，有点出路也无妨。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一是一线党支部的核心领导作用有弱化倾向。基层部分负责人对党务工作认识还不够高，由于生产工作繁忙，存在片面认识，认为业务工作是第一任务，党建工作是务虛的，紧点松点无关紧要。</w:t>
      </w:r>
    </w:p>
    <w:p>
      <w:pPr>
        <w:ind w:left="0" w:right="0" w:firstLine="560"/>
        <w:spacing w:before="450" w:after="450" w:line="312" w:lineRule="auto"/>
      </w:pPr>
      <w:r>
        <w:rPr>
          <w:rFonts w:ascii="宋体" w:hAnsi="宋体" w:eastAsia="宋体" w:cs="宋体"/>
          <w:color w:val="000"/>
          <w:sz w:val="28"/>
          <w:szCs w:val="28"/>
        </w:rPr>
        <w:t xml:space="preserve">　　二是一线党支部先锋堡垒作用有发挥不充分情况。部分生产一线党支部抓工作落实的质量不够高，重制定计划、轻工作落实，在解决“党务与业务”“党建与安全”问题上，结合点和切入点抓得不准，融合度不够。</w:t>
      </w:r>
    </w:p>
    <w:p>
      <w:pPr>
        <w:ind w:left="0" w:right="0" w:firstLine="560"/>
        <w:spacing w:before="450" w:after="450" w:line="312" w:lineRule="auto"/>
      </w:pPr>
      <w:r>
        <w:rPr>
          <w:rFonts w:ascii="宋体" w:hAnsi="宋体" w:eastAsia="宋体" w:cs="宋体"/>
          <w:color w:val="000"/>
          <w:sz w:val="28"/>
          <w:szCs w:val="28"/>
        </w:rPr>
        <w:t xml:space="preserve">　　三是一线党建工作创新不足，缺乏实效性。突出表现在部分一线党支部开展工作照搬上级部门，同级单位做法，每月开展的活动形成了固定模式，对党员没有新意，结合实际工作更是无从谈起。缺乏新时期生产一线党建工作的转型升级、突破完善、老树开新芽、旧貌换新颜的实际举措。</w:t>
      </w:r>
    </w:p>
    <w:p>
      <w:pPr>
        <w:ind w:left="0" w:right="0" w:firstLine="560"/>
        <w:spacing w:before="450" w:after="450" w:line="312" w:lineRule="auto"/>
      </w:pPr>
      <w:r>
        <w:rPr>
          <w:rFonts w:ascii="黑体" w:hAnsi="黑体" w:eastAsia="黑体" w:cs="黑体"/>
          <w:color w:val="000000"/>
          <w:sz w:val="34"/>
          <w:szCs w:val="34"/>
          <w:b w:val="1"/>
          <w:bCs w:val="1"/>
        </w:rPr>
        <w:t xml:space="preserve">以案促改专题民主生活会查摆问题清单篇2</w:t>
      </w:r>
    </w:p>
    <w:p>
      <w:pPr>
        <w:ind w:left="0" w:right="0" w:firstLine="560"/>
        <w:spacing w:before="450" w:after="450" w:line="312" w:lineRule="auto"/>
      </w:pPr>
      <w:r>
        <w:rPr>
          <w:rFonts w:ascii="宋体" w:hAnsi="宋体" w:eastAsia="宋体" w:cs="宋体"/>
          <w:color w:val="000"/>
          <w:sz w:val="28"/>
          <w:szCs w:val="28"/>
        </w:rPr>
        <w:t xml:space="preserve">　　按照觉委关于召开2024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4"/>
          <w:szCs w:val="34"/>
          <w:b w:val="1"/>
          <w:bCs w:val="1"/>
        </w:rPr>
        <w:t xml:space="preserve">以案促改专题民主生活会查摆问题清单篇3</w:t>
      </w:r>
    </w:p>
    <w:p>
      <w:pPr>
        <w:ind w:left="0" w:right="0" w:firstLine="560"/>
        <w:spacing w:before="450" w:after="450" w:line="312" w:lineRule="auto"/>
      </w:pPr>
      <w:r>
        <w:rPr>
          <w:rFonts w:ascii="宋体" w:hAnsi="宋体" w:eastAsia="宋体" w:cs="宋体"/>
          <w:color w:val="000"/>
          <w:sz w:val="28"/>
          <w:szCs w:val="28"/>
        </w:rPr>
        <w:t xml:space="preserve">　　5月13日，按照中央有关要求，省委常委班子用一整天时间召开汲取张琦案深刻教训专题民主生活会，以习近平新时代中国特色社会主义思想为指导，深入学习习近平总书记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会上，刘赐贵首先传达了中央纪委国家监委关于开好本次民主生活会的四点具体要求：一是要持续深入地贯彻落实习近平总书记关于海南的系列重要讲话精神，特别是2024年视察海南时的重要讲话和2024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　　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　　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　　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　　刘赐贵强调，党中央对张琦严重违纪违法问题立案审查，完全正确、非常英明。深入剖析和总结张琦违纪违法案的根源和造成的危害，对各级党员干部有重要的警示教育意义。</w:t>
      </w:r>
    </w:p>
    <w:p>
      <w:pPr>
        <w:ind w:left="0" w:right="0" w:firstLine="560"/>
        <w:spacing w:before="450" w:after="450" w:line="312" w:lineRule="auto"/>
      </w:pPr>
      <w:r>
        <w:rPr>
          <w:rFonts w:ascii="宋体" w:hAnsi="宋体" w:eastAsia="宋体" w:cs="宋体"/>
          <w:color w:val="000"/>
          <w:sz w:val="28"/>
          <w:szCs w:val="28"/>
        </w:rPr>
        <w:t xml:space="preserve">　　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以案促改专题民主生活会查摆问题清单篇4</w:t>
      </w:r>
    </w:p>
    <w:p>
      <w:pPr>
        <w:ind w:left="0" w:right="0" w:firstLine="560"/>
        <w:spacing w:before="450" w:after="450" w:line="312" w:lineRule="auto"/>
      </w:pPr>
      <w:r>
        <w:rPr>
          <w:rFonts w:ascii="宋体" w:hAnsi="宋体" w:eastAsia="宋体" w:cs="宋体"/>
          <w:color w:val="000"/>
          <w:sz w:val="28"/>
          <w:szCs w:val="28"/>
        </w:rPr>
        <w:t xml:space="preserve">　　为认真贯彻落实市纪委、市委组织部转发的《关于认真开好XX严重违纪违法案以案促改专题民主生活会的通知》精神，局党组班子紧紧围绕习近平总书记来X考察重要讲话重要指示精神、习近平总书记在党的十九届四中全会、十九届中央纪委四次全会上的重要讲话精神、十九届中纪委四次全会、十三届省纪委四次全会精神和中央“两个通报”精神等重点，精心组织学习研讨，广泛征求意见建议，深入开展谈心谈话，认真撰写发言提纲，进一步统一了思想，形成了共识，为开好这次民主生活会做了充分准备。下面，我代表局党组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学习中央“两个通报”精神和集中开展“以案促改”专题学习研讨，局党组班子及成员清醒认识到：XX政治上颓败、经济上贪婪，是政治问题和经济问题交织的腐败典型，也是党的十八大后不收敛不收手乃至十九大后仍然不知敬畏的腐败典型，其严重违纪违法行为给X政治生态造成严重破坏。中央严肃查处XX严重违纪违法案，充分彰显了以习近平同志为核心的党中央坚定不移全面从严治党的顽强意志，彰显了我们党持续正风肃纪、把反腐败斗争进行到底的坚定决心。局党组坚决拥护中央对XX的处理决定，并将深刻汲取X境内违建别墅问题教训，清醒认识XX严重违纪违法问题的严重危害性，坚决与其划清界限，坚决全面彻底肃清其流毒和恶劣影响，坚决扎实做好以案促改工作，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深入学习贯彻习近平新时代中国特色社会主义思想，关注党中央在关心什么、强调什么，深刻领会什么是党和国家最重要的利益、什么是最需要坚定维护的立场，切实把增强“四个意识”、坚定“四个自信”、做到“两个维护”落到行动上，始终在思想上政治上行动上同以习近平同志为核心的党中央保持高度一致。认真学习贯彻习近平总书记来X来安考察重要讲话，立足岗位本质，统筹做好常态化疫情防控形势下的开放XX工作，以只争朝夕、真抓实干的劲头和勇立潮头、争当时代弄潮儿的志向，在西北生态经济强市建设征程中建功立业。</w:t>
      </w:r>
    </w:p>
    <w:p>
      <w:pPr>
        <w:ind w:left="0" w:right="0" w:firstLine="560"/>
        <w:spacing w:before="450" w:after="450" w:line="312" w:lineRule="auto"/>
      </w:pPr>
      <w:r>
        <w:rPr>
          <w:rFonts w:ascii="宋体" w:hAnsi="宋体" w:eastAsia="宋体" w:cs="宋体"/>
          <w:color w:val="000"/>
          <w:sz w:val="28"/>
          <w:szCs w:val="28"/>
        </w:rPr>
        <w:t xml:space="preserve">　　二要持之以恒转作风改作风，认真贯彻中央八项规定及其实施细则精神，切实解决庸碌无为、懒政怠政、松垮散漫、做虚功不做实事等形式主义、官僚主义顽瘴痼疾，反对特权思想和特权现象，廉洁修身、廉洁齐家、廉洁从政。以XX为反面镜鉴，结合魏民洲、冯新柱、钱引安、陈国强等严重违纪违法案件抓好警示教育，久久为功推进巡察反馈问题整改和干部作风整饬，强化制度建设和内部管理，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严格执行《党委（党组）落实全面从严治党主体责任《规定》，发挥“一把手”在自身正、作风硬、敢担当、善作为上的“头雁效应”，压实班子成员“一岗双责”的分管责任，夯实党建工作责任。强化对党员干部的教育监督管理，坚持真管真严、敢管敢严、长管长严，着力解决影响党的先进性和纯洁性的问题，杜绝政治意识淡化、党的领导弱化、党建工作虚化、责任落实软化、管党治党宽松软等问题，一以贯之、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坚决做好以案促改工作，从思想根源、制度漏洞、治理缺陷、监督缺失、干部作风等最为突出的问题查起改起，深入查找贯彻落实党中央要求、选人用人、干部队伍“转作风”、管党治党责任落实等方面存在的问题，坚决整治违规插手土地和工程领域项目、领导干部亲属在领导干部工作地或分管领域违规经商办企业、违规收送礼金礼品等突出问题。坚持当下“改”和长久“立”并重，不断拓展以案促改的广度和深度，改出正能量、改出高效能、改出新局面，推动全局各项工作有新气象新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以案促改工作开展以来，局党组围绕“六个聚焦”和四个“查一查”要求，通过自己找、群众提、互相帮、集体议等方式，共收集整理问题17条。</w:t>
      </w:r>
    </w:p>
    <w:p>
      <w:pPr>
        <w:ind w:left="0" w:right="0" w:firstLine="560"/>
        <w:spacing w:before="450" w:after="450" w:line="312" w:lineRule="auto"/>
      </w:pPr>
      <w:r>
        <w:rPr>
          <w:rFonts w:ascii="宋体" w:hAnsi="宋体" w:eastAsia="宋体" w:cs="宋体"/>
          <w:color w:val="000"/>
          <w:sz w:val="28"/>
          <w:szCs w:val="28"/>
        </w:rPr>
        <w:t xml:space="preserve">　　(一)做到“两个维护”方面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够系统深入。对习近平新时代中国特色社会主义思想和党的最新理论成果，在学深悟透做实方面有差距。学习方式方法有待进一步改进，学习时效性、针对性不够强，结合具体工作研究分析不足，理论联系实际不深不透。</w:t>
      </w:r>
    </w:p>
    <w:p>
      <w:pPr>
        <w:ind w:left="0" w:right="0" w:firstLine="560"/>
        <w:spacing w:before="450" w:after="450" w:line="312" w:lineRule="auto"/>
      </w:pPr>
      <w:r>
        <w:rPr>
          <w:rFonts w:ascii="宋体" w:hAnsi="宋体" w:eastAsia="宋体" w:cs="宋体"/>
          <w:color w:val="000"/>
          <w:sz w:val="28"/>
          <w:szCs w:val="28"/>
        </w:rPr>
        <w:t xml:space="preserve">　　2.重大事项请示报告制度执行不严。对《中国共产党重大事项请示报告条例》执行仍有差距，未建立本单位贯彻落实习近平总书记重要指示批示和中央重大决策部署的相应工作机制。</w:t>
      </w:r>
    </w:p>
    <w:p>
      <w:pPr>
        <w:ind w:left="0" w:right="0" w:firstLine="560"/>
        <w:spacing w:before="450" w:after="450" w:line="312" w:lineRule="auto"/>
      </w:pPr>
      <w:r>
        <w:rPr>
          <w:rFonts w:ascii="宋体" w:hAnsi="宋体" w:eastAsia="宋体" w:cs="宋体"/>
          <w:color w:val="000"/>
          <w:sz w:val="28"/>
          <w:szCs w:val="28"/>
        </w:rPr>
        <w:t xml:space="preserve">　　（二）严守政治纪律政治规矩方面</w:t>
      </w:r>
    </w:p>
    <w:p>
      <w:pPr>
        <w:ind w:left="0" w:right="0" w:firstLine="560"/>
        <w:spacing w:before="450" w:after="450" w:line="312" w:lineRule="auto"/>
      </w:pPr>
      <w:r>
        <w:rPr>
          <w:rFonts w:ascii="宋体" w:hAnsi="宋体" w:eastAsia="宋体" w:cs="宋体"/>
          <w:color w:val="000"/>
          <w:sz w:val="28"/>
          <w:szCs w:val="28"/>
        </w:rPr>
        <w:t xml:space="preserve">　　1.落实意识形态责任制还不够到位。班子成员中在党言党、在党忧党、在党为党的意识还不强，对社会上流传的一些政治谣言见怪不怪，对网络上、社会上一些小道消息、消极议论和负面言论未能及时发声亮剑，勇于同错误言行开展斗争氛围还不浓。</w:t>
      </w:r>
    </w:p>
    <w:p>
      <w:pPr>
        <w:ind w:left="0" w:right="0" w:firstLine="560"/>
        <w:spacing w:before="450" w:after="450" w:line="312" w:lineRule="auto"/>
      </w:pPr>
      <w:r>
        <w:rPr>
          <w:rFonts w:ascii="宋体" w:hAnsi="宋体" w:eastAsia="宋体" w:cs="宋体"/>
          <w:color w:val="000"/>
          <w:sz w:val="28"/>
          <w:szCs w:val="28"/>
        </w:rPr>
        <w:t xml:space="preserve">　　2.存在本位主义倾向。在贯彻执行中省市各项决策部署时，有时过多强调客观条件和本单位本部门的局部利益，存在站位不高、看的不远的实用主义倾向。有时在落实上级决策部署时，只是满足于完成任务和不出问题，而不能站在全市开放发展和XX事业的大局考虑。有时片面强调XX工作的特殊性，执行中省市有关政策时有打折扣、搞折中的情况。</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1.对廉洁自律的认识不足。有的认为廉洁自律主要是针对权力部门，认为XX局无职无权，做的都是服务性工作，缺乏滋生腐败的土壤；有的认为廉洁自律在基层只是一些小问题，过于认真，会影响团结；有的则认为廉洁自律完全是领导干部个人的思想道德修养问题，忽视了组织监督制约的必要性。由于认识上的偏差，致使对廉洁自律工作抓的不紧、抓的不实。</w:t>
      </w:r>
    </w:p>
    <w:p>
      <w:pPr>
        <w:ind w:left="0" w:right="0" w:firstLine="560"/>
        <w:spacing w:before="450" w:after="450" w:line="312" w:lineRule="auto"/>
      </w:pPr>
      <w:r>
        <w:rPr>
          <w:rFonts w:ascii="宋体" w:hAnsi="宋体" w:eastAsia="宋体" w:cs="宋体"/>
          <w:color w:val="000"/>
          <w:sz w:val="28"/>
          <w:szCs w:val="28"/>
        </w:rPr>
        <w:t xml:space="preserve">　　2.对党员干部廉洁自律监督不够。局党组在对班子成员和普通党员干部职工履行廉洁自律有关规定方面，还存在监督机制不健全、监督手段甚少、监督效果不佳等情况。</w:t>
      </w:r>
    </w:p>
    <w:p>
      <w:pPr>
        <w:ind w:left="0" w:right="0" w:firstLine="560"/>
        <w:spacing w:before="450" w:after="450" w:line="312" w:lineRule="auto"/>
      </w:pPr>
      <w:r>
        <w:rPr>
          <w:rFonts w:ascii="宋体" w:hAnsi="宋体" w:eastAsia="宋体" w:cs="宋体"/>
          <w:color w:val="000"/>
          <w:sz w:val="28"/>
          <w:szCs w:val="28"/>
        </w:rPr>
        <w:t xml:space="preserve">　　3.纪律方面制度执行不够刚性。局班子对纪律和决策的落实情况没有下硬茬督促检查，该执行的纪律坚持不够，该落实的决策执行不力，正风肃纪放不开手脚，致使一些规章制度实际执行效果与最初打算有差距。</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1.执行民主集中制仍有差距。局党组始终坚持“三重一大”事项集体决策，但由于XX工作较为特殊，部分领导长期在外，有时为追求时间和效率，存在临时开会、临事决策、事后通气的现象，严格执行党组会定期议事、提前准备、充分沟通规则还有待完善。</w:t>
      </w:r>
    </w:p>
    <w:p>
      <w:pPr>
        <w:ind w:left="0" w:right="0" w:firstLine="560"/>
        <w:spacing w:before="450" w:after="450" w:line="312" w:lineRule="auto"/>
      </w:pPr>
      <w:r>
        <w:rPr>
          <w:rFonts w:ascii="宋体" w:hAnsi="宋体" w:eastAsia="宋体" w:cs="宋体"/>
          <w:color w:val="000"/>
          <w:sz w:val="28"/>
          <w:szCs w:val="28"/>
        </w:rPr>
        <w:t xml:space="preserve">　　2.贯彻落实中央八项规定精神仍有差距。虽然制定完善了相应规章制度，但在XX活动和商务接待中仍然存在着执行标准“就高不就低”、总量不超标、讲排场等情况，厉行勤俭节约没有“内化于心”，执行制度有打擦边球现象。</w:t>
      </w:r>
    </w:p>
    <w:p>
      <w:pPr>
        <w:ind w:left="0" w:right="0" w:firstLine="560"/>
        <w:spacing w:before="450" w:after="450" w:line="312" w:lineRule="auto"/>
      </w:pPr>
      <w:r>
        <w:rPr>
          <w:rFonts w:ascii="宋体" w:hAnsi="宋体" w:eastAsia="宋体" w:cs="宋体"/>
          <w:color w:val="000"/>
          <w:sz w:val="28"/>
          <w:szCs w:val="28"/>
        </w:rPr>
        <w:t xml:space="preserve">　　3.形式主义、官僚主义问题仍未杜绝。重“痕迹”轻实效，抓而不实、抓而不紧、抓而不细的现象仍然不同程度存在；虽然压缩了文件会议，但业务科室用“白头纸”、“无号函”、QQ群、微信群变相安排工作、下发指令的情况仍时有发生；局班子深入基层一线、服务对象实地走访调研频率不高，通过调研掌握情况、推动工作的力度还不足。</w:t>
      </w:r>
    </w:p>
    <w:p>
      <w:pPr>
        <w:ind w:left="0" w:right="0" w:firstLine="560"/>
        <w:spacing w:before="450" w:after="450" w:line="312" w:lineRule="auto"/>
      </w:pPr>
      <w:r>
        <w:rPr>
          <w:rFonts w:ascii="宋体" w:hAnsi="宋体" w:eastAsia="宋体" w:cs="宋体"/>
          <w:color w:val="000"/>
          <w:sz w:val="28"/>
          <w:szCs w:val="28"/>
        </w:rPr>
        <w:t xml:space="preserve">　　（五）担当作为方面</w:t>
      </w:r>
    </w:p>
    <w:p>
      <w:pPr>
        <w:ind w:left="0" w:right="0" w:firstLine="560"/>
        <w:spacing w:before="450" w:after="450" w:line="312" w:lineRule="auto"/>
      </w:pPr>
      <w:r>
        <w:rPr>
          <w:rFonts w:ascii="宋体" w:hAnsi="宋体" w:eastAsia="宋体" w:cs="宋体"/>
          <w:color w:val="000"/>
          <w:sz w:val="28"/>
          <w:szCs w:val="28"/>
        </w:rPr>
        <w:t xml:space="preserve">　　1.推进高质量发展的紧迫感不够强。有的工作上只求过得去，不求过得硬，工作主动性、进取心有待提升。在面临外资等较大困难和多重压力下，仍存在遇到困难讲条件、棘手问题绕道走、满足于应付过关等现象。</w:t>
      </w:r>
    </w:p>
    <w:p>
      <w:pPr>
        <w:ind w:left="0" w:right="0" w:firstLine="560"/>
        <w:spacing w:before="450" w:after="450" w:line="312" w:lineRule="auto"/>
      </w:pPr>
      <w:r>
        <w:rPr>
          <w:rFonts w:ascii="宋体" w:hAnsi="宋体" w:eastAsia="宋体" w:cs="宋体"/>
          <w:color w:val="000"/>
          <w:sz w:val="28"/>
          <w:szCs w:val="28"/>
        </w:rPr>
        <w:t xml:space="preserve">　　2.干事创业激情有所弱化。因单位干部流动较慢，工作激情有所减退，一定程度上滋生了“疲劳厌战”情绪。导致对一些重大问题深层次研究不够，破解难题的新思路、新举措不多，习惯于凭经验做事，一直局限在老方法、老套路之中，思想上敢为人先，工作上勇创一流有待提升。</w:t>
      </w:r>
    </w:p>
    <w:p>
      <w:pPr>
        <w:ind w:left="0" w:right="0" w:firstLine="560"/>
        <w:spacing w:before="450" w:after="450" w:line="312" w:lineRule="auto"/>
      </w:pPr>
      <w:r>
        <w:rPr>
          <w:rFonts w:ascii="宋体" w:hAnsi="宋体" w:eastAsia="宋体" w:cs="宋体"/>
          <w:color w:val="000"/>
          <w:sz w:val="28"/>
          <w:szCs w:val="28"/>
        </w:rPr>
        <w:t xml:space="preserve">　　3.在抓落实上措施和方法不多。对机构改革后职能的转变研究不深，对新形势下推动开放XX“提效能”的措施不多，对市上提出的XXXX“四个亲自”、“四个一视同仁”“五资统引”“十六字方针”要求，在工作中还没有完全落实到位。</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1.落实全面从严治党主体责任不够到位。存在重安排、轻落实，重强调、轻检查的问题，主体责任未完全发挥，投入精力不够，从严管党治党没有真正抓在手上，放在心上，扛在肩上。</w:t>
      </w:r>
    </w:p>
    <w:p>
      <w:pPr>
        <w:ind w:left="0" w:right="0" w:firstLine="560"/>
        <w:spacing w:before="450" w:after="450" w:line="312" w:lineRule="auto"/>
      </w:pPr>
      <w:r>
        <w:rPr>
          <w:rFonts w:ascii="宋体" w:hAnsi="宋体" w:eastAsia="宋体" w:cs="宋体"/>
          <w:color w:val="000"/>
          <w:sz w:val="28"/>
          <w:szCs w:val="28"/>
        </w:rPr>
        <w:t xml:space="preserve">　　2.党建引领效果不够明显。对党建工作是一切工作“总开关”的理解不深，思考不多。在推进党建过程中，还存在工作方向不明确、重点不突出、任务不聚焦的问题，抓党建和抓业务工作的最佳结合点找得不够精准，存在党建工作与中心工作、重点任务、日常工作“两张皮”现象。</w:t>
      </w:r>
    </w:p>
    <w:p>
      <w:pPr>
        <w:ind w:left="0" w:right="0" w:firstLine="560"/>
        <w:spacing w:before="450" w:after="450" w:line="312" w:lineRule="auto"/>
      </w:pPr>
      <w:r>
        <w:rPr>
          <w:rFonts w:ascii="宋体" w:hAnsi="宋体" w:eastAsia="宋体" w:cs="宋体"/>
          <w:color w:val="000"/>
          <w:sz w:val="28"/>
          <w:szCs w:val="28"/>
        </w:rPr>
        <w:t xml:space="preserve">　　3.以上率下严肃党内政治生活还不够。党组班子成员在履行党员义务方面还没有完全做到“高标准、严要求”，以普通党员身份参加支部组织生活不主动、不经常，有的开展批评与自我批评缺少“辣味”，有的以工作指导讲话代替讲党课，班子成员之间、班子成员和普通党员之间开展谈心谈话还不够经常。</w:t>
      </w:r>
    </w:p>
    <w:p>
      <w:pPr>
        <w:ind w:left="0" w:right="0" w:firstLine="560"/>
        <w:spacing w:before="450" w:after="450" w:line="312" w:lineRule="auto"/>
      </w:pPr>
      <w:r>
        <w:rPr>
          <w:rFonts w:ascii="宋体" w:hAnsi="宋体" w:eastAsia="宋体" w:cs="宋体"/>
          <w:color w:val="000"/>
          <w:sz w:val="28"/>
          <w:szCs w:val="28"/>
        </w:rPr>
        <w:t xml:space="preserve">　　4.干部监督管理存在偏松偏软问题。主要是严管就是厚爱的思想认识不到位，对干部存在的小毛病、小问题批评提醒的多，“上纲上线”进行组织处理的少，严管和厚爱结合不够，咬耳扯袖、红脸出汗还未成为常态。对工作中存在的不细致、不沟通、标准不高等苗头性、倾向性问题，批评教育的多，监督执纪“四种形态”特别是第一种形态运用不够，没有起到应有的防范和遏制作用。</w:t>
      </w:r>
    </w:p>
    <w:p>
      <w:pPr>
        <w:ind w:left="0" w:right="0" w:firstLine="560"/>
        <w:spacing w:before="450" w:after="450" w:line="312" w:lineRule="auto"/>
      </w:pPr>
      <w:r>
        <w:rPr>
          <w:rFonts w:ascii="宋体" w:hAnsi="宋体" w:eastAsia="宋体" w:cs="宋体"/>
          <w:color w:val="000"/>
          <w:sz w:val="28"/>
          <w:szCs w:val="28"/>
        </w:rPr>
        <w:t xml:space="preserve">　　根据以案促改专题民主生活会要求，经认真自查自纠，我局未实施任何工程建设项目，不承担相关审批管理职能，不存在违规插手干预工程建设项目和矿产开发问题，局班子成员中不存在配偶、子女及其配偶违规经商办企业情况，所有县处级以上干部均针对相关问题进行自查报告和书面公开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深入剖析领导班子存在的上述问题，原因是多方面的，究其根源，主要集中在以下六个方面：</w:t>
      </w:r>
    </w:p>
    <w:p>
      <w:pPr>
        <w:ind w:left="0" w:right="0" w:firstLine="560"/>
        <w:spacing w:before="450" w:after="450" w:line="312" w:lineRule="auto"/>
      </w:pPr>
      <w:r>
        <w:rPr>
          <w:rFonts w:ascii="宋体" w:hAnsi="宋体" w:eastAsia="宋体" w:cs="宋体"/>
          <w:color w:val="000"/>
          <w:sz w:val="28"/>
          <w:szCs w:val="28"/>
        </w:rPr>
        <w:t xml:space="preserve">　　一是政治站位不够高。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的存在“实用主义”现象，一事当前不能从政治上来观察、从全局角度去考虑，行动上习惯埋头拉车，不善抬头看路，导致对“四个意识”和“四个自信”的政治意义和深刻内涵把握不准，落实中央重大决策部署不全面，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重要性认识不足。党的十九大报告强调：“思想建设是党的基础性建设”。但深入反思，班子对这个问题的认识有偏差，片面认为抓学习不如抓工作具体、抓修养不如抓行动直接，只要做好本职工作就行，学多学少差不多、无所谓，因而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党员的先进性发挥不够。“平时能看出来，关键时刻能站出来，生死关头能豁出来”，是党员先进性的生动体现。但深刻省思，班子之所以在精神状态方面存在不愿为、不敢为、不善为的问题，归根结底是党员的身份意识淡薄了，先进性意识淡化了，“领头雁”的意识淡忘了，思想也相应松懈了。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党性修养不够强。习近平同志指出：“作风问题本质上是党性问题”“在作风问题上，起决定作用的是党性。”深入思考这些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放松了标准、降低了要求，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五是对主体责任认识不足。班子成员对党风廉政建设责任有关规定了解的还不够透彻，对全面从严治党主体责任的概念认识不到位、压力传导不够，落实主体责任的内生动力不足。往往认为XX部门工作繁琐、任务繁重，业务工作量很大，把人员力量和精力都放在业务中心工作上，思想上认为由纪委监委、派驻纪检组“兜底”，把主体责任、“一岗双责”的落实放到了一旁，没有亲自做执行和推动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针对查摆的问题和原因剖析，局党组班子将按照边查边改、立说立行的要求，认真抓好问题整改落实。</w:t>
      </w:r>
    </w:p>
    <w:p>
      <w:pPr>
        <w:ind w:left="0" w:right="0" w:firstLine="560"/>
        <w:spacing w:before="450" w:after="450" w:line="312" w:lineRule="auto"/>
      </w:pPr>
      <w:r>
        <w:rPr>
          <w:rFonts w:ascii="宋体" w:hAnsi="宋体" w:eastAsia="宋体" w:cs="宋体"/>
          <w:color w:val="000"/>
          <w:sz w:val="28"/>
          <w:szCs w:val="28"/>
        </w:rPr>
        <w:t xml:space="preserve">　　（一）坚定理想信念，提高政治站位。坚持把学习作为局党组班子建设的重要内容，系统学习习近平新时代中国特色社会主义思想，深入学习党的十九大和十九届三中、四中全会精神，跟进学习习近平总书记系列重要讲话和重要指示批示精神，准确把握党中央治国理政新理念新思想新战略，着力提高班子成员的政策理论素养。始终关注党中央在关心什么、强调什么，深刻领会什么是党和国家最重要的利益、什么是最需要坚定维护的立场，切实把增强“四个意识”、坚定“四个自信”、做到“两个维护”落到行动上，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认真履职尽责，发挥核心作用。充分发挥局党组班子统揽全局、协调各方的领导核心作用，进一步增强推进追赶超越、开放发展的使命感，把追赶超越目标贯穿到开放XX工作和机关党的建设全过程。进一步解放思想、更新观念，发扬“马上就办、办就办好”和“钉钉子”的工作作风，努力补齐工作短板，拼抢发展机遇，搭建合作平台，洽谈争取项目，围绕XXXX建链补链，做大产业集群，推动发展具有XX特色的产业体系，努力打造XX开放合作核心竞争力，奋力谱写XX加快建设西北生态经济强市新篇章。</w:t>
      </w:r>
    </w:p>
    <w:p>
      <w:pPr>
        <w:ind w:left="0" w:right="0" w:firstLine="560"/>
        <w:spacing w:before="450" w:after="450" w:line="312" w:lineRule="auto"/>
      </w:pPr>
      <w:r>
        <w:rPr>
          <w:rFonts w:ascii="宋体" w:hAnsi="宋体" w:eastAsia="宋体" w:cs="宋体"/>
          <w:color w:val="000"/>
          <w:sz w:val="28"/>
          <w:szCs w:val="28"/>
        </w:rPr>
        <w:t xml:space="preserve">　　（三）健全制度体系，加强作风建设。认真贯彻《党组工作条例》，加强班子自身建设。注重从制度和机制上解决问题，建立和完善各项制度，着力构建系统完备、科学规范、运行有效的制度体系。全面落实“三项机制”，持续加大发现培养和交流推荐干部力度，不断激发干事创业活力。巩固提升“不忘初心、牢记使命”主题教育成果，牢固树立全心全意为人民服务的宗旨意识，带头落实联系服务群众制度，切实为群众解决实际问题。进一步整顿机关作风，完善工作机制，提高工作效率，着力解决部分党员干部标准不高、能力不足、担当不够、精神懈怠等问题，全面提高工作效能和服务水平。</w:t>
      </w:r>
    </w:p>
    <w:p>
      <w:pPr>
        <w:ind w:left="0" w:right="0" w:firstLine="560"/>
        <w:spacing w:before="450" w:after="450" w:line="312" w:lineRule="auto"/>
      </w:pPr>
      <w:r>
        <w:rPr>
          <w:rFonts w:ascii="宋体" w:hAnsi="宋体" w:eastAsia="宋体" w:cs="宋体"/>
          <w:color w:val="000"/>
          <w:sz w:val="28"/>
          <w:szCs w:val="28"/>
        </w:rPr>
        <w:t xml:space="preserve">　　（四）夯实主体责任，全面从严治党。坚持明责确责，清单管理，完善全面从严治党主体责任清单，划清边界、明晰职责，建立班子成员分工负责、各负其责、担当尽责的党建工作格局。探索强化党内监督的有效途径，坚持完善落实民主集中制，用好批评和自我批评锐利武器，不断规范党内政治生活。进一步夯实党员教育管理、民主评议党员、民主生活会、组织生活会、“三会一课”、领导讲党课、党费收缴管理等制度，推动基层组织建设规范化。认真落实党风廉政建设主体责任和“一岗双责”要求，深化权力规范运行和风险防控机制建设，严格实践监督执纪“四种形态”特别是第一种形态，切实强化对党员干部的监督管理，筑牢干部的思想道德防线。</w:t>
      </w:r>
    </w:p>
    <w:p>
      <w:pPr>
        <w:ind w:left="0" w:right="0" w:firstLine="560"/>
        <w:spacing w:before="450" w:after="450" w:line="312" w:lineRule="auto"/>
      </w:pPr>
      <w:r>
        <w:rPr>
          <w:rFonts w:ascii="宋体" w:hAnsi="宋体" w:eastAsia="宋体" w:cs="宋体"/>
          <w:color w:val="000"/>
          <w:sz w:val="28"/>
          <w:szCs w:val="28"/>
        </w:rPr>
        <w:t xml:space="preserve">　　市XXX局党组将以这次民主生活会为契机，深入贯彻落实党的十九大精神和习近平总书记来X考察重要讲话重要指示精神，坚决肃清XX流毒和恶劣影响，扎实开展“以案促改”工作，确保取得从严治党新成效，为加快推进西北生态经济强市建设作出应有的贡献。</w:t>
      </w:r>
    </w:p>
    <w:p>
      <w:pPr>
        <w:ind w:left="0" w:right="0" w:firstLine="560"/>
        <w:spacing w:before="450" w:after="450" w:line="312" w:lineRule="auto"/>
      </w:pPr>
      <w:r>
        <w:rPr>
          <w:rFonts w:ascii="宋体" w:hAnsi="宋体" w:eastAsia="宋体" w:cs="宋体"/>
          <w:color w:val="000"/>
          <w:sz w:val="28"/>
          <w:szCs w:val="28"/>
        </w:rPr>
        <w:t xml:space="preserve">　　以上发言，不足之处，请各位领导给予批评、指正，遗漏之处，请其他班子成员补充。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2025-07-14T17:32:06+08:00</dcterms:created>
  <dcterms:modified xsi:type="dcterms:W3CDTF">2025-07-14T17:32:06+08:00</dcterms:modified>
</cp:coreProperties>
</file>

<file path=docProps/custom.xml><?xml version="1.0" encoding="utf-8"?>
<Properties xmlns="http://schemas.openxmlformats.org/officeDocument/2006/custom-properties" xmlns:vt="http://schemas.openxmlformats.org/officeDocument/2006/docPropsVTypes"/>
</file>