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意识形态工作反馈意见整改落实报告12篇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切实加强意识形态存在问题整改工作，推动整改工作扎实有序开展并取得实效。以下是为大家整理的关于意识形态工作反馈意见整改落实报告12篇范文，希望对大家有所帮助！意识形态工作反馈意见整改落实报告篇1　　 为了深入贯彻落实中央、自治区党委、市委和县...</w:t>
      </w:r>
    </w:p>
    <w:p>
      <w:pPr>
        <w:ind w:left="0" w:right="0" w:firstLine="560"/>
        <w:spacing w:before="450" w:after="450" w:line="312" w:lineRule="auto"/>
      </w:pPr>
      <w:r>
        <w:rPr>
          <w:rFonts w:ascii="宋体" w:hAnsi="宋体" w:eastAsia="宋体" w:cs="宋体"/>
          <w:color w:val="000"/>
          <w:sz w:val="28"/>
          <w:szCs w:val="28"/>
        </w:rPr>
        <w:t xml:space="preserve">切实加强意识形态存在问题整改工作，推动整改工作扎实有序开展并取得实效。以下是为大家整理的关于意识形态工作反馈意见整改落实报告12篇范文，希望对大家有所帮助！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意识形态工作反馈意见整改落实报告篇1</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意识形态工作反馈意见整改落实报告篇2</w:t>
      </w:r>
    </w:p>
    <w:p>
      <w:pPr>
        <w:ind w:left="0" w:right="0" w:firstLine="560"/>
        <w:spacing w:before="450" w:after="450" w:line="312" w:lineRule="auto"/>
      </w:pPr>
      <w:r>
        <w:rPr>
          <w:rFonts w:ascii="宋体" w:hAnsi="宋体" w:eastAsia="宋体" w:cs="宋体"/>
          <w:color w:val="000"/>
          <w:sz w:val="28"/>
          <w:szCs w:val="28"/>
        </w:rPr>
        <w:t xml:space="preserve">　　《台账》下发后，学校高度重视，对照工作台账中的整改事项进行认真梳理排查，查找出学校所存在的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上级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整改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科室的意识形态工作。按照“整改有目标、推进有措施、落实有责任、完成有时限”的要求，把整改事项落实到责任领导、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根据整改落实工作需要，我们坚持即知即改、立行立改，对每一项整改措施都要求责任单位提供台帐依据，确保整改成效。</w:t>
      </w:r>
    </w:p>
    <w:p>
      <w:pPr>
        <w:ind w:left="0" w:right="0" w:firstLine="560"/>
        <w:spacing w:before="450" w:after="450" w:line="312" w:lineRule="auto"/>
      </w:pPr>
      <w:r>
        <w:rPr>
          <w:rFonts w:ascii="宋体" w:hAnsi="宋体" w:eastAsia="宋体" w:cs="宋体"/>
          <w:color w:val="000"/>
          <w:sz w:val="28"/>
          <w:szCs w:val="28"/>
        </w:rPr>
        <w:t xml:space="preserve">　　(一)意识形态工作责任制没有落细落实的问题</w:t>
      </w:r>
    </w:p>
    <w:p>
      <w:pPr>
        <w:ind w:left="0" w:right="0" w:firstLine="560"/>
        <w:spacing w:before="450" w:after="450" w:line="312" w:lineRule="auto"/>
      </w:pPr>
      <w:r>
        <w:rPr>
          <w:rFonts w:ascii="宋体" w:hAnsi="宋体" w:eastAsia="宋体" w:cs="宋体"/>
          <w:color w:val="000"/>
          <w:sz w:val="28"/>
          <w:szCs w:val="28"/>
        </w:rPr>
        <w:t xml:space="preserve">　　存在问题：1.在学习习近平新时代中国特色社会主义思想表面化程式化，系统深入不够。</w:t>
      </w:r>
    </w:p>
    <w:p>
      <w:pPr>
        <w:ind w:left="0" w:right="0" w:firstLine="560"/>
        <w:spacing w:before="450" w:after="450" w:line="312" w:lineRule="auto"/>
      </w:pPr>
      <w:r>
        <w:rPr>
          <w:rFonts w:ascii="宋体" w:hAnsi="宋体" w:eastAsia="宋体" w:cs="宋体"/>
          <w:color w:val="000"/>
          <w:sz w:val="28"/>
          <w:szCs w:val="28"/>
        </w:rPr>
        <w:t xml:space="preserve">　　整改情况：进一步落实党支部理论学习，依规管理从严治学。把深入学习贯彻习近平新时代中国特色社会主义思想作为首要政治任务，把《习近平治国理政》、《习近平新时代中国特色社会主义思想三十讲》作为必读教材。综合运用集中学习、辅导报告、交流研讨、个人自学等多种形式开展学习，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开展“一把手”上党课、“主题党日”等形式多样的学习宣传和教育培训活动。利用党课，组织全体党员认真学习十九大精神和习总书记系列讲话精神，提高党员干部和广大教职工对意识形态方向的认识。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存在问题：2.落实意识形态工作领导责任的自觉性不够，齐抓共管的工作格局没有完全形成。意识形态工作责任制落实上具体行动不足，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整改情况：把意识形态工作作为全面从严治党的重要内容，学校支部每年至少两次专题研究意识形态工作，把意识形态工作纳入民主生活会和班子成员述职报告重要内容，纳入干部年度考核，学校学期目标责任制考核体系、考核结果作为党员干部、教师评价使用的重要依据。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存在问题3.意识形态考核指挥棒作用没有充分发挥，履行意识形态管理责任不到位</w:t>
      </w:r>
    </w:p>
    <w:p>
      <w:pPr>
        <w:ind w:left="0" w:right="0" w:firstLine="560"/>
        <w:spacing w:before="450" w:after="450" w:line="312" w:lineRule="auto"/>
      </w:pPr>
      <w:r>
        <w:rPr>
          <w:rFonts w:ascii="宋体" w:hAnsi="宋体" w:eastAsia="宋体" w:cs="宋体"/>
          <w:color w:val="000"/>
          <w:sz w:val="28"/>
          <w:szCs w:val="28"/>
        </w:rPr>
        <w:t xml:space="preserve">　　整改情况：提高意识形态工作责任制在领导班子和领导干部年度考核中的权重，制定考核方案，把考核结果运用到干部使用、工作评价、责任追究上来。把意识形态工作全面落实到学校管理之中，加强对党员干部的日常监督，对发现的问题硬起手腕严肃追责，绝不姑息。</w:t>
      </w:r>
    </w:p>
    <w:p>
      <w:pPr>
        <w:ind w:left="0" w:right="0" w:firstLine="560"/>
        <w:spacing w:before="450" w:after="450" w:line="312" w:lineRule="auto"/>
      </w:pPr>
      <w:r>
        <w:rPr>
          <w:rFonts w:ascii="宋体" w:hAnsi="宋体" w:eastAsia="宋体" w:cs="宋体"/>
          <w:color w:val="000"/>
          <w:sz w:val="28"/>
          <w:szCs w:val="28"/>
        </w:rPr>
        <w:t xml:space="preserve">　　(二)关于宗教在各个领域与党争夺思想阵地、争夺人心，非法宗教、邪教渗透形势严峻的问题。</w:t>
      </w:r>
    </w:p>
    <w:p>
      <w:pPr>
        <w:ind w:left="0" w:right="0" w:firstLine="560"/>
        <w:spacing w:before="450" w:after="450" w:line="312" w:lineRule="auto"/>
      </w:pPr>
      <w:r>
        <w:rPr>
          <w:rFonts w:ascii="宋体" w:hAnsi="宋体" w:eastAsia="宋体" w:cs="宋体"/>
          <w:color w:val="000"/>
          <w:sz w:val="28"/>
          <w:szCs w:val="28"/>
        </w:rPr>
        <w:t xml:space="preserve">　　整改情况：排查党员干部信教、搞封建迷信活动的情况，加强对党员干部的理想信念教育，把是否信教、搞封建迷信活动作为民主生活会领导干部个人说明事项，作为组织生活会普通党员宗教信仰政策教育内容。教育约束党员干部不得信仰宗教，不能参加宗教活动，对信教的党员干部进行严肃处理。积极宣传社会主义核心价值观，宣扬社会主义先进文化，传播爱国、爱家、爱校、爱己正能量，对学生进行了公民基本道德规范及社会公德、家庭美德、个人品德教育等宣传教育活动，提升了广大师生的文明素养。加强未成年人思想道德教育，广泛开展科学文化知识和无神论宣传教育，培养合格的社会主义建设者和加班人，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(三)关于意识形态阵地和队伍管理宽松软的问题</w:t>
      </w:r>
    </w:p>
    <w:p>
      <w:pPr>
        <w:ind w:left="0" w:right="0" w:firstLine="560"/>
        <w:spacing w:before="450" w:after="450" w:line="312" w:lineRule="auto"/>
      </w:pPr>
      <w:r>
        <w:rPr>
          <w:rFonts w:ascii="宋体" w:hAnsi="宋体" w:eastAsia="宋体" w:cs="宋体"/>
          <w:color w:val="000"/>
          <w:sz w:val="28"/>
          <w:szCs w:val="28"/>
        </w:rPr>
        <w:t xml:space="preserve">　　存在问题：1.主阵地和主流思想舆论不够壮大</w:t>
      </w:r>
    </w:p>
    <w:p>
      <w:pPr>
        <w:ind w:left="0" w:right="0" w:firstLine="560"/>
        <w:spacing w:before="450" w:after="450" w:line="312" w:lineRule="auto"/>
      </w:pPr>
      <w:r>
        <w:rPr>
          <w:rFonts w:ascii="宋体" w:hAnsi="宋体" w:eastAsia="宋体" w:cs="宋体"/>
          <w:color w:val="000"/>
          <w:sz w:val="28"/>
          <w:szCs w:val="28"/>
        </w:rPr>
        <w:t xml:space="preserve">　　整改情况：持续深入宣传习近平新时代中国特色社会主义思想和党中央重大决策部署，着力讲好习近平总书记治国理政故事，在党员干部中开展专题演讲、讲故事比赛等，运用各种媒体、采取不同形式进行宣传。10月份做好用“党的创新理论宣讲进基层”宣讲活动，组织全体教师进行学习。实施时代新人培育工程，组织师生参与积极开展推荐“漯河好人”“十佳市民”“感动漯河任务”“道德模范”等该项评选活动。</w:t>
      </w:r>
    </w:p>
    <w:p>
      <w:pPr>
        <w:ind w:left="0" w:right="0" w:firstLine="560"/>
        <w:spacing w:before="450" w:after="450" w:line="312" w:lineRule="auto"/>
      </w:pPr>
      <w:r>
        <w:rPr>
          <w:rFonts w:ascii="宋体" w:hAnsi="宋体" w:eastAsia="宋体" w:cs="宋体"/>
          <w:color w:val="000"/>
          <w:sz w:val="28"/>
          <w:szCs w:val="28"/>
        </w:rPr>
        <w:t xml:space="preserve">　　存在问题：2.舆情应对引导能力不强</w:t>
      </w:r>
    </w:p>
    <w:p>
      <w:pPr>
        <w:ind w:left="0" w:right="0" w:firstLine="560"/>
        <w:spacing w:before="450" w:after="450" w:line="312" w:lineRule="auto"/>
      </w:pPr>
      <w:r>
        <w:rPr>
          <w:rFonts w:ascii="宋体" w:hAnsi="宋体" w:eastAsia="宋体" w:cs="宋体"/>
          <w:color w:val="000"/>
          <w:sz w:val="28"/>
          <w:szCs w:val="28"/>
        </w:rPr>
        <w:t xml:space="preserve">　　整改情况：提高敏感舆情态势的感知力发现李力，提高广大党员干部的媒介素养和舆情意识。引导干部职工积极关注各级党委政府微信公众号，利用互联网新媒体创建机关党建及业务工作新平台，做到传播正能量，不造谣传谣，以积极、正面的姿态去适应时代的发展变化。</w:t>
      </w:r>
    </w:p>
    <w:p>
      <w:pPr>
        <w:ind w:left="0" w:right="0" w:firstLine="560"/>
        <w:spacing w:before="450" w:after="450" w:line="312" w:lineRule="auto"/>
      </w:pPr>
      <w:r>
        <w:rPr>
          <w:rFonts w:ascii="宋体" w:hAnsi="宋体" w:eastAsia="宋体" w:cs="宋体"/>
          <w:color w:val="000"/>
          <w:sz w:val="28"/>
          <w:szCs w:val="28"/>
        </w:rPr>
        <w:t xml:space="preserve">　　今后的工作中，我们将按照已经确定的整改方案，坚持目标不变、标准不降、力度不减的原则，树立“整改工作永远在路上”的意识，常抓不懈，巩固成效。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针对存在的共性问题和工作中出现的新动向、新情况，及时分析成因，健全完善整改和防范措施。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意识形态工作反馈意见整改落实报告篇3</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意识形态工作反馈意见整改落实报告篇4</w:t>
      </w:r>
    </w:p>
    <w:p>
      <w:pPr>
        <w:ind w:left="0" w:right="0" w:firstLine="560"/>
        <w:spacing w:before="450" w:after="450" w:line="312" w:lineRule="auto"/>
      </w:pPr>
      <w:r>
        <w:rPr>
          <w:rFonts w:ascii="宋体" w:hAnsi="宋体" w:eastAsia="宋体" w:cs="宋体"/>
          <w:color w:val="000"/>
          <w:sz w:val="28"/>
          <w:szCs w:val="28"/>
        </w:rPr>
        <w:t xml:space="preserve">　　按照县委巡察工作统一部署，固阳县委专项巡察组于2024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　　2024年和2024年意识形态工作资料缺失。意识形态自查工作仅2024年留存档案，工作量少、工作照保存少;</w:t>
      </w:r>
    </w:p>
    <w:p>
      <w:pPr>
        <w:ind w:left="0" w:right="0" w:firstLine="560"/>
        <w:spacing w:before="450" w:after="450" w:line="312" w:lineRule="auto"/>
      </w:pPr>
      <w:r>
        <w:rPr>
          <w:rFonts w:ascii="宋体" w:hAnsi="宋体" w:eastAsia="宋体" w:cs="宋体"/>
          <w:color w:val="000"/>
          <w:sz w:val="28"/>
          <w:szCs w:val="28"/>
        </w:rPr>
        <w:t xml:space="preserve">　　工作计划仅有2024年，实施方案未责任到人、缺乏任务分解，意识形态专题研讨次数少。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　　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　　意识形态责任书未落实到人，2024年9月意识形态工作管理办法机制不健全、分工不明确，2024年领导小组工作职责分工不明确，2024年3月考核细则缺乏标准，教师职工各项考核办法雷同。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　　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　　意识形态领域思政专题讲座2024年开展2次，无内部审核证明，思政课座谈会无会议记录留存。校内刊物发表无审核制度，无上级报批。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　　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　　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　　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　　2024年开展爱国主义教育仅2次。2024年学生社团管理条例中管理老师无明确分工，社团活动资料档案内容少。校内各类大型活动无档案资料，如校庆、运动会、成人礼等。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　　整改措施：要在师生中积极引导对社会主义核心价值观“三个倡导”，‍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　　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　　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　　2024年以来，各学校党支部安排有关意识形态方面理论学习仅2至3次。通过座谈会了解，教师职工对意识形态工作责任制熟悉度不高，对相关理论缺乏系统了解，支部在意识形态方面的指导作用发挥不充分。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　　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　　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w:t>
      </w:r>
    </w:p>
    <w:p>
      <w:pPr>
        <w:ind w:left="0" w:right="0" w:firstLine="560"/>
        <w:spacing w:before="450" w:after="450" w:line="312" w:lineRule="auto"/>
      </w:pPr>
      <w:r>
        <w:rPr>
          <w:rFonts w:ascii="宋体" w:hAnsi="宋体" w:eastAsia="宋体" w:cs="宋体"/>
          <w:color w:val="000"/>
          <w:sz w:val="28"/>
          <w:szCs w:val="28"/>
        </w:rPr>
        <w:t xml:space="preserve">　　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w:t>
      </w:r>
    </w:p>
    <w:p>
      <w:pPr>
        <w:ind w:left="0" w:right="0" w:firstLine="560"/>
        <w:spacing w:before="450" w:after="450" w:line="312" w:lineRule="auto"/>
      </w:pPr>
      <w:r>
        <w:rPr>
          <w:rFonts w:ascii="宋体" w:hAnsi="宋体" w:eastAsia="宋体" w:cs="宋体"/>
          <w:color w:val="000"/>
          <w:sz w:val="28"/>
          <w:szCs w:val="28"/>
        </w:rPr>
        <w:t xml:space="preserve">　　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对正在推进的整改任务，按照既定目标和措施，保持力度，直至见到成效;</w:t>
      </w:r>
    </w:p>
    <w:p>
      <w:pPr>
        <w:ind w:left="0" w:right="0" w:firstLine="560"/>
        <w:spacing w:before="450" w:after="450" w:line="312" w:lineRule="auto"/>
      </w:pPr>
      <w:r>
        <w:rPr>
          <w:rFonts w:ascii="宋体" w:hAnsi="宋体" w:eastAsia="宋体" w:cs="宋体"/>
          <w:color w:val="000"/>
          <w:sz w:val="28"/>
          <w:szCs w:val="28"/>
        </w:rPr>
        <w:t xml:space="preserve">　　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w:t>
      </w:r>
    </w:p>
    <w:p>
      <w:pPr>
        <w:ind w:left="0" w:right="0" w:firstLine="560"/>
        <w:spacing w:before="450" w:after="450" w:line="312" w:lineRule="auto"/>
      </w:pPr>
      <w:r>
        <w:rPr>
          <w:rFonts w:ascii="宋体" w:hAnsi="宋体" w:eastAsia="宋体" w:cs="宋体"/>
          <w:color w:val="000"/>
          <w:sz w:val="28"/>
          <w:szCs w:val="28"/>
        </w:rPr>
        <w:t xml:space="preserve">　　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　　下一阶段，我校将对意识形态工作中存在的问题进行认真梳理，针对问题进行有效整改，我们要继续加强意识形态工作，以习近平总书记“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意识形态工作反馈意见整改落实报告篇5</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意识形态工作反馈意见整改落实报告篇6</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意识形态工作反馈意见整改落实报告篇7</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习近平总书记关于意识形态工作的重要批示精神，认真学习中共XX县委办公室印发《关于建立意识形态领域形势分析研判工作机制的实施意见》的通知（卓党办发〔xx〕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习近平总书记系列重要讲话精神，学习党章党规，学习中国特色社会主义理论体系。把意识形态宣传内容列入《xx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习近平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意识形态工作反馈意见整改落实报告篇8</w:t>
      </w:r>
    </w:p>
    <w:p>
      <w:pPr>
        <w:ind w:left="0" w:right="0" w:firstLine="560"/>
        <w:spacing w:before="450" w:after="450" w:line="312" w:lineRule="auto"/>
      </w:pPr>
      <w:r>
        <w:rPr>
          <w:rFonts w:ascii="宋体" w:hAnsi="宋体" w:eastAsia="宋体" w:cs="宋体"/>
          <w:color w:val="000"/>
          <w:sz w:val="28"/>
          <w:szCs w:val="28"/>
        </w:rPr>
        <w:t xml:space="preserve">　　《台账》下发后，学校高度重视，对照工作台账中的整改事项进行认真梳理排查，查找出学校所存在的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上级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整改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科室的意识形态工作。按照“整改有目标、推进有措施、落实有责任、完成有时限”的要求，把整改事项落实到责任领导、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根据整改落实工作需要，我们坚持即知即改、立行立改，对每一项整改措施都要求责任单位提供台帐依据，确保整改成效。</w:t>
      </w:r>
    </w:p>
    <w:p>
      <w:pPr>
        <w:ind w:left="0" w:right="0" w:firstLine="560"/>
        <w:spacing w:before="450" w:after="450" w:line="312" w:lineRule="auto"/>
      </w:pPr>
      <w:r>
        <w:rPr>
          <w:rFonts w:ascii="宋体" w:hAnsi="宋体" w:eastAsia="宋体" w:cs="宋体"/>
          <w:color w:val="000"/>
          <w:sz w:val="28"/>
          <w:szCs w:val="28"/>
        </w:rPr>
        <w:t xml:space="preserve">　　（一）意识形态工作责任制没有落细落实的问题</w:t>
      </w:r>
    </w:p>
    <w:p>
      <w:pPr>
        <w:ind w:left="0" w:right="0" w:firstLine="560"/>
        <w:spacing w:before="450" w:after="450" w:line="312" w:lineRule="auto"/>
      </w:pPr>
      <w:r>
        <w:rPr>
          <w:rFonts w:ascii="宋体" w:hAnsi="宋体" w:eastAsia="宋体" w:cs="宋体"/>
          <w:color w:val="000"/>
          <w:sz w:val="28"/>
          <w:szCs w:val="28"/>
        </w:rPr>
        <w:t xml:space="preserve">　　存在问题：1.在学习习近平新时代中国特色社会主义思想表面化程式化，系统深入不够。</w:t>
      </w:r>
    </w:p>
    <w:p>
      <w:pPr>
        <w:ind w:left="0" w:right="0" w:firstLine="560"/>
        <w:spacing w:before="450" w:after="450" w:line="312" w:lineRule="auto"/>
      </w:pPr>
      <w:r>
        <w:rPr>
          <w:rFonts w:ascii="宋体" w:hAnsi="宋体" w:eastAsia="宋体" w:cs="宋体"/>
          <w:color w:val="000"/>
          <w:sz w:val="28"/>
          <w:szCs w:val="28"/>
        </w:rPr>
        <w:t xml:space="preserve">　　整改情况：进一步落实党支部理论学习，依规管理从严治学。把深入学习贯彻习近平新时代中国特色社会主义思想作为首要政治任务，把《习近平治国理政》、《习近平新时代中国特色社会主义思想三十讲》作为必读教材。综合运用集中学习、辅导报告、交流研讨、个人自学等多种形式开展学习，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开展“一把手”上党课、“主题党日”等形式多样的学习宣传和教育培训活动。利用党课，组织全体党员认真学习十九大精神和习总书记系列讲话精神，提高党员干部和广大教职工对意识形态方向的认识。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存在问题：2.落实意识形态工作领导责任的自觉性不够，齐抓共管的工作格局没有完全形成。意识形态工作责任制落实上具体行动不足，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整改情况：把意识形态工作作为全面从严治党的重要内容，学校支部每年至少两次专题研究意识形态工作，把意识形态工作纳入民主生活会和班子成员述职报告重要内容，纳入干部年度考核，学校学期目标责任制考核体系、考核结果作为党员干部、教师评价使用的重要依据。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存在问题3.意识形态考核指挥棒作用没有充分发挥，履行意识形态管理责任不到位</w:t>
      </w:r>
    </w:p>
    <w:p>
      <w:pPr>
        <w:ind w:left="0" w:right="0" w:firstLine="560"/>
        <w:spacing w:before="450" w:after="450" w:line="312" w:lineRule="auto"/>
      </w:pPr>
      <w:r>
        <w:rPr>
          <w:rFonts w:ascii="宋体" w:hAnsi="宋体" w:eastAsia="宋体" w:cs="宋体"/>
          <w:color w:val="000"/>
          <w:sz w:val="28"/>
          <w:szCs w:val="28"/>
        </w:rPr>
        <w:t xml:space="preserve">　　整改情况：提高意识形态工作责任制在领导班子和领导干部年度考核中的权重，制定考核方案，把考核结果运用到干部使用、工作评价、责任追究上来。把意识形态工作全面落实到学校管理之中，加强对党员干部的日常监督，对发现的问题硬起手腕严肃追责，绝不姑息。</w:t>
      </w:r>
    </w:p>
    <w:p>
      <w:pPr>
        <w:ind w:left="0" w:right="0" w:firstLine="560"/>
        <w:spacing w:before="450" w:after="450" w:line="312" w:lineRule="auto"/>
      </w:pPr>
      <w:r>
        <w:rPr>
          <w:rFonts w:ascii="宋体" w:hAnsi="宋体" w:eastAsia="宋体" w:cs="宋体"/>
          <w:color w:val="000"/>
          <w:sz w:val="28"/>
          <w:szCs w:val="28"/>
        </w:rPr>
        <w:t xml:space="preserve">　　（二）关于宗教在各个领域与党争夺思想阵地、争夺人心，非法宗教、邪教渗透形势严峻的问题。</w:t>
      </w:r>
    </w:p>
    <w:p>
      <w:pPr>
        <w:ind w:left="0" w:right="0" w:firstLine="560"/>
        <w:spacing w:before="450" w:after="450" w:line="312" w:lineRule="auto"/>
      </w:pPr>
      <w:r>
        <w:rPr>
          <w:rFonts w:ascii="宋体" w:hAnsi="宋体" w:eastAsia="宋体" w:cs="宋体"/>
          <w:color w:val="000"/>
          <w:sz w:val="28"/>
          <w:szCs w:val="28"/>
        </w:rPr>
        <w:t xml:space="preserve">　　整改情况：排查党员干部信教、搞封建迷信活动的情况，加强对党员干部的理想信念教育，把是否信教、搞封建迷信活动作为民主生活会领导干部个人说明事项，作为组织生活会普通党员宗教信仰政策教育内容。教育约束党员干部不得信仰宗教，不能参加宗教活动，对信教的党员干部进行严肃处理。积极宣传社会主义核心价值观，宣扬社会主义先进文化，传播爱国、爱家、爱校、爱己正能量，对学生进行了公民基本道德规范及社会公德、家庭美德、个人品德教育等宣传教育活动，提升了广大师生的文明素养。加强未成年人思想道德教育，广泛开展科学文化知识和无神论宣传教育，培养合格的社会主义建设者和加班人，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（三）关于意识形态阵地和队伍管理宽松软的问题</w:t>
      </w:r>
    </w:p>
    <w:p>
      <w:pPr>
        <w:ind w:left="0" w:right="0" w:firstLine="560"/>
        <w:spacing w:before="450" w:after="450" w:line="312" w:lineRule="auto"/>
      </w:pPr>
      <w:r>
        <w:rPr>
          <w:rFonts w:ascii="宋体" w:hAnsi="宋体" w:eastAsia="宋体" w:cs="宋体"/>
          <w:color w:val="000"/>
          <w:sz w:val="28"/>
          <w:szCs w:val="28"/>
        </w:rPr>
        <w:t xml:space="preserve">　　存在问题：1.主阵地和主流思想舆论不够壮大</w:t>
      </w:r>
    </w:p>
    <w:p>
      <w:pPr>
        <w:ind w:left="0" w:right="0" w:firstLine="560"/>
        <w:spacing w:before="450" w:after="450" w:line="312" w:lineRule="auto"/>
      </w:pPr>
      <w:r>
        <w:rPr>
          <w:rFonts w:ascii="宋体" w:hAnsi="宋体" w:eastAsia="宋体" w:cs="宋体"/>
          <w:color w:val="000"/>
          <w:sz w:val="28"/>
          <w:szCs w:val="28"/>
        </w:rPr>
        <w:t xml:space="preserve">　　整改情况：持续深入宣传习近平新时代中国特色社会主义思想和党中央重大决策部署，着力讲好习近平总书记治国理政故事，在党员干部中开展专题演讲、讲故事比赛等，运用各种媒体、采取不同形式进行宣传。10月份做好用“党的创新理论宣讲进基层”宣讲活动，组织全体教师进行学习。实施时代新人培育工程，组织师生参与积极开展推荐“漯河好人”“十佳市民”“感动漯河任务”“道德模范”等该项评选活动。</w:t>
      </w:r>
    </w:p>
    <w:p>
      <w:pPr>
        <w:ind w:left="0" w:right="0" w:firstLine="560"/>
        <w:spacing w:before="450" w:after="450" w:line="312" w:lineRule="auto"/>
      </w:pPr>
      <w:r>
        <w:rPr>
          <w:rFonts w:ascii="宋体" w:hAnsi="宋体" w:eastAsia="宋体" w:cs="宋体"/>
          <w:color w:val="000"/>
          <w:sz w:val="28"/>
          <w:szCs w:val="28"/>
        </w:rPr>
        <w:t xml:space="preserve">　　存在问题：2.舆情应对引导能力不强</w:t>
      </w:r>
    </w:p>
    <w:p>
      <w:pPr>
        <w:ind w:left="0" w:right="0" w:firstLine="560"/>
        <w:spacing w:before="450" w:after="450" w:line="312" w:lineRule="auto"/>
      </w:pPr>
      <w:r>
        <w:rPr>
          <w:rFonts w:ascii="宋体" w:hAnsi="宋体" w:eastAsia="宋体" w:cs="宋体"/>
          <w:color w:val="000"/>
          <w:sz w:val="28"/>
          <w:szCs w:val="28"/>
        </w:rPr>
        <w:t xml:space="preserve">　　整改情况：提高敏感舆情态势的感知力发现李力，提高广大党员干部的媒介素养和舆情意识。引导干部职工积极关注各级党委政府微信公众号，利用互联网新媒体创建机关党建及业务工作新平台，做到传播正能量，不造谣传谣，以积极、正面的姿态去适应时代的发展变化。</w:t>
      </w:r>
    </w:p>
    <w:p>
      <w:pPr>
        <w:ind w:left="0" w:right="0" w:firstLine="560"/>
        <w:spacing w:before="450" w:after="450" w:line="312" w:lineRule="auto"/>
      </w:pPr>
      <w:r>
        <w:rPr>
          <w:rFonts w:ascii="宋体" w:hAnsi="宋体" w:eastAsia="宋体" w:cs="宋体"/>
          <w:color w:val="000"/>
          <w:sz w:val="28"/>
          <w:szCs w:val="28"/>
        </w:rPr>
        <w:t xml:space="preserve">　　三、紧盯问题，落实责任，确保整改全面到位</w:t>
      </w:r>
    </w:p>
    <w:p>
      <w:pPr>
        <w:ind w:left="0" w:right="0" w:firstLine="560"/>
        <w:spacing w:before="450" w:after="450" w:line="312" w:lineRule="auto"/>
      </w:pPr>
      <w:r>
        <w:rPr>
          <w:rFonts w:ascii="宋体" w:hAnsi="宋体" w:eastAsia="宋体" w:cs="宋体"/>
          <w:color w:val="000"/>
          <w:sz w:val="28"/>
          <w:szCs w:val="28"/>
        </w:rPr>
        <w:t xml:space="preserve">　　今后的工作中，我们将按照已经确定的整改方案，坚持目标不变、标准不降、力度不减的原则，树立“整改工作永远在路上”的意识，常抓不懈，巩固成效。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针对存在的共性问题和工作中出现的新动向、新情况，及时分析成因，健全完善整改和防范措施。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意识形态工作反馈意见整改落实报告篇9</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2024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以上汇报，不妥之处，请批评指正。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意识形态工作反馈意见整改落实报告篇10</w:t>
      </w:r>
    </w:p>
    <w:p>
      <w:pPr>
        <w:ind w:left="0" w:right="0" w:firstLine="560"/>
        <w:spacing w:before="450" w:after="450" w:line="312" w:lineRule="auto"/>
      </w:pPr>
      <w:r>
        <w:rPr>
          <w:rFonts w:ascii="宋体" w:hAnsi="宋体" w:eastAsia="宋体" w:cs="宋体"/>
          <w:color w:val="000"/>
          <w:sz w:val="28"/>
          <w:szCs w:val="28"/>
        </w:rPr>
        <w:t xml:space="preserve">　　根据中共XX州委办公室《关于印发省委第十巡视组对XX州意识形态工作责任制落实情况反馈意见的整改方案的通知》（X办通〔〕号）文件要求，州供销联社对照责任清单细化整改内容，认真抓好整改落实，现将情况报告如下：</w:t>
      </w:r>
    </w:p>
    <w:p>
      <w:pPr>
        <w:ind w:left="0" w:right="0" w:firstLine="560"/>
        <w:spacing w:before="450" w:after="450" w:line="312" w:lineRule="auto"/>
      </w:pPr>
      <w:r>
        <w:rPr>
          <w:rFonts w:ascii="宋体" w:hAnsi="宋体" w:eastAsia="宋体" w:cs="宋体"/>
          <w:color w:val="000"/>
          <w:sz w:val="28"/>
          <w:szCs w:val="28"/>
        </w:rPr>
        <w:t xml:space="preserve">　　根据巡视反馈的问题，供销社党组认真查摆，对存在的问题</w:t>
      </w:r>
    </w:p>
    <w:p>
      <w:pPr>
        <w:ind w:left="0" w:right="0" w:firstLine="560"/>
        <w:spacing w:before="450" w:after="450" w:line="312" w:lineRule="auto"/>
      </w:pPr>
      <w:r>
        <w:rPr>
          <w:rFonts w:ascii="宋体" w:hAnsi="宋体" w:eastAsia="宋体" w:cs="宋体"/>
          <w:color w:val="000"/>
          <w:sz w:val="28"/>
          <w:szCs w:val="28"/>
        </w:rPr>
        <w:t xml:space="preserve">　　进行了认真整改。</w:t>
      </w:r>
    </w:p>
    <w:p>
      <w:pPr>
        <w:ind w:left="0" w:right="0" w:firstLine="560"/>
        <w:spacing w:before="450" w:after="450" w:line="312" w:lineRule="auto"/>
      </w:pPr>
      <w:r>
        <w:rPr>
          <w:rFonts w:ascii="宋体" w:hAnsi="宋体" w:eastAsia="宋体" w:cs="宋体"/>
          <w:color w:val="000"/>
          <w:sz w:val="28"/>
          <w:szCs w:val="28"/>
        </w:rPr>
        <w:t xml:space="preserve">　　（一）关于党管意识形态工作责任制落实不到位方面。存在的问题主要是：一是社党组对做好意识形态工作的极端重要性认识不足。二是对意识形态工作重视力度不够，措施不具体，意识形态工作与部门业务工作结合不紧密，融入贯通不够。</w:t>
      </w:r>
    </w:p>
    <w:p>
      <w:pPr>
        <w:ind w:left="0" w:right="0" w:firstLine="560"/>
        <w:spacing w:before="450" w:after="450" w:line="312" w:lineRule="auto"/>
      </w:pPr>
      <w:r>
        <w:rPr>
          <w:rFonts w:ascii="宋体" w:hAnsi="宋体" w:eastAsia="宋体" w:cs="宋体"/>
          <w:color w:val="000"/>
          <w:sz w:val="28"/>
          <w:szCs w:val="28"/>
        </w:rPr>
        <w:t xml:space="preserve">　　针对存在的问题，一是调整充实了以社党组主要领导任组长，社党组成员任副组长，社机关科室负责人为成员的意识形态工作领导小组，社党组切实担负起抓意识形态工作的政治责任和领导责任。二是加强学习。突出习近平新时代中国特色社会主义思想这个重点，除积极参与州委组织的专题宣讲、研讨学习外，以社党组中心组学习的方式，组织开展了2次中心组集中学习。通过加强理论武装和强化党性修养，进一步提高了对抓好意识形态工作重要性的认识。</w:t>
      </w:r>
    </w:p>
    <w:p>
      <w:pPr>
        <w:ind w:left="0" w:right="0" w:firstLine="560"/>
        <w:spacing w:before="450" w:after="450" w:line="312" w:lineRule="auto"/>
      </w:pPr>
      <w:r>
        <w:rPr>
          <w:rFonts w:ascii="宋体" w:hAnsi="宋体" w:eastAsia="宋体" w:cs="宋体"/>
          <w:color w:val="000"/>
          <w:sz w:val="28"/>
          <w:szCs w:val="28"/>
        </w:rPr>
        <w:t xml:space="preserve">　　三是认真制定了年度工作计划。工作计划进一步明确了抓意识形态的目标任务，工作措施，并努力与业务工作融会贯通，在推进学习型组织建设和推进“两学一做”学习教育常态化制度化方面取得了初步成效。</w:t>
      </w:r>
    </w:p>
    <w:p>
      <w:pPr>
        <w:ind w:left="0" w:right="0" w:firstLine="560"/>
        <w:spacing w:before="450" w:after="450" w:line="312" w:lineRule="auto"/>
      </w:pPr>
      <w:r>
        <w:rPr>
          <w:rFonts w:ascii="宋体" w:hAnsi="宋体" w:eastAsia="宋体" w:cs="宋体"/>
          <w:color w:val="000"/>
          <w:sz w:val="28"/>
          <w:szCs w:val="28"/>
        </w:rPr>
        <w:t xml:space="preserve">　　（二）关于意识形态工作责任制没有压实方面。存在的问题主要是：社党组对意识形态工作主要领导责任和重要领导责任不明确，不能按照“一岗双责”要求抓好工作落实。</w:t>
      </w:r>
    </w:p>
    <w:p>
      <w:pPr>
        <w:ind w:left="0" w:right="0" w:firstLine="560"/>
        <w:spacing w:before="450" w:after="450" w:line="312" w:lineRule="auto"/>
      </w:pPr>
      <w:r>
        <w:rPr>
          <w:rFonts w:ascii="宋体" w:hAnsi="宋体" w:eastAsia="宋体" w:cs="宋体"/>
          <w:color w:val="000"/>
          <w:sz w:val="28"/>
          <w:szCs w:val="28"/>
        </w:rPr>
        <w:t xml:space="preserve">　　针对存在的问题，一是将意识形态工作纳入重要议事日程，列入年度工作要点和计划。进一步明确党组书记的第一责任，分管领导的直接责任，领导班子成员的“一岗双责”，把加强意识形态工作作为重要的政治责任扛在肩上，抓在手里，增强了各负其责、共同履责的思想自觉和行动自觉，推动意识形态工作责任落到实处。二是明确社党组会议每年专题研究意识形态工作不少于2次。社党组已于5月18日召开了专题会议，研究了做好意识形态工作计划、目标和工作措施；于2024年12月19日召开党组会议专题研究2024年意识形态工作要点。</w:t>
      </w:r>
    </w:p>
    <w:p>
      <w:pPr>
        <w:ind w:left="0" w:right="0" w:firstLine="560"/>
        <w:spacing w:before="450" w:after="450" w:line="312" w:lineRule="auto"/>
      </w:pPr>
      <w:r>
        <w:rPr>
          <w:rFonts w:ascii="宋体" w:hAnsi="宋体" w:eastAsia="宋体" w:cs="宋体"/>
          <w:color w:val="000"/>
          <w:sz w:val="28"/>
          <w:szCs w:val="28"/>
        </w:rPr>
        <w:t xml:space="preserve">　　（三）关于意识形态领域问题的风险研判、主动处置能力需要加强方面。存在的主要问题主要是：对党员干部经常性的意识形态安全教育有缺失，没有做到每季度至少一次分析研判本系统的意识形态形势，没有按时通报意识形态领域存在的问题。</w:t>
      </w:r>
    </w:p>
    <w:p>
      <w:pPr>
        <w:ind w:left="0" w:right="0" w:firstLine="560"/>
        <w:spacing w:before="450" w:after="450" w:line="312" w:lineRule="auto"/>
      </w:pPr>
      <w:r>
        <w:rPr>
          <w:rFonts w:ascii="宋体" w:hAnsi="宋体" w:eastAsia="宋体" w:cs="宋体"/>
          <w:color w:val="000"/>
          <w:sz w:val="28"/>
          <w:szCs w:val="28"/>
        </w:rPr>
        <w:t xml:space="preserve">　　针对存在的问题，州供销联社进一步建立健全了意识形态分析研判机制，并于12月19日在党组扩大会上对上半年我州意识形态领域存在的问题进行了集中通报。但对我单位意识形态形势没有进行分析研判，下步工作中我们会进一步抓实。</w:t>
      </w:r>
    </w:p>
    <w:p>
      <w:pPr>
        <w:ind w:left="0" w:right="0" w:firstLine="560"/>
        <w:spacing w:before="450" w:after="450" w:line="312" w:lineRule="auto"/>
      </w:pPr>
      <w:r>
        <w:rPr>
          <w:rFonts w:ascii="宋体" w:hAnsi="宋体" w:eastAsia="宋体" w:cs="宋体"/>
          <w:color w:val="000"/>
          <w:sz w:val="28"/>
          <w:szCs w:val="28"/>
        </w:rPr>
        <w:t xml:space="preserve">　　坚持问题导向，扎实抓好整改工作。一是要进一步提高对意识形态工作极端重要性的认识。要认真组织学习上级关于做好意识形态工作的决策部署，提高政治站位，充分认识做好意识形态工作的极端重要性，要认真抓好意识形态责任书的落实，层层传导压力，与单位的业务工作一起安排、一起部署、一起落实。二是要建立健全意识形态分析研判机制，长期坚持对单位内意识形态形式进行分析研判，切实推动意识形态工作落到实处。三是在社党组组织的年度专题民主生活会上，要将意识形态工作作为班子成员民主生活会对照检查的重要内容。</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意识形态工作反馈意见整改落实报告篇11</w:t>
      </w:r>
    </w:p>
    <w:p>
      <w:pPr>
        <w:ind w:left="0" w:right="0" w:firstLine="560"/>
        <w:spacing w:before="450" w:after="450" w:line="312" w:lineRule="auto"/>
      </w:pPr>
      <w:r>
        <w:rPr>
          <w:rFonts w:ascii="宋体" w:hAnsi="宋体" w:eastAsia="宋体" w:cs="宋体"/>
          <w:color w:val="000"/>
          <w:sz w:val="28"/>
          <w:szCs w:val="28"/>
        </w:rPr>
        <w:t xml:space="preserve">　　按照县委巡察工作统一部署，固阳县委专项巡察组于2024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　　2024年和2024年意识形态工作资料缺失。意识形态自查工作仅2024年留存档案，工作量少、工作照保存少；工作计划仅有2024年，实施方案未责任到人、缺乏任务分解，意识形态专题研讨次数少。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　　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　　意识形态责任书未落实到人，2024年9月意识形态工作管理办法机制不健全、分工不明确，2024年领导小组工作职责分工不明确，2024年3月考核细则缺乏标准，教师职工各项考核办法雷同。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　　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　　意识形态领域思政专题讲座2024年开展2次，无内部审核证明，思政课座谈会无会议记录留存。校内刊物发表无审核制度，无上级报批。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　　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　　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　　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　　2024年开展爱国主义教育仅2次。2024年学生社团管理条例中管理老师无明确分工，社团活动资料档案内容少。校内各类大型活动无档案资料，如校庆、运动会、成人礼等。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　　整改措施：要在师生中积极引导对社会主义核心价值观“三个倡导”，‍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　　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　　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　　2024年以来，各学校党支部安排有关意识形态方面理论学习仅2至3次。通过座谈会了解，教师职工对意识形态工作责任制熟悉度不高，对相关理论缺乏系统了解，支部在意识形态方面的指导作用发挥不充分。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　　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　　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w:t>
      </w:r>
    </w:p>
    <w:p>
      <w:pPr>
        <w:ind w:left="0" w:right="0" w:firstLine="560"/>
        <w:spacing w:before="450" w:after="450" w:line="312" w:lineRule="auto"/>
      </w:pPr>
      <w:r>
        <w:rPr>
          <w:rFonts w:ascii="宋体" w:hAnsi="宋体" w:eastAsia="宋体" w:cs="宋体"/>
          <w:color w:val="000"/>
          <w:sz w:val="28"/>
          <w:szCs w:val="28"/>
        </w:rPr>
        <w:t xml:space="preserve">　　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w:t>
      </w:r>
    </w:p>
    <w:p>
      <w:pPr>
        <w:ind w:left="0" w:right="0" w:firstLine="560"/>
        <w:spacing w:before="450" w:after="450" w:line="312" w:lineRule="auto"/>
      </w:pPr>
      <w:r>
        <w:rPr>
          <w:rFonts w:ascii="宋体" w:hAnsi="宋体" w:eastAsia="宋体" w:cs="宋体"/>
          <w:color w:val="000"/>
          <w:sz w:val="28"/>
          <w:szCs w:val="28"/>
        </w:rPr>
        <w:t xml:space="preserve">　　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w:t>
      </w:r>
    </w:p>
    <w:p>
      <w:pPr>
        <w:ind w:left="0" w:right="0" w:firstLine="560"/>
        <w:spacing w:before="450" w:after="450" w:line="312" w:lineRule="auto"/>
      </w:pPr>
      <w:r>
        <w:rPr>
          <w:rFonts w:ascii="宋体" w:hAnsi="宋体" w:eastAsia="宋体" w:cs="宋体"/>
          <w:color w:val="000"/>
          <w:sz w:val="28"/>
          <w:szCs w:val="28"/>
        </w:rPr>
        <w:t xml:space="preserve">　　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　　下一阶段，我校将对意识形态工作中存在的问题进行认真梳理，针对问题进行有效整改，我们要继续加强意识形态工作，以习近平总书记“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4"/>
          <w:szCs w:val="34"/>
          <w:b w:val="1"/>
          <w:bCs w:val="1"/>
        </w:rPr>
        <w:t xml:space="preserve">意识形态工作反馈意见整改落实报告篇12</w:t>
      </w:r>
    </w:p>
    <w:p>
      <w:pPr>
        <w:ind w:left="0" w:right="0" w:firstLine="560"/>
        <w:spacing w:before="450" w:after="450" w:line="312" w:lineRule="auto"/>
      </w:pPr>
      <w:r>
        <w:rPr>
          <w:rFonts w:ascii="宋体" w:hAnsi="宋体" w:eastAsia="宋体" w:cs="宋体"/>
          <w:color w:val="000"/>
          <w:sz w:val="28"/>
          <w:szCs w:val="28"/>
        </w:rPr>
        <w:t xml:space="preserve">　　第一条落实意识形态工作责任制，必须坚持党管意识形态原则，坚持归口管理、分级负责和谁主管谁负责原则。</w:t>
      </w:r>
    </w:p>
    <w:p>
      <w:pPr>
        <w:ind w:left="0" w:right="0" w:firstLine="560"/>
        <w:spacing w:before="450" w:after="450" w:line="312" w:lineRule="auto"/>
      </w:pPr>
      <w:r>
        <w:rPr>
          <w:rFonts w:ascii="宋体" w:hAnsi="宋体" w:eastAsia="宋体" w:cs="宋体"/>
          <w:color w:val="000"/>
          <w:sz w:val="28"/>
          <w:szCs w:val="28"/>
        </w:rPr>
        <w:t xml:space="preserve">　　第二条公司党委对公司意识形态工作负主体责任，党委书记是第一责任人，带头抓意识形态工作。每年至少2次专题研究公司的意识形态重点内容和责任制，对重要的意识形态工作要及时过问、亲自处理，对网络意识形态安全要亲自抓。</w:t>
      </w:r>
    </w:p>
    <w:p>
      <w:pPr>
        <w:ind w:left="0" w:right="0" w:firstLine="560"/>
        <w:spacing w:before="450" w:after="450" w:line="312" w:lineRule="auto"/>
      </w:pPr>
      <w:r>
        <w:rPr>
          <w:rFonts w:ascii="宋体" w:hAnsi="宋体" w:eastAsia="宋体" w:cs="宋体"/>
          <w:color w:val="000"/>
          <w:sz w:val="28"/>
          <w:szCs w:val="28"/>
        </w:rPr>
        <w:t xml:space="preserve">　　第三条抓好领导干部理论学习，把意识形态工作作为党委理论学习中心组必学内容，每年安排学习不少于2次。</w:t>
      </w:r>
    </w:p>
    <w:p>
      <w:pPr>
        <w:ind w:left="0" w:right="0" w:firstLine="560"/>
        <w:spacing w:before="450" w:after="450" w:line="312" w:lineRule="auto"/>
      </w:pPr>
      <w:r>
        <w:rPr>
          <w:rFonts w:ascii="宋体" w:hAnsi="宋体" w:eastAsia="宋体" w:cs="宋体"/>
          <w:color w:val="000"/>
          <w:sz w:val="28"/>
          <w:szCs w:val="28"/>
        </w:rPr>
        <w:t xml:space="preserve">　　第四条每半年向上级党委专题报告1次意识形态工作情况。</w:t>
      </w:r>
    </w:p>
    <w:p>
      <w:pPr>
        <w:ind w:left="0" w:right="0" w:firstLine="560"/>
        <w:spacing w:before="450" w:after="450" w:line="312" w:lineRule="auto"/>
      </w:pPr>
      <w:r>
        <w:rPr>
          <w:rFonts w:ascii="宋体" w:hAnsi="宋体" w:eastAsia="宋体" w:cs="宋体"/>
          <w:color w:val="000"/>
          <w:sz w:val="28"/>
          <w:szCs w:val="28"/>
        </w:rPr>
        <w:t xml:space="preserve">　　第五条加强宣传思想文化战线领导班子和干部队伍建设，选优配强宣传思想文化部门和领导班子，确保宣传思想文化战线领导班子和干部队伍坚强有力。</w:t>
      </w:r>
    </w:p>
    <w:p>
      <w:pPr>
        <w:ind w:left="0" w:right="0" w:firstLine="560"/>
        <w:spacing w:before="450" w:after="450" w:line="312" w:lineRule="auto"/>
      </w:pPr>
      <w:r>
        <w:rPr>
          <w:rFonts w:ascii="宋体" w:hAnsi="宋体" w:eastAsia="宋体" w:cs="宋体"/>
          <w:color w:val="000"/>
          <w:sz w:val="28"/>
          <w:szCs w:val="28"/>
        </w:rPr>
        <w:t xml:space="preserve">　　第六条落实意识形态工作定期分析研判制度，掌握和分析研判意识形态领域的情况和问题，安排部署意识形态领域工作任</w:t>
      </w:r>
    </w:p>
    <w:p>
      <w:pPr>
        <w:ind w:left="0" w:right="0" w:firstLine="560"/>
        <w:spacing w:before="450" w:after="450" w:line="312" w:lineRule="auto"/>
      </w:pPr>
      <w:r>
        <w:rPr>
          <w:rFonts w:ascii="宋体" w:hAnsi="宋体" w:eastAsia="宋体" w:cs="宋体"/>
          <w:color w:val="000"/>
          <w:sz w:val="28"/>
          <w:szCs w:val="28"/>
        </w:rPr>
        <w:t xml:space="preserve">　　务。每年专题研究意识形态工作不少于2次，至少形成1份分析研判报告提交党委会研究。</w:t>
      </w:r>
    </w:p>
    <w:p>
      <w:pPr>
        <w:ind w:left="0" w:right="0" w:firstLine="560"/>
        <w:spacing w:before="450" w:after="450" w:line="312" w:lineRule="auto"/>
      </w:pPr>
      <w:r>
        <w:rPr>
          <w:rFonts w:ascii="宋体" w:hAnsi="宋体" w:eastAsia="宋体" w:cs="宋体"/>
          <w:color w:val="000"/>
          <w:sz w:val="28"/>
          <w:szCs w:val="28"/>
        </w:rPr>
        <w:t xml:space="preserve">　　第七条每年对公司意识形态工作进行1次全面督查，对意识形态的重大问题及时组织专项督查。</w:t>
      </w:r>
    </w:p>
    <w:p>
      <w:pPr>
        <w:ind w:left="0" w:right="0" w:firstLine="560"/>
        <w:spacing w:before="450" w:after="450" w:line="312" w:lineRule="auto"/>
      </w:pPr>
      <w:r>
        <w:rPr>
          <w:rFonts w:ascii="宋体" w:hAnsi="宋体" w:eastAsia="宋体" w:cs="宋体"/>
          <w:color w:val="000"/>
          <w:sz w:val="28"/>
          <w:szCs w:val="28"/>
        </w:rPr>
        <w:t xml:space="preserve">　　第八条检查考核每年至少1次，纳入年度目标综合考评，与述职相结合，统筹安排部署。</w:t>
      </w:r>
    </w:p>
    <w:p>
      <w:pPr>
        <w:ind w:left="0" w:right="0" w:firstLine="560"/>
        <w:spacing w:before="450" w:after="450" w:line="312" w:lineRule="auto"/>
      </w:pPr>
      <w:r>
        <w:rPr>
          <w:rFonts w:ascii="宋体" w:hAnsi="宋体" w:eastAsia="宋体" w:cs="宋体"/>
          <w:color w:val="000"/>
          <w:sz w:val="28"/>
          <w:szCs w:val="28"/>
        </w:rPr>
        <w:t xml:space="preserve">　　第九条每年至少听取1次所属部门、子公司网络意识形态工作情况汇报，把网络意识形态工作与各项分管工作同部署、同落实、同检查、同考核。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第十条党委班子成员把分管部门意识形态工作情况和个人履行意识形态工作“一岗双责”情况纳入民主生活会对照检查和年终个人述职报告的重要内容。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　　第十一条党群工作部作为党委主管意识形态工作的综合职能部门，负责组织意识形态工作的指导、研判、协调、督查。</w:t>
      </w:r>
    </w:p>
    <w:p>
      <w:pPr>
        <w:ind w:left="0" w:right="0" w:firstLine="560"/>
        <w:spacing w:before="450" w:after="450" w:line="312" w:lineRule="auto"/>
      </w:pPr>
      <w:r>
        <w:rPr>
          <w:rFonts w:ascii="宋体" w:hAnsi="宋体" w:eastAsia="宋体" w:cs="宋体"/>
          <w:color w:val="000"/>
          <w:sz w:val="28"/>
          <w:szCs w:val="28"/>
        </w:rPr>
        <w:t xml:space="preserve">　　第十二条公司派驻纪检组负责把意识形态工作作为监督执纪问责的重要内容，纳入执行党的纪律特别是政治纪律和政治规矩监督检查范围，加大监督检查力度。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2025-07-16T07:32:56+08:00</dcterms:created>
  <dcterms:modified xsi:type="dcterms:W3CDTF">2025-07-16T07:32:56+08:00</dcterms:modified>
</cp:coreProperties>
</file>

<file path=docProps/custom.xml><?xml version="1.0" encoding="utf-8"?>
<Properties xmlns="http://schemas.openxmlformats.org/officeDocument/2006/custom-properties" xmlns:vt="http://schemas.openxmlformats.org/officeDocument/2006/docPropsVTypes"/>
</file>